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4B4" w:rsidRPr="00B804B4" w:rsidRDefault="00B804B4" w:rsidP="00587128">
      <w:pPr>
        <w:shd w:val="clear" w:color="auto" w:fill="FFFFFF"/>
        <w:tabs>
          <w:tab w:val="left" w:pos="9639"/>
        </w:tabs>
        <w:spacing w:line="310" w:lineRule="exact"/>
        <w:jc w:val="both"/>
        <w:rPr>
          <w:color w:val="000000"/>
          <w:spacing w:val="-4"/>
          <w:sz w:val="28"/>
          <w:szCs w:val="28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4725"/>
        <w:gridCol w:w="4845"/>
      </w:tblGrid>
      <w:tr w:rsidR="00707437" w:rsidRPr="00B7206A">
        <w:tc>
          <w:tcPr>
            <w:tcW w:w="4725" w:type="dxa"/>
            <w:shd w:val="clear" w:color="auto" w:fill="auto"/>
          </w:tcPr>
          <w:p w:rsidR="00707437" w:rsidRPr="00B7206A" w:rsidRDefault="00707437" w:rsidP="00B7206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45" w:type="dxa"/>
            <w:shd w:val="clear" w:color="auto" w:fill="auto"/>
          </w:tcPr>
          <w:p w:rsidR="00DE6BB4" w:rsidRDefault="00DE6BB4" w:rsidP="001105A6">
            <w:pPr>
              <w:jc w:val="both"/>
              <w:rPr>
                <w:sz w:val="28"/>
                <w:szCs w:val="28"/>
              </w:rPr>
            </w:pPr>
          </w:p>
          <w:p w:rsidR="001105A6" w:rsidRPr="001251EB" w:rsidRDefault="001105A6" w:rsidP="001105A6">
            <w:pPr>
              <w:jc w:val="both"/>
            </w:pPr>
            <w:r w:rsidRPr="001251EB">
              <w:t xml:space="preserve">Додаток </w:t>
            </w:r>
          </w:p>
          <w:p w:rsidR="001105A6" w:rsidRPr="001251EB" w:rsidRDefault="001105A6" w:rsidP="001105A6">
            <w:pPr>
              <w:jc w:val="both"/>
            </w:pPr>
            <w:r w:rsidRPr="001251EB">
              <w:t xml:space="preserve">до рішення </w:t>
            </w:r>
            <w:r w:rsidR="00DF1C88" w:rsidRPr="00DF1C88">
              <w:rPr>
                <w:lang w:eastAsia="uk-UA"/>
              </w:rPr>
              <w:t>Баштечківської сільської</w:t>
            </w:r>
            <w:r w:rsidRPr="001251EB">
              <w:t xml:space="preserve"> ради   </w:t>
            </w:r>
          </w:p>
          <w:p w:rsidR="00707437" w:rsidRPr="00B7206A" w:rsidRDefault="001105A6" w:rsidP="00E25D96">
            <w:pPr>
              <w:jc w:val="both"/>
              <w:rPr>
                <w:sz w:val="28"/>
                <w:szCs w:val="28"/>
              </w:rPr>
            </w:pPr>
            <w:r w:rsidRPr="001251EB">
              <w:t xml:space="preserve">від </w:t>
            </w:r>
            <w:r w:rsidR="00F80BAB">
              <w:t>10</w:t>
            </w:r>
            <w:r w:rsidR="001251EB" w:rsidRPr="001251EB">
              <w:t>.</w:t>
            </w:r>
            <w:r w:rsidR="00E25D96">
              <w:t>04</w:t>
            </w:r>
            <w:r w:rsidR="001251EB" w:rsidRPr="001251EB">
              <w:t>.202</w:t>
            </w:r>
            <w:r w:rsidR="00E25D96">
              <w:t>6</w:t>
            </w:r>
            <w:r w:rsidR="001251EB">
              <w:t xml:space="preserve">  </w:t>
            </w:r>
            <w:r w:rsidRPr="001251EB">
              <w:t xml:space="preserve">№ </w:t>
            </w:r>
            <w:r w:rsidR="007F254F">
              <w:t>49</w:t>
            </w:r>
            <w:r w:rsidR="001251EB" w:rsidRPr="001251EB">
              <w:t xml:space="preserve"> - </w:t>
            </w:r>
            <w:r w:rsidR="00F80BAB">
              <w:t>4</w:t>
            </w:r>
            <w:r w:rsidR="001251EB" w:rsidRPr="001251EB">
              <w:t>/</w:t>
            </w:r>
            <w:r w:rsidR="001251EB" w:rsidRPr="001251EB">
              <w:rPr>
                <w:lang w:val="en-US"/>
              </w:rPr>
              <w:t>VIII</w:t>
            </w:r>
          </w:p>
        </w:tc>
      </w:tr>
    </w:tbl>
    <w:p w:rsidR="00707437" w:rsidRDefault="00707437" w:rsidP="00635B4A">
      <w:pPr>
        <w:jc w:val="both"/>
        <w:rPr>
          <w:sz w:val="28"/>
          <w:szCs w:val="28"/>
        </w:rPr>
      </w:pPr>
    </w:p>
    <w:p w:rsidR="00707437" w:rsidRPr="00E14668" w:rsidRDefault="00707437" w:rsidP="00635B4A">
      <w:pPr>
        <w:jc w:val="both"/>
        <w:rPr>
          <w:sz w:val="16"/>
          <w:szCs w:val="16"/>
        </w:rPr>
      </w:pPr>
    </w:p>
    <w:p w:rsidR="00707437" w:rsidRPr="00E25D96" w:rsidRDefault="00707437" w:rsidP="001105A6">
      <w:pPr>
        <w:jc w:val="center"/>
        <w:rPr>
          <w:b/>
          <w:bCs/>
          <w:sz w:val="28"/>
          <w:szCs w:val="28"/>
        </w:rPr>
      </w:pPr>
      <w:r w:rsidRPr="00E25D96">
        <w:rPr>
          <w:b/>
          <w:bCs/>
          <w:sz w:val="28"/>
          <w:szCs w:val="28"/>
        </w:rPr>
        <w:t>ПРОГРАМА</w:t>
      </w:r>
    </w:p>
    <w:p w:rsidR="008F184C" w:rsidRPr="00E25D96" w:rsidRDefault="00BF0E11" w:rsidP="001105A6">
      <w:pPr>
        <w:jc w:val="center"/>
        <w:rPr>
          <w:bCs/>
          <w:sz w:val="28"/>
          <w:szCs w:val="28"/>
        </w:rPr>
      </w:pPr>
      <w:r w:rsidRPr="00E25D96">
        <w:rPr>
          <w:bCs/>
          <w:sz w:val="28"/>
          <w:szCs w:val="28"/>
        </w:rPr>
        <w:t xml:space="preserve">щодо експлуатаційного утримання та ремонту автомобільних доріг загального користування у </w:t>
      </w:r>
      <w:r w:rsidR="00E25D96">
        <w:rPr>
          <w:sz w:val="28"/>
          <w:szCs w:val="28"/>
          <w:lang w:eastAsia="uk-UA"/>
        </w:rPr>
        <w:t>Б</w:t>
      </w:r>
      <w:r w:rsidR="00E25D96" w:rsidRPr="00B804B4">
        <w:rPr>
          <w:sz w:val="28"/>
          <w:szCs w:val="28"/>
          <w:lang w:eastAsia="uk-UA"/>
        </w:rPr>
        <w:t>аш</w:t>
      </w:r>
      <w:r w:rsidR="00E25D96">
        <w:rPr>
          <w:sz w:val="28"/>
          <w:szCs w:val="28"/>
          <w:lang w:eastAsia="uk-UA"/>
        </w:rPr>
        <w:t>теч</w:t>
      </w:r>
      <w:r w:rsidR="00E25D96" w:rsidRPr="00B804B4">
        <w:rPr>
          <w:sz w:val="28"/>
          <w:szCs w:val="28"/>
          <w:lang w:eastAsia="uk-UA"/>
        </w:rPr>
        <w:t>ківськ</w:t>
      </w:r>
      <w:r w:rsidR="00E25D96">
        <w:rPr>
          <w:sz w:val="28"/>
          <w:szCs w:val="28"/>
          <w:lang w:eastAsia="uk-UA"/>
        </w:rPr>
        <w:t>ій</w:t>
      </w:r>
      <w:r w:rsidR="00E25D96" w:rsidRPr="00B804B4">
        <w:rPr>
          <w:sz w:val="28"/>
          <w:szCs w:val="28"/>
          <w:lang w:eastAsia="uk-UA"/>
        </w:rPr>
        <w:t xml:space="preserve"> </w:t>
      </w:r>
      <w:r w:rsidR="00E25D96">
        <w:rPr>
          <w:sz w:val="28"/>
          <w:szCs w:val="28"/>
          <w:lang w:eastAsia="uk-UA"/>
        </w:rPr>
        <w:t>с</w:t>
      </w:r>
      <w:r w:rsidR="00E25D96" w:rsidRPr="00B804B4">
        <w:rPr>
          <w:sz w:val="28"/>
          <w:szCs w:val="28"/>
          <w:lang w:eastAsia="uk-UA"/>
        </w:rPr>
        <w:t>і</w:t>
      </w:r>
      <w:r w:rsidR="00E25D96">
        <w:rPr>
          <w:sz w:val="28"/>
          <w:szCs w:val="28"/>
          <w:lang w:eastAsia="uk-UA"/>
        </w:rPr>
        <w:t>ль</w:t>
      </w:r>
      <w:r w:rsidR="00E25D96" w:rsidRPr="00B804B4">
        <w:rPr>
          <w:sz w:val="28"/>
          <w:szCs w:val="28"/>
          <w:lang w:eastAsia="uk-UA"/>
        </w:rPr>
        <w:t>ськ</w:t>
      </w:r>
      <w:r w:rsidR="00E25D96">
        <w:rPr>
          <w:sz w:val="28"/>
          <w:szCs w:val="28"/>
          <w:lang w:eastAsia="uk-UA"/>
        </w:rPr>
        <w:t>ій</w:t>
      </w:r>
      <w:r w:rsidRPr="00E25D96">
        <w:rPr>
          <w:bCs/>
          <w:sz w:val="28"/>
          <w:szCs w:val="28"/>
        </w:rPr>
        <w:t xml:space="preserve"> територіальній громаді </w:t>
      </w:r>
    </w:p>
    <w:p w:rsidR="00707437" w:rsidRDefault="00BF0E11" w:rsidP="001105A6">
      <w:pPr>
        <w:jc w:val="center"/>
        <w:rPr>
          <w:bCs/>
          <w:sz w:val="28"/>
          <w:szCs w:val="28"/>
          <w:lang w:val="ru-RU"/>
        </w:rPr>
      </w:pPr>
      <w:r w:rsidRPr="001105A6">
        <w:rPr>
          <w:bCs/>
          <w:sz w:val="28"/>
          <w:szCs w:val="28"/>
          <w:lang w:val="ru-RU"/>
        </w:rPr>
        <w:t xml:space="preserve">на 2026 </w:t>
      </w:r>
      <w:proofErr w:type="spellStart"/>
      <w:r w:rsidRPr="001105A6">
        <w:rPr>
          <w:bCs/>
          <w:sz w:val="28"/>
          <w:szCs w:val="28"/>
          <w:lang w:val="ru-RU"/>
        </w:rPr>
        <w:t>рік</w:t>
      </w:r>
      <w:proofErr w:type="spellEnd"/>
    </w:p>
    <w:p w:rsidR="008F184C" w:rsidRPr="001105A6" w:rsidRDefault="008F184C" w:rsidP="001105A6">
      <w:pPr>
        <w:jc w:val="center"/>
        <w:rPr>
          <w:sz w:val="28"/>
          <w:szCs w:val="28"/>
          <w:lang w:val="ru-RU"/>
        </w:rPr>
      </w:pPr>
    </w:p>
    <w:p w:rsidR="00050B50" w:rsidRPr="00857B3F" w:rsidRDefault="00050B50" w:rsidP="00050B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857B3F">
        <w:rPr>
          <w:b/>
          <w:sz w:val="28"/>
          <w:szCs w:val="28"/>
        </w:rPr>
        <w:t xml:space="preserve">І. </w:t>
      </w:r>
      <w:r w:rsidR="00436164">
        <w:rPr>
          <w:b/>
          <w:sz w:val="28"/>
          <w:szCs w:val="28"/>
        </w:rPr>
        <w:t>П</w:t>
      </w:r>
      <w:r w:rsidR="00436164" w:rsidRPr="00857B3F">
        <w:rPr>
          <w:b/>
          <w:sz w:val="28"/>
          <w:szCs w:val="28"/>
        </w:rPr>
        <w:t>аспорт</w:t>
      </w:r>
      <w:r w:rsidR="00436164">
        <w:rPr>
          <w:b/>
          <w:sz w:val="28"/>
          <w:szCs w:val="28"/>
        </w:rPr>
        <w:t xml:space="preserve"> програми</w:t>
      </w:r>
    </w:p>
    <w:tbl>
      <w:tblPr>
        <w:tblW w:w="95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8"/>
        <w:gridCol w:w="3472"/>
        <w:gridCol w:w="5363"/>
      </w:tblGrid>
      <w:tr w:rsidR="00050B50" w:rsidRPr="00CC5948">
        <w:trPr>
          <w:trHeight w:val="46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50B50" w:rsidRPr="00CC5948" w:rsidRDefault="00050B50" w:rsidP="00A86A70">
            <w:pPr>
              <w:jc w:val="center"/>
              <w:rPr>
                <w:sz w:val="28"/>
                <w:szCs w:val="28"/>
                <w:lang w:eastAsia="en-US"/>
              </w:rPr>
            </w:pPr>
            <w:r w:rsidRPr="00CC5948">
              <w:rPr>
                <w:color w:val="000000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50B50" w:rsidRPr="00CC5948" w:rsidRDefault="00050B50" w:rsidP="00A86A70">
            <w:pPr>
              <w:ind w:left="41" w:right="171"/>
              <w:rPr>
                <w:sz w:val="28"/>
                <w:szCs w:val="28"/>
                <w:lang w:eastAsia="en-US"/>
              </w:rPr>
            </w:pPr>
            <w:r w:rsidRPr="00CC5948">
              <w:rPr>
                <w:color w:val="000000"/>
                <w:sz w:val="28"/>
                <w:szCs w:val="28"/>
                <w:lang w:eastAsia="uk-UA"/>
              </w:rPr>
              <w:t>Ініціатор розроблення Програми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24F5D" w:rsidRPr="00CC5948" w:rsidRDefault="00E25D96" w:rsidP="00E25D96">
            <w:pPr>
              <w:ind w:left="113"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Виконавчий комітет </w:t>
            </w:r>
            <w:r>
              <w:rPr>
                <w:sz w:val="28"/>
                <w:szCs w:val="28"/>
                <w:lang w:eastAsia="uk-UA"/>
              </w:rPr>
              <w:t>Б</w:t>
            </w:r>
            <w:r w:rsidRPr="00B804B4">
              <w:rPr>
                <w:sz w:val="28"/>
                <w:szCs w:val="28"/>
                <w:lang w:eastAsia="uk-UA"/>
              </w:rPr>
              <w:t>аш</w:t>
            </w:r>
            <w:r>
              <w:rPr>
                <w:sz w:val="28"/>
                <w:szCs w:val="28"/>
                <w:lang w:eastAsia="uk-UA"/>
              </w:rPr>
              <w:t>теч</w:t>
            </w:r>
            <w:r w:rsidRPr="00B804B4">
              <w:rPr>
                <w:sz w:val="28"/>
                <w:szCs w:val="28"/>
                <w:lang w:eastAsia="uk-UA"/>
              </w:rPr>
              <w:t>ківськ</w:t>
            </w:r>
            <w:r>
              <w:rPr>
                <w:sz w:val="28"/>
                <w:szCs w:val="28"/>
                <w:lang w:eastAsia="uk-UA"/>
              </w:rPr>
              <w:t>ої</w:t>
            </w:r>
            <w:r w:rsidRPr="00B804B4">
              <w:rPr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  <w:lang w:eastAsia="uk-UA"/>
              </w:rPr>
              <w:t>с</w:t>
            </w:r>
            <w:r w:rsidRPr="00B804B4">
              <w:rPr>
                <w:sz w:val="28"/>
                <w:szCs w:val="28"/>
                <w:lang w:eastAsia="uk-UA"/>
              </w:rPr>
              <w:t>і</w:t>
            </w:r>
            <w:r>
              <w:rPr>
                <w:sz w:val="28"/>
                <w:szCs w:val="28"/>
                <w:lang w:eastAsia="uk-UA"/>
              </w:rPr>
              <w:t>ль</w:t>
            </w:r>
            <w:r w:rsidRPr="00B804B4">
              <w:rPr>
                <w:sz w:val="28"/>
                <w:szCs w:val="28"/>
                <w:lang w:eastAsia="uk-UA"/>
              </w:rPr>
              <w:t>ськ</w:t>
            </w:r>
            <w:r>
              <w:rPr>
                <w:sz w:val="28"/>
                <w:szCs w:val="28"/>
                <w:lang w:eastAsia="uk-UA"/>
              </w:rPr>
              <w:t>ої</w:t>
            </w:r>
            <w:r w:rsidR="00050B50">
              <w:rPr>
                <w:sz w:val="28"/>
                <w:szCs w:val="28"/>
              </w:rPr>
              <w:t xml:space="preserve"> ради</w:t>
            </w:r>
          </w:p>
        </w:tc>
      </w:tr>
      <w:tr w:rsidR="00050B50" w:rsidRPr="00CC5948">
        <w:trPr>
          <w:trHeight w:val="45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50B50" w:rsidRPr="00CC5948" w:rsidRDefault="00050B50" w:rsidP="00A86A70">
            <w:pPr>
              <w:jc w:val="center"/>
              <w:rPr>
                <w:sz w:val="28"/>
                <w:szCs w:val="28"/>
                <w:lang w:eastAsia="en-US"/>
              </w:rPr>
            </w:pPr>
            <w:r w:rsidRPr="00CC5948">
              <w:rPr>
                <w:color w:val="000000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50B50" w:rsidRPr="00CC5948" w:rsidRDefault="00050B50" w:rsidP="00A86A70">
            <w:pPr>
              <w:ind w:left="41" w:right="171"/>
              <w:rPr>
                <w:sz w:val="28"/>
                <w:szCs w:val="28"/>
                <w:lang w:eastAsia="en-US"/>
              </w:rPr>
            </w:pPr>
            <w:r w:rsidRPr="00CC5948">
              <w:rPr>
                <w:color w:val="000000"/>
                <w:sz w:val="28"/>
                <w:szCs w:val="28"/>
                <w:lang w:eastAsia="uk-UA"/>
              </w:rPr>
              <w:t>Розробники Програми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14668" w:rsidRPr="00CC5948" w:rsidRDefault="00CE4B55" w:rsidP="00E25D96">
            <w:pPr>
              <w:ind w:left="113" w:right="142"/>
              <w:rPr>
                <w:sz w:val="28"/>
                <w:szCs w:val="28"/>
              </w:rPr>
            </w:pPr>
            <w:r w:rsidRPr="00CE4B55">
              <w:rPr>
                <w:sz w:val="28"/>
                <w:szCs w:val="28"/>
                <w:shd w:val="clear" w:color="auto" w:fill="FFFFFF"/>
              </w:rPr>
              <w:t>Відділ з питань земельних відносин, містобудування, архітектури, житлово-комунального господарства, благоустрою та охорони навколишнього середовища виконавчого</w:t>
            </w:r>
            <w:r w:rsidRPr="00CE4B55">
              <w:rPr>
                <w:shd w:val="clear" w:color="auto" w:fill="FFFFFF"/>
              </w:rPr>
              <w:t xml:space="preserve"> </w:t>
            </w:r>
            <w:r w:rsidRPr="00CE4B55">
              <w:rPr>
                <w:sz w:val="28"/>
                <w:szCs w:val="28"/>
                <w:shd w:val="clear" w:color="auto" w:fill="FFFFFF"/>
              </w:rPr>
              <w:t>комітету Баштечківської сільської ради </w:t>
            </w:r>
          </w:p>
        </w:tc>
      </w:tr>
      <w:tr w:rsidR="00050B50" w:rsidRPr="00CC5948">
        <w:trPr>
          <w:trHeight w:val="45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50B50" w:rsidRPr="00CC5948" w:rsidRDefault="00050B50" w:rsidP="00A86A70">
            <w:pPr>
              <w:jc w:val="center"/>
              <w:rPr>
                <w:sz w:val="28"/>
                <w:szCs w:val="28"/>
                <w:lang w:eastAsia="en-US"/>
              </w:rPr>
            </w:pPr>
            <w:r w:rsidRPr="00CC5948">
              <w:rPr>
                <w:color w:val="000000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50B50" w:rsidRPr="00CC5948" w:rsidRDefault="00050B50" w:rsidP="00A86A70">
            <w:pPr>
              <w:ind w:left="41" w:right="171"/>
              <w:rPr>
                <w:sz w:val="28"/>
                <w:szCs w:val="28"/>
                <w:lang w:eastAsia="en-US"/>
              </w:rPr>
            </w:pPr>
            <w:r w:rsidRPr="00CC5948">
              <w:rPr>
                <w:color w:val="000000"/>
                <w:sz w:val="28"/>
                <w:szCs w:val="28"/>
                <w:lang w:eastAsia="uk-UA"/>
              </w:rPr>
              <w:t>Відповідальні виконавці Програми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24F5D" w:rsidRPr="00CC5948" w:rsidRDefault="00E25D96" w:rsidP="008570F0">
            <w:pPr>
              <w:widowControl w:val="0"/>
              <w:autoSpaceDE w:val="0"/>
              <w:autoSpaceDN w:val="0"/>
              <w:adjustRightInd w:val="0"/>
              <w:ind w:left="118" w:right="1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Виконавчий комітет </w:t>
            </w:r>
            <w:r>
              <w:rPr>
                <w:sz w:val="28"/>
                <w:szCs w:val="28"/>
                <w:lang w:eastAsia="uk-UA"/>
              </w:rPr>
              <w:t>Б</w:t>
            </w:r>
            <w:r w:rsidRPr="00B804B4">
              <w:rPr>
                <w:sz w:val="28"/>
                <w:szCs w:val="28"/>
                <w:lang w:eastAsia="uk-UA"/>
              </w:rPr>
              <w:t>аш</w:t>
            </w:r>
            <w:r>
              <w:rPr>
                <w:sz w:val="28"/>
                <w:szCs w:val="28"/>
                <w:lang w:eastAsia="uk-UA"/>
              </w:rPr>
              <w:t>теч</w:t>
            </w:r>
            <w:r w:rsidRPr="00B804B4">
              <w:rPr>
                <w:sz w:val="28"/>
                <w:szCs w:val="28"/>
                <w:lang w:eastAsia="uk-UA"/>
              </w:rPr>
              <w:t>ківськ</w:t>
            </w:r>
            <w:r>
              <w:rPr>
                <w:sz w:val="28"/>
                <w:szCs w:val="28"/>
                <w:lang w:eastAsia="uk-UA"/>
              </w:rPr>
              <w:t>ої</w:t>
            </w:r>
            <w:r w:rsidRPr="00B804B4">
              <w:rPr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  <w:lang w:eastAsia="uk-UA"/>
              </w:rPr>
              <w:t>с</w:t>
            </w:r>
            <w:r w:rsidRPr="00B804B4">
              <w:rPr>
                <w:sz w:val="28"/>
                <w:szCs w:val="28"/>
                <w:lang w:eastAsia="uk-UA"/>
              </w:rPr>
              <w:t>і</w:t>
            </w:r>
            <w:r>
              <w:rPr>
                <w:sz w:val="28"/>
                <w:szCs w:val="28"/>
                <w:lang w:eastAsia="uk-UA"/>
              </w:rPr>
              <w:t>ль</w:t>
            </w:r>
            <w:r w:rsidRPr="00B804B4">
              <w:rPr>
                <w:sz w:val="28"/>
                <w:szCs w:val="28"/>
                <w:lang w:eastAsia="uk-UA"/>
              </w:rPr>
              <w:t>ськ</w:t>
            </w:r>
            <w:r>
              <w:rPr>
                <w:sz w:val="28"/>
                <w:szCs w:val="28"/>
                <w:lang w:eastAsia="uk-UA"/>
              </w:rPr>
              <w:t>ої</w:t>
            </w:r>
            <w:r>
              <w:rPr>
                <w:sz w:val="28"/>
                <w:szCs w:val="28"/>
              </w:rPr>
              <w:t xml:space="preserve"> ради</w:t>
            </w:r>
            <w:r w:rsidRPr="00CC5948">
              <w:rPr>
                <w:sz w:val="28"/>
                <w:szCs w:val="28"/>
              </w:rPr>
              <w:t xml:space="preserve"> </w:t>
            </w:r>
          </w:p>
        </w:tc>
      </w:tr>
      <w:tr w:rsidR="00050B50" w:rsidRPr="00CC5948">
        <w:trPr>
          <w:trHeight w:val="46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50B50" w:rsidRPr="00CC5948" w:rsidRDefault="00050B50" w:rsidP="00A86A70">
            <w:pPr>
              <w:jc w:val="center"/>
              <w:rPr>
                <w:sz w:val="28"/>
                <w:szCs w:val="28"/>
                <w:lang w:eastAsia="en-US"/>
              </w:rPr>
            </w:pPr>
            <w:r w:rsidRPr="00CC5948">
              <w:rPr>
                <w:color w:val="000000"/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50B50" w:rsidRPr="00CC5948" w:rsidRDefault="00050B50" w:rsidP="00A86A70">
            <w:pPr>
              <w:ind w:left="41" w:right="171"/>
              <w:rPr>
                <w:sz w:val="28"/>
                <w:szCs w:val="28"/>
                <w:lang w:eastAsia="en-US"/>
              </w:rPr>
            </w:pPr>
            <w:r w:rsidRPr="00CC5948">
              <w:rPr>
                <w:color w:val="000000"/>
                <w:sz w:val="28"/>
                <w:szCs w:val="28"/>
                <w:lang w:eastAsia="uk-UA"/>
              </w:rPr>
              <w:t>Учасники Програми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11722" w:rsidRDefault="00E25D96" w:rsidP="00A86A70">
            <w:pPr>
              <w:ind w:left="113"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Виконавчий комітет </w:t>
            </w:r>
            <w:r>
              <w:rPr>
                <w:sz w:val="28"/>
                <w:szCs w:val="28"/>
                <w:lang w:eastAsia="uk-UA"/>
              </w:rPr>
              <w:t>Б</w:t>
            </w:r>
            <w:r w:rsidRPr="00B804B4">
              <w:rPr>
                <w:sz w:val="28"/>
                <w:szCs w:val="28"/>
                <w:lang w:eastAsia="uk-UA"/>
              </w:rPr>
              <w:t>аш</w:t>
            </w:r>
            <w:r>
              <w:rPr>
                <w:sz w:val="28"/>
                <w:szCs w:val="28"/>
                <w:lang w:eastAsia="uk-UA"/>
              </w:rPr>
              <w:t>теч</w:t>
            </w:r>
            <w:r w:rsidRPr="00B804B4">
              <w:rPr>
                <w:sz w:val="28"/>
                <w:szCs w:val="28"/>
                <w:lang w:eastAsia="uk-UA"/>
              </w:rPr>
              <w:t>ківськ</w:t>
            </w:r>
            <w:r>
              <w:rPr>
                <w:sz w:val="28"/>
                <w:szCs w:val="28"/>
                <w:lang w:eastAsia="uk-UA"/>
              </w:rPr>
              <w:t>ої</w:t>
            </w:r>
            <w:r w:rsidRPr="00B804B4">
              <w:rPr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  <w:lang w:eastAsia="uk-UA"/>
              </w:rPr>
              <w:t>с</w:t>
            </w:r>
            <w:r w:rsidRPr="00B804B4">
              <w:rPr>
                <w:sz w:val="28"/>
                <w:szCs w:val="28"/>
                <w:lang w:eastAsia="uk-UA"/>
              </w:rPr>
              <w:t>і</w:t>
            </w:r>
            <w:r>
              <w:rPr>
                <w:sz w:val="28"/>
                <w:szCs w:val="28"/>
                <w:lang w:eastAsia="uk-UA"/>
              </w:rPr>
              <w:t>ль</w:t>
            </w:r>
            <w:r w:rsidRPr="00B804B4">
              <w:rPr>
                <w:sz w:val="28"/>
                <w:szCs w:val="28"/>
                <w:lang w:eastAsia="uk-UA"/>
              </w:rPr>
              <w:t>ськ</w:t>
            </w:r>
            <w:r>
              <w:rPr>
                <w:sz w:val="28"/>
                <w:szCs w:val="28"/>
                <w:lang w:eastAsia="uk-UA"/>
              </w:rPr>
              <w:t>ої</w:t>
            </w:r>
            <w:r>
              <w:rPr>
                <w:sz w:val="28"/>
                <w:szCs w:val="28"/>
              </w:rPr>
              <w:t xml:space="preserve"> ради</w:t>
            </w:r>
            <w:r w:rsidR="00711722">
              <w:rPr>
                <w:sz w:val="28"/>
                <w:szCs w:val="28"/>
              </w:rPr>
              <w:t>;</w:t>
            </w:r>
          </w:p>
          <w:p w:rsidR="00050B50" w:rsidRDefault="00DD53AB" w:rsidP="00A86A70">
            <w:pPr>
              <w:ind w:left="113" w:right="142"/>
              <w:rPr>
                <w:sz w:val="28"/>
                <w:szCs w:val="28"/>
              </w:rPr>
            </w:pPr>
            <w:r w:rsidRPr="00DD53AB">
              <w:rPr>
                <w:sz w:val="28"/>
                <w:szCs w:val="28"/>
              </w:rPr>
              <w:t>фінансов</w:t>
            </w:r>
            <w:r w:rsidR="00E25D96">
              <w:rPr>
                <w:sz w:val="28"/>
                <w:szCs w:val="28"/>
              </w:rPr>
              <w:t>ий</w:t>
            </w:r>
            <w:r w:rsidRPr="00DD53AB">
              <w:rPr>
                <w:sz w:val="28"/>
                <w:szCs w:val="28"/>
              </w:rPr>
              <w:t xml:space="preserve"> </w:t>
            </w:r>
            <w:r w:rsidR="00E25D96">
              <w:rPr>
                <w:sz w:val="28"/>
                <w:szCs w:val="28"/>
              </w:rPr>
              <w:t xml:space="preserve">відділ </w:t>
            </w:r>
            <w:r w:rsidR="00E25D96">
              <w:rPr>
                <w:sz w:val="28"/>
                <w:szCs w:val="28"/>
                <w:lang w:eastAsia="uk-UA"/>
              </w:rPr>
              <w:t>Б</w:t>
            </w:r>
            <w:r w:rsidR="00E25D96" w:rsidRPr="00B804B4">
              <w:rPr>
                <w:sz w:val="28"/>
                <w:szCs w:val="28"/>
                <w:lang w:eastAsia="uk-UA"/>
              </w:rPr>
              <w:t>аш</w:t>
            </w:r>
            <w:r w:rsidR="00E25D96">
              <w:rPr>
                <w:sz w:val="28"/>
                <w:szCs w:val="28"/>
                <w:lang w:eastAsia="uk-UA"/>
              </w:rPr>
              <w:t>теч</w:t>
            </w:r>
            <w:r w:rsidR="00E25D96" w:rsidRPr="00B804B4">
              <w:rPr>
                <w:sz w:val="28"/>
                <w:szCs w:val="28"/>
                <w:lang w:eastAsia="uk-UA"/>
              </w:rPr>
              <w:t>ківськ</w:t>
            </w:r>
            <w:r w:rsidR="00E25D96">
              <w:rPr>
                <w:sz w:val="28"/>
                <w:szCs w:val="28"/>
                <w:lang w:eastAsia="uk-UA"/>
              </w:rPr>
              <w:t>ої</w:t>
            </w:r>
            <w:r w:rsidR="00E25D96" w:rsidRPr="00B804B4">
              <w:rPr>
                <w:sz w:val="28"/>
                <w:szCs w:val="28"/>
                <w:lang w:eastAsia="uk-UA"/>
              </w:rPr>
              <w:t xml:space="preserve"> </w:t>
            </w:r>
            <w:r w:rsidR="00E25D96">
              <w:rPr>
                <w:sz w:val="28"/>
                <w:szCs w:val="28"/>
                <w:lang w:eastAsia="uk-UA"/>
              </w:rPr>
              <w:t>с</w:t>
            </w:r>
            <w:r w:rsidR="00E25D96" w:rsidRPr="00B804B4">
              <w:rPr>
                <w:sz w:val="28"/>
                <w:szCs w:val="28"/>
                <w:lang w:eastAsia="uk-UA"/>
              </w:rPr>
              <w:t>і</w:t>
            </w:r>
            <w:r w:rsidR="00E25D96">
              <w:rPr>
                <w:sz w:val="28"/>
                <w:szCs w:val="28"/>
                <w:lang w:eastAsia="uk-UA"/>
              </w:rPr>
              <w:t>ль</w:t>
            </w:r>
            <w:r w:rsidR="00E25D96" w:rsidRPr="00B804B4">
              <w:rPr>
                <w:sz w:val="28"/>
                <w:szCs w:val="28"/>
                <w:lang w:eastAsia="uk-UA"/>
              </w:rPr>
              <w:t>ськ</w:t>
            </w:r>
            <w:r w:rsidR="00E25D96">
              <w:rPr>
                <w:sz w:val="28"/>
                <w:szCs w:val="28"/>
                <w:lang w:eastAsia="uk-UA"/>
              </w:rPr>
              <w:t>ої</w:t>
            </w:r>
            <w:r w:rsidR="00E25D96">
              <w:rPr>
                <w:sz w:val="28"/>
                <w:szCs w:val="28"/>
              </w:rPr>
              <w:t xml:space="preserve"> ради</w:t>
            </w:r>
            <w:r w:rsidR="008943D0">
              <w:rPr>
                <w:sz w:val="28"/>
                <w:szCs w:val="28"/>
              </w:rPr>
              <w:t>;</w:t>
            </w:r>
          </w:p>
          <w:p w:rsidR="00DD2AAF" w:rsidRPr="00A90172" w:rsidRDefault="00DD2AAF" w:rsidP="00DD2AAF">
            <w:pPr>
              <w:widowControl w:val="0"/>
              <w:autoSpaceDE w:val="0"/>
              <w:autoSpaceDN w:val="0"/>
              <w:adjustRightInd w:val="0"/>
              <w:ind w:left="118" w:right="137"/>
              <w:rPr>
                <w:sz w:val="28"/>
                <w:szCs w:val="28"/>
              </w:rPr>
            </w:pPr>
            <w:r w:rsidRPr="00A90172">
              <w:rPr>
                <w:sz w:val="28"/>
                <w:szCs w:val="28"/>
              </w:rPr>
              <w:t>Департамент будівництва Черкаської облдержадмініст</w:t>
            </w:r>
            <w:r>
              <w:rPr>
                <w:sz w:val="28"/>
                <w:szCs w:val="28"/>
              </w:rPr>
              <w:t>ра</w:t>
            </w:r>
            <w:r w:rsidRPr="00A90172">
              <w:rPr>
                <w:sz w:val="28"/>
                <w:szCs w:val="28"/>
              </w:rPr>
              <w:t>ції;</w:t>
            </w:r>
          </w:p>
          <w:p w:rsidR="00A11EDC" w:rsidRPr="00A11EDC" w:rsidRDefault="00DD2AAF" w:rsidP="00DD2AAF">
            <w:pPr>
              <w:ind w:left="113" w:right="142"/>
              <w:rPr>
                <w:sz w:val="16"/>
                <w:szCs w:val="16"/>
                <w:lang w:eastAsia="en-US"/>
              </w:rPr>
            </w:pPr>
            <w:r w:rsidRPr="00A90172">
              <w:rPr>
                <w:sz w:val="28"/>
                <w:szCs w:val="28"/>
              </w:rPr>
              <w:t>Служба відновлення та розвитку інфраструктури у Черкаській області.</w:t>
            </w:r>
          </w:p>
        </w:tc>
      </w:tr>
      <w:tr w:rsidR="00050B50" w:rsidRPr="00CC5948">
        <w:trPr>
          <w:trHeight w:val="22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50B50" w:rsidRPr="00CC5948" w:rsidRDefault="00050B50" w:rsidP="00A86A70">
            <w:pPr>
              <w:jc w:val="center"/>
              <w:rPr>
                <w:sz w:val="28"/>
                <w:szCs w:val="28"/>
                <w:lang w:eastAsia="en-US"/>
              </w:rPr>
            </w:pPr>
            <w:r w:rsidRPr="00CC5948">
              <w:rPr>
                <w:color w:val="000000"/>
                <w:sz w:val="28"/>
                <w:szCs w:val="28"/>
                <w:lang w:eastAsia="uk-UA"/>
              </w:rPr>
              <w:t>5.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50B50" w:rsidRPr="00CC5948" w:rsidRDefault="00050B50" w:rsidP="00A86A70">
            <w:pPr>
              <w:ind w:left="41" w:right="171"/>
              <w:rPr>
                <w:sz w:val="28"/>
                <w:szCs w:val="28"/>
                <w:lang w:eastAsia="en-US"/>
              </w:rPr>
            </w:pPr>
            <w:r w:rsidRPr="00CC5948">
              <w:rPr>
                <w:color w:val="000000"/>
                <w:sz w:val="28"/>
                <w:szCs w:val="28"/>
                <w:lang w:eastAsia="uk-UA"/>
              </w:rPr>
              <w:t>Термін реалізації Програми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0B50" w:rsidRPr="00CC5948" w:rsidRDefault="00050B50" w:rsidP="00DD53AB">
            <w:pPr>
              <w:ind w:left="113" w:right="142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202</w:t>
            </w:r>
            <w:r w:rsidR="00DD53AB">
              <w:rPr>
                <w:color w:val="000000"/>
                <w:sz w:val="28"/>
                <w:szCs w:val="28"/>
                <w:lang w:eastAsia="uk-UA"/>
              </w:rPr>
              <w:t>6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рік</w:t>
            </w:r>
          </w:p>
        </w:tc>
      </w:tr>
      <w:tr w:rsidR="00050B50" w:rsidRPr="00CC5948">
        <w:trPr>
          <w:trHeight w:val="46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50B50" w:rsidRPr="00CC5948" w:rsidRDefault="00050B50" w:rsidP="00A86A70">
            <w:pPr>
              <w:jc w:val="center"/>
              <w:rPr>
                <w:sz w:val="28"/>
                <w:szCs w:val="28"/>
                <w:lang w:eastAsia="en-US"/>
              </w:rPr>
            </w:pPr>
            <w:r w:rsidRPr="00CC5948">
              <w:rPr>
                <w:color w:val="000000"/>
                <w:sz w:val="28"/>
                <w:szCs w:val="28"/>
                <w:lang w:eastAsia="uk-UA"/>
              </w:rPr>
              <w:t>6.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50B50" w:rsidRPr="00CC5948" w:rsidRDefault="00050B50" w:rsidP="00DD2AAF">
            <w:pPr>
              <w:ind w:left="41" w:right="171"/>
              <w:rPr>
                <w:sz w:val="28"/>
                <w:szCs w:val="28"/>
                <w:lang w:eastAsia="en-US"/>
              </w:rPr>
            </w:pPr>
            <w:r w:rsidRPr="00CC5948">
              <w:rPr>
                <w:color w:val="000000"/>
                <w:sz w:val="28"/>
                <w:szCs w:val="28"/>
                <w:lang w:eastAsia="uk-UA"/>
              </w:rPr>
              <w:t>Перелік бюджетів, які беруть участь у виконанні Програми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AAF" w:rsidRDefault="00DD2AAF" w:rsidP="00767006">
            <w:pPr>
              <w:ind w:left="113" w:right="142"/>
              <w:rPr>
                <w:sz w:val="28"/>
                <w:szCs w:val="28"/>
              </w:rPr>
            </w:pPr>
            <w:r w:rsidRPr="00DD2AAF">
              <w:rPr>
                <w:sz w:val="28"/>
                <w:szCs w:val="28"/>
              </w:rPr>
              <w:t xml:space="preserve">Державний, </w:t>
            </w:r>
          </w:p>
          <w:p w:rsidR="00DD2AAF" w:rsidRDefault="00DD2AAF" w:rsidP="00767006">
            <w:pPr>
              <w:ind w:left="113" w:right="142"/>
              <w:rPr>
                <w:sz w:val="28"/>
                <w:szCs w:val="28"/>
              </w:rPr>
            </w:pPr>
            <w:r w:rsidRPr="00DD2AAF">
              <w:rPr>
                <w:sz w:val="28"/>
                <w:szCs w:val="28"/>
              </w:rPr>
              <w:t xml:space="preserve">обласний, </w:t>
            </w:r>
          </w:p>
          <w:p w:rsidR="00050B50" w:rsidRPr="00DD2AAF" w:rsidRDefault="00DD2AAF" w:rsidP="00767006">
            <w:pPr>
              <w:ind w:left="113" w:right="142"/>
              <w:rPr>
                <w:sz w:val="28"/>
                <w:szCs w:val="28"/>
                <w:lang w:eastAsia="en-US"/>
              </w:rPr>
            </w:pPr>
            <w:r w:rsidRPr="00DD2AAF">
              <w:rPr>
                <w:sz w:val="28"/>
                <w:szCs w:val="28"/>
              </w:rPr>
              <w:t>бюджет громади</w:t>
            </w:r>
            <w:r>
              <w:rPr>
                <w:sz w:val="28"/>
                <w:szCs w:val="28"/>
              </w:rPr>
              <w:t>.</w:t>
            </w:r>
          </w:p>
        </w:tc>
      </w:tr>
      <w:tr w:rsidR="00DD2AAF" w:rsidRPr="00CC5948">
        <w:trPr>
          <w:trHeight w:val="1008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AAF" w:rsidRPr="00CC5948" w:rsidRDefault="00DD2AAF" w:rsidP="00A86A70">
            <w:pPr>
              <w:jc w:val="center"/>
              <w:rPr>
                <w:sz w:val="28"/>
                <w:szCs w:val="28"/>
                <w:lang w:eastAsia="en-US"/>
              </w:rPr>
            </w:pPr>
            <w:r w:rsidRPr="00CC5948">
              <w:rPr>
                <w:sz w:val="28"/>
                <w:szCs w:val="28"/>
                <w:lang w:eastAsia="en-US"/>
              </w:rPr>
              <w:t>7</w:t>
            </w:r>
            <w:r w:rsidR="00CC1DA1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1DA1" w:rsidRDefault="00DD2AAF" w:rsidP="00CC1DA1">
            <w:pPr>
              <w:ind w:left="41" w:right="171"/>
              <w:rPr>
                <w:color w:val="000000"/>
                <w:sz w:val="28"/>
                <w:szCs w:val="28"/>
                <w:lang w:eastAsia="uk-UA"/>
              </w:rPr>
            </w:pPr>
            <w:r w:rsidRPr="00CC5948">
              <w:rPr>
                <w:color w:val="000000"/>
                <w:sz w:val="28"/>
                <w:szCs w:val="28"/>
                <w:lang w:eastAsia="uk-UA"/>
              </w:rPr>
              <w:t>Загальний обсяг фінансових ресурсів для реалізації Програми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, </w:t>
            </w:r>
          </w:p>
          <w:p w:rsidR="00CC1DA1" w:rsidRDefault="00CC1DA1" w:rsidP="00CC1DA1">
            <w:pPr>
              <w:ind w:left="41" w:right="171"/>
              <w:rPr>
                <w:sz w:val="28"/>
                <w:szCs w:val="28"/>
              </w:rPr>
            </w:pPr>
            <w:r w:rsidRPr="00CC1DA1">
              <w:rPr>
                <w:sz w:val="28"/>
                <w:szCs w:val="28"/>
              </w:rPr>
              <w:t xml:space="preserve">в тому числі, кошти: </w:t>
            </w:r>
          </w:p>
          <w:p w:rsidR="00CC1DA1" w:rsidRDefault="00CC1DA1" w:rsidP="00CC1DA1">
            <w:pPr>
              <w:ind w:left="41" w:right="17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CC1DA1">
              <w:rPr>
                <w:sz w:val="28"/>
                <w:szCs w:val="28"/>
              </w:rPr>
              <w:t xml:space="preserve">- державного бюджету </w:t>
            </w:r>
          </w:p>
          <w:p w:rsidR="00CC1DA1" w:rsidRDefault="00CC1DA1" w:rsidP="00CC1DA1">
            <w:pPr>
              <w:ind w:left="41" w:right="17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CC1DA1">
              <w:rPr>
                <w:sz w:val="28"/>
                <w:szCs w:val="28"/>
              </w:rPr>
              <w:t xml:space="preserve">- обласного бюджету </w:t>
            </w:r>
          </w:p>
          <w:p w:rsidR="00CC1DA1" w:rsidRDefault="00CC1DA1" w:rsidP="00CC1DA1">
            <w:pPr>
              <w:ind w:left="41" w:right="17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CC1DA1">
              <w:rPr>
                <w:sz w:val="28"/>
                <w:szCs w:val="28"/>
              </w:rPr>
              <w:t xml:space="preserve">- бюджету громади </w:t>
            </w:r>
          </w:p>
          <w:p w:rsidR="00DD2AAF" w:rsidRPr="00CC1DA1" w:rsidRDefault="00CC1DA1" w:rsidP="00CC1DA1">
            <w:pPr>
              <w:ind w:left="41" w:right="17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CC1DA1">
              <w:rPr>
                <w:sz w:val="28"/>
                <w:szCs w:val="28"/>
              </w:rPr>
              <w:t>- інших джерел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AAF" w:rsidRDefault="00DD2AAF" w:rsidP="007F254F">
            <w:pPr>
              <w:ind w:left="113" w:right="142"/>
              <w:rPr>
                <w:color w:val="000000"/>
                <w:sz w:val="28"/>
                <w:szCs w:val="28"/>
                <w:lang w:eastAsia="uk-UA"/>
              </w:rPr>
            </w:pPr>
          </w:p>
          <w:p w:rsidR="00DD2AAF" w:rsidRDefault="00CC1DA1" w:rsidP="006D359D">
            <w:pPr>
              <w:ind w:left="113" w:right="142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6 000 000</w:t>
            </w:r>
            <w:r w:rsidR="00DD2AAF" w:rsidRPr="0089213D">
              <w:rPr>
                <w:color w:val="000000"/>
                <w:sz w:val="28"/>
                <w:szCs w:val="28"/>
                <w:lang w:eastAsia="uk-UA"/>
              </w:rPr>
              <w:t>,00 грн.</w:t>
            </w:r>
          </w:p>
          <w:p w:rsidR="00DD2AAF" w:rsidRDefault="00DD2AAF" w:rsidP="006D359D">
            <w:pPr>
              <w:ind w:left="113" w:right="142"/>
              <w:rPr>
                <w:color w:val="000000"/>
                <w:sz w:val="28"/>
                <w:szCs w:val="28"/>
                <w:lang w:eastAsia="uk-UA"/>
              </w:rPr>
            </w:pPr>
          </w:p>
          <w:p w:rsidR="00DD2AAF" w:rsidRDefault="00CC1DA1" w:rsidP="006D359D">
            <w:pPr>
              <w:ind w:left="113" w:right="142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-</w:t>
            </w:r>
          </w:p>
          <w:p w:rsidR="00DD2AAF" w:rsidRDefault="00CC1DA1" w:rsidP="006D359D">
            <w:pPr>
              <w:ind w:left="113" w:right="142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500 000,00 грн;</w:t>
            </w:r>
          </w:p>
          <w:p w:rsidR="00DD2AAF" w:rsidRDefault="00CC1DA1" w:rsidP="006D359D">
            <w:pPr>
              <w:ind w:left="113" w:right="142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4 500 000,00 грн;</w:t>
            </w:r>
          </w:p>
          <w:p w:rsidR="00DD2AAF" w:rsidRPr="00CC1DA1" w:rsidRDefault="00DD2AAF" w:rsidP="00CC1DA1">
            <w:pPr>
              <w:ind w:left="113" w:right="142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1 000 000,00 грн.</w:t>
            </w:r>
          </w:p>
        </w:tc>
      </w:tr>
      <w:tr w:rsidR="00417358" w:rsidRPr="00CC5948">
        <w:trPr>
          <w:trHeight w:val="1008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358" w:rsidRPr="00CC5948" w:rsidRDefault="00417358" w:rsidP="00A86A7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8</w:t>
            </w:r>
            <w:r w:rsidR="00CC1DA1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358" w:rsidRPr="00CC5948" w:rsidRDefault="00417358" w:rsidP="00A86A70">
            <w:pPr>
              <w:ind w:left="41" w:right="171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Очікувані результати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358" w:rsidRPr="003B2EB0" w:rsidRDefault="003A77AB" w:rsidP="003A77AB">
            <w:pPr>
              <w:ind w:left="113" w:right="142"/>
              <w:rPr>
                <w:color w:val="000000"/>
                <w:sz w:val="28"/>
                <w:szCs w:val="28"/>
                <w:lang w:eastAsia="uk-UA"/>
              </w:rPr>
            </w:pPr>
            <w:r w:rsidRPr="003A77AB">
              <w:rPr>
                <w:sz w:val="28"/>
                <w:szCs w:val="28"/>
              </w:rPr>
              <w:t>Збереження вулично-дорожньої мережі,</w:t>
            </w:r>
            <w:r>
              <w:rPr>
                <w:sz w:val="28"/>
                <w:szCs w:val="28"/>
              </w:rPr>
              <w:t xml:space="preserve"> </w:t>
            </w:r>
            <w:r w:rsidRPr="003A77AB">
              <w:rPr>
                <w:sz w:val="28"/>
                <w:szCs w:val="28"/>
              </w:rPr>
              <w:t>забезпечення ремонту автомобільних доріг</w:t>
            </w:r>
            <w:r>
              <w:rPr>
                <w:sz w:val="28"/>
                <w:szCs w:val="28"/>
              </w:rPr>
              <w:t xml:space="preserve"> </w:t>
            </w:r>
            <w:r w:rsidRPr="003A77AB">
              <w:rPr>
                <w:sz w:val="28"/>
                <w:szCs w:val="28"/>
              </w:rPr>
              <w:t>загального користування та вулиць населених пунктів</w:t>
            </w:r>
            <w:r w:rsidR="003B2EB0">
              <w:rPr>
                <w:color w:val="000000"/>
                <w:sz w:val="28"/>
                <w:szCs w:val="28"/>
                <w:lang w:eastAsia="uk-UA"/>
              </w:rPr>
              <w:t>.</w:t>
            </w:r>
          </w:p>
        </w:tc>
      </w:tr>
    </w:tbl>
    <w:p w:rsidR="004D7535" w:rsidRDefault="004D7535" w:rsidP="00566541">
      <w:pPr>
        <w:pStyle w:val="Default"/>
        <w:ind w:right="-1"/>
        <w:jc w:val="center"/>
        <w:rPr>
          <w:b/>
          <w:bCs/>
          <w:color w:val="auto"/>
          <w:sz w:val="28"/>
          <w:szCs w:val="28"/>
          <w:lang w:val="uk-UA"/>
        </w:rPr>
      </w:pPr>
    </w:p>
    <w:p w:rsidR="00872DCD" w:rsidRPr="009A2A7A" w:rsidRDefault="00B24F5D" w:rsidP="00B24F5D">
      <w:pPr>
        <w:pStyle w:val="Default"/>
        <w:ind w:firstLine="360"/>
        <w:jc w:val="center"/>
        <w:rPr>
          <w:b/>
          <w:bCs/>
          <w:sz w:val="28"/>
          <w:szCs w:val="28"/>
          <w:lang w:val="uk-UA"/>
        </w:rPr>
      </w:pPr>
      <w:r w:rsidRPr="009A2A7A">
        <w:rPr>
          <w:b/>
          <w:bCs/>
          <w:sz w:val="28"/>
          <w:szCs w:val="28"/>
          <w:lang w:val="uk-UA"/>
        </w:rPr>
        <w:t>ІІ. Загальні положення</w:t>
      </w:r>
    </w:p>
    <w:p w:rsidR="00B24F5D" w:rsidRPr="009A2A7A" w:rsidRDefault="00B24F5D" w:rsidP="00B24F5D">
      <w:pPr>
        <w:pStyle w:val="Default"/>
        <w:ind w:firstLine="360"/>
        <w:jc w:val="center"/>
        <w:rPr>
          <w:sz w:val="28"/>
          <w:szCs w:val="28"/>
          <w:lang w:val="uk-UA"/>
        </w:rPr>
      </w:pPr>
    </w:p>
    <w:p w:rsidR="00707437" w:rsidRPr="00BF0E11" w:rsidRDefault="00707437" w:rsidP="00F80BAB">
      <w:pPr>
        <w:ind w:firstLine="567"/>
        <w:jc w:val="both"/>
        <w:rPr>
          <w:sz w:val="28"/>
          <w:szCs w:val="28"/>
          <w:lang w:val="ru-RU"/>
        </w:rPr>
      </w:pPr>
      <w:r w:rsidRPr="009A2A7A">
        <w:rPr>
          <w:sz w:val="28"/>
          <w:szCs w:val="28"/>
        </w:rPr>
        <w:t xml:space="preserve">Мережа автомобільних доріг є </w:t>
      </w:r>
      <w:r w:rsidR="007F254F" w:rsidRPr="009A2A7A">
        <w:rPr>
          <w:sz w:val="28"/>
          <w:szCs w:val="28"/>
        </w:rPr>
        <w:t>невід’ємною</w:t>
      </w:r>
      <w:r w:rsidR="00566541" w:rsidRPr="009A2A7A">
        <w:rPr>
          <w:sz w:val="28"/>
          <w:szCs w:val="28"/>
        </w:rPr>
        <w:t xml:space="preserve"> </w:t>
      </w:r>
      <w:r w:rsidRPr="009A2A7A">
        <w:rPr>
          <w:sz w:val="28"/>
          <w:szCs w:val="28"/>
        </w:rPr>
        <w:t>частиною транспортної</w:t>
      </w:r>
      <w:r w:rsidR="00566541" w:rsidRPr="009A2A7A">
        <w:rPr>
          <w:sz w:val="28"/>
          <w:szCs w:val="28"/>
        </w:rPr>
        <w:t xml:space="preserve"> </w:t>
      </w:r>
      <w:r w:rsidRPr="009A2A7A">
        <w:rPr>
          <w:sz w:val="28"/>
          <w:szCs w:val="28"/>
        </w:rPr>
        <w:t>системи, що забезпечує</w:t>
      </w:r>
      <w:r w:rsidR="00566541" w:rsidRPr="009A2A7A">
        <w:rPr>
          <w:sz w:val="28"/>
          <w:szCs w:val="28"/>
        </w:rPr>
        <w:t xml:space="preserve"> соціальний розвиток суспільства та</w:t>
      </w:r>
      <w:r w:rsidRPr="009A2A7A">
        <w:rPr>
          <w:sz w:val="28"/>
          <w:szCs w:val="28"/>
        </w:rPr>
        <w:t xml:space="preserve"> роботу всіх галузей промисловості</w:t>
      </w:r>
      <w:r w:rsidR="00566541" w:rsidRPr="009A2A7A">
        <w:rPr>
          <w:sz w:val="28"/>
          <w:szCs w:val="28"/>
        </w:rPr>
        <w:t xml:space="preserve"> і</w:t>
      </w:r>
      <w:r w:rsidRPr="009A2A7A">
        <w:rPr>
          <w:sz w:val="28"/>
          <w:szCs w:val="28"/>
        </w:rPr>
        <w:t xml:space="preserve"> сільського</w:t>
      </w:r>
      <w:r w:rsidR="00566541" w:rsidRPr="009A2A7A">
        <w:rPr>
          <w:sz w:val="28"/>
          <w:szCs w:val="28"/>
        </w:rPr>
        <w:t xml:space="preserve"> </w:t>
      </w:r>
      <w:r w:rsidRPr="009A2A7A">
        <w:rPr>
          <w:sz w:val="28"/>
          <w:szCs w:val="28"/>
        </w:rPr>
        <w:t xml:space="preserve">господарства. </w:t>
      </w:r>
      <w:r w:rsidRPr="005F577C">
        <w:rPr>
          <w:sz w:val="28"/>
          <w:szCs w:val="28"/>
        </w:rPr>
        <w:t>Окрім того, з їх експлуатацією,</w:t>
      </w:r>
      <w:r w:rsidR="00566541" w:rsidRPr="005F577C">
        <w:rPr>
          <w:sz w:val="28"/>
          <w:szCs w:val="28"/>
        </w:rPr>
        <w:t xml:space="preserve"> </w:t>
      </w:r>
      <w:r w:rsidRPr="005F577C">
        <w:rPr>
          <w:sz w:val="28"/>
          <w:szCs w:val="28"/>
        </w:rPr>
        <w:t>забезпечується рівномірний наземний доступ у різні місця громади, а також безпечне та надійне переміщення людей і</w:t>
      </w:r>
      <w:r w:rsidR="00566541" w:rsidRPr="005F577C">
        <w:rPr>
          <w:sz w:val="28"/>
          <w:szCs w:val="28"/>
        </w:rPr>
        <w:t xml:space="preserve"> </w:t>
      </w:r>
      <w:r w:rsidRPr="005F577C">
        <w:rPr>
          <w:sz w:val="28"/>
          <w:szCs w:val="28"/>
        </w:rPr>
        <w:t xml:space="preserve">транспортування товарів із належною ефективністю. </w:t>
      </w:r>
      <w:proofErr w:type="spellStart"/>
      <w:r w:rsidRPr="00BF0E11">
        <w:rPr>
          <w:sz w:val="28"/>
          <w:szCs w:val="28"/>
          <w:lang w:val="ru-RU"/>
        </w:rPr>
        <w:t>Автомобільні</w:t>
      </w:r>
      <w:proofErr w:type="spellEnd"/>
      <w:r w:rsidRPr="00BF0E11">
        <w:rPr>
          <w:sz w:val="28"/>
          <w:szCs w:val="28"/>
          <w:lang w:val="ru-RU"/>
        </w:rPr>
        <w:t xml:space="preserve"> дороги є</w:t>
      </w:r>
      <w:r w:rsidR="0056654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однією</w:t>
      </w:r>
      <w:proofErr w:type="spellEnd"/>
      <w:r w:rsidRPr="00BF0E11">
        <w:rPr>
          <w:sz w:val="28"/>
          <w:szCs w:val="28"/>
          <w:lang w:val="ru-RU"/>
        </w:rPr>
        <w:t xml:space="preserve"> з </w:t>
      </w:r>
      <w:proofErr w:type="spellStart"/>
      <w:r w:rsidRPr="00BF0E11">
        <w:rPr>
          <w:sz w:val="28"/>
          <w:szCs w:val="28"/>
          <w:lang w:val="ru-RU"/>
        </w:rPr>
        <w:t>підсистем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економічної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системи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країни</w:t>
      </w:r>
      <w:proofErr w:type="spellEnd"/>
      <w:r w:rsidRPr="00BF0E11">
        <w:rPr>
          <w:sz w:val="28"/>
          <w:szCs w:val="28"/>
          <w:lang w:val="ru-RU"/>
        </w:rPr>
        <w:t xml:space="preserve">, вони є </w:t>
      </w:r>
      <w:proofErr w:type="spellStart"/>
      <w:r w:rsidRPr="00BF0E11">
        <w:rPr>
          <w:sz w:val="28"/>
          <w:szCs w:val="28"/>
          <w:lang w:val="ru-RU"/>
        </w:rPr>
        <w:t>суспільним</w:t>
      </w:r>
      <w:proofErr w:type="spellEnd"/>
      <w:r w:rsidRPr="00BF0E11">
        <w:rPr>
          <w:sz w:val="28"/>
          <w:szCs w:val="28"/>
          <w:lang w:val="ru-RU"/>
        </w:rPr>
        <w:t xml:space="preserve"> продуктом та</w:t>
      </w:r>
      <w:r w:rsidR="0056654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мають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надзвичайно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важливе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значення</w:t>
      </w:r>
      <w:proofErr w:type="spellEnd"/>
      <w:r w:rsidRPr="00BF0E11">
        <w:rPr>
          <w:sz w:val="28"/>
          <w:szCs w:val="28"/>
          <w:lang w:val="ru-RU"/>
        </w:rPr>
        <w:t>.</w:t>
      </w:r>
    </w:p>
    <w:p w:rsidR="00707437" w:rsidRPr="00BF0E11" w:rsidRDefault="00707437" w:rsidP="00B52004">
      <w:pPr>
        <w:ind w:firstLine="567"/>
        <w:jc w:val="both"/>
        <w:rPr>
          <w:sz w:val="28"/>
          <w:szCs w:val="28"/>
          <w:lang w:val="ru-RU"/>
        </w:rPr>
      </w:pPr>
      <w:proofErr w:type="spellStart"/>
      <w:r w:rsidRPr="00BF0E11">
        <w:rPr>
          <w:sz w:val="28"/>
          <w:szCs w:val="28"/>
          <w:lang w:val="ru-RU"/>
        </w:rPr>
        <w:t>Від</w:t>
      </w:r>
      <w:proofErr w:type="spellEnd"/>
      <w:r w:rsidRPr="00BF0E11">
        <w:rPr>
          <w:sz w:val="28"/>
          <w:szCs w:val="28"/>
          <w:lang w:val="ru-RU"/>
        </w:rPr>
        <w:t xml:space="preserve"> стану </w:t>
      </w:r>
      <w:proofErr w:type="spellStart"/>
      <w:r w:rsidRPr="00BF0E11">
        <w:rPr>
          <w:sz w:val="28"/>
          <w:szCs w:val="28"/>
          <w:lang w:val="ru-RU"/>
        </w:rPr>
        <w:t>автомобільних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доріг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залежать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витрати</w:t>
      </w:r>
      <w:proofErr w:type="spellEnd"/>
      <w:r w:rsidRPr="00BF0E11">
        <w:rPr>
          <w:sz w:val="28"/>
          <w:szCs w:val="28"/>
          <w:lang w:val="ru-RU"/>
        </w:rPr>
        <w:t xml:space="preserve"> на </w:t>
      </w:r>
      <w:proofErr w:type="spellStart"/>
      <w:r w:rsidRPr="00BF0E11">
        <w:rPr>
          <w:sz w:val="28"/>
          <w:szCs w:val="28"/>
          <w:lang w:val="ru-RU"/>
        </w:rPr>
        <w:t>перевезення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вантажів</w:t>
      </w:r>
      <w:proofErr w:type="spellEnd"/>
      <w:r w:rsidRPr="00BF0E11">
        <w:rPr>
          <w:sz w:val="28"/>
          <w:szCs w:val="28"/>
          <w:lang w:val="ru-RU"/>
        </w:rPr>
        <w:t xml:space="preserve"> та</w:t>
      </w:r>
      <w:r w:rsidR="00DF25C0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пасажирів</w:t>
      </w:r>
      <w:proofErr w:type="spellEnd"/>
      <w:r w:rsidRPr="00BF0E11">
        <w:rPr>
          <w:sz w:val="28"/>
          <w:szCs w:val="28"/>
          <w:lang w:val="ru-RU"/>
        </w:rPr>
        <w:t xml:space="preserve">, </w:t>
      </w:r>
      <w:proofErr w:type="spellStart"/>
      <w:r w:rsidRPr="00BF0E11">
        <w:rPr>
          <w:sz w:val="28"/>
          <w:szCs w:val="28"/>
          <w:lang w:val="ru-RU"/>
        </w:rPr>
        <w:t>рівень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цін</w:t>
      </w:r>
      <w:proofErr w:type="spellEnd"/>
      <w:r w:rsidRPr="00BF0E11">
        <w:rPr>
          <w:sz w:val="28"/>
          <w:szCs w:val="28"/>
          <w:lang w:val="ru-RU"/>
        </w:rPr>
        <w:t xml:space="preserve">, </w:t>
      </w:r>
      <w:proofErr w:type="spellStart"/>
      <w:r w:rsidRPr="00BF0E11">
        <w:rPr>
          <w:sz w:val="28"/>
          <w:szCs w:val="28"/>
          <w:lang w:val="ru-RU"/>
        </w:rPr>
        <w:t>певною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мірою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зайнятість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населення</w:t>
      </w:r>
      <w:proofErr w:type="spellEnd"/>
      <w:r w:rsidRPr="00BF0E11">
        <w:rPr>
          <w:sz w:val="28"/>
          <w:szCs w:val="28"/>
          <w:lang w:val="ru-RU"/>
        </w:rPr>
        <w:t xml:space="preserve"> та </w:t>
      </w:r>
      <w:proofErr w:type="spellStart"/>
      <w:r w:rsidRPr="00BF0E11">
        <w:rPr>
          <w:sz w:val="28"/>
          <w:szCs w:val="28"/>
          <w:lang w:val="ru-RU"/>
        </w:rPr>
        <w:t>темпи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розвитку</w:t>
      </w:r>
      <w:proofErr w:type="spellEnd"/>
      <w:r w:rsidR="00DF25C0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економіки</w:t>
      </w:r>
      <w:proofErr w:type="spellEnd"/>
      <w:r w:rsidRPr="00BF0E11">
        <w:rPr>
          <w:sz w:val="28"/>
          <w:szCs w:val="28"/>
          <w:lang w:val="ru-RU"/>
        </w:rPr>
        <w:t xml:space="preserve"> не </w:t>
      </w:r>
      <w:proofErr w:type="spellStart"/>
      <w:r w:rsidRPr="00BF0E11">
        <w:rPr>
          <w:sz w:val="28"/>
          <w:szCs w:val="28"/>
          <w:lang w:val="ru-RU"/>
        </w:rPr>
        <w:t>тільки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громади</w:t>
      </w:r>
      <w:proofErr w:type="spellEnd"/>
      <w:r w:rsidRPr="00BF0E11">
        <w:rPr>
          <w:sz w:val="28"/>
          <w:szCs w:val="28"/>
          <w:lang w:val="ru-RU"/>
        </w:rPr>
        <w:t>,</w:t>
      </w:r>
      <w:r w:rsidR="00DF25C0">
        <w:rPr>
          <w:sz w:val="28"/>
          <w:szCs w:val="28"/>
          <w:lang w:val="ru-RU"/>
        </w:rPr>
        <w:t xml:space="preserve"> району, </w:t>
      </w:r>
      <w:proofErr w:type="spellStart"/>
      <w:r w:rsidR="00DF25C0">
        <w:rPr>
          <w:sz w:val="28"/>
          <w:szCs w:val="28"/>
          <w:lang w:val="ru-RU"/>
        </w:rPr>
        <w:t>області</w:t>
      </w:r>
      <w:proofErr w:type="spellEnd"/>
      <w:r w:rsidR="00DF25C0">
        <w:rPr>
          <w:sz w:val="28"/>
          <w:szCs w:val="28"/>
          <w:lang w:val="ru-RU"/>
        </w:rPr>
        <w:t>,</w:t>
      </w:r>
      <w:r w:rsidRPr="00BF0E11">
        <w:rPr>
          <w:sz w:val="28"/>
          <w:szCs w:val="28"/>
          <w:lang w:val="ru-RU"/>
        </w:rPr>
        <w:t xml:space="preserve"> а й </w:t>
      </w:r>
      <w:proofErr w:type="spellStart"/>
      <w:r w:rsidRPr="00BF0E11">
        <w:rPr>
          <w:sz w:val="28"/>
          <w:szCs w:val="28"/>
          <w:lang w:val="ru-RU"/>
        </w:rPr>
        <w:t>держави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загалом</w:t>
      </w:r>
      <w:proofErr w:type="spellEnd"/>
      <w:r w:rsidRPr="00BF0E11">
        <w:rPr>
          <w:sz w:val="28"/>
          <w:szCs w:val="28"/>
          <w:lang w:val="ru-RU"/>
        </w:rPr>
        <w:t xml:space="preserve">. У свою </w:t>
      </w:r>
      <w:proofErr w:type="spellStart"/>
      <w:r w:rsidRPr="00BF0E11">
        <w:rPr>
          <w:sz w:val="28"/>
          <w:szCs w:val="28"/>
          <w:lang w:val="ru-RU"/>
        </w:rPr>
        <w:t>чергу</w:t>
      </w:r>
      <w:proofErr w:type="spellEnd"/>
      <w:r w:rsidRPr="00BF0E11">
        <w:rPr>
          <w:sz w:val="28"/>
          <w:szCs w:val="28"/>
          <w:lang w:val="ru-RU"/>
        </w:rPr>
        <w:t xml:space="preserve"> стан</w:t>
      </w:r>
      <w:r w:rsidR="00DF25C0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автомобільних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доріг</w:t>
      </w:r>
      <w:proofErr w:type="spellEnd"/>
      <w:r w:rsidRPr="00BF0E11">
        <w:rPr>
          <w:sz w:val="28"/>
          <w:szCs w:val="28"/>
          <w:lang w:val="ru-RU"/>
        </w:rPr>
        <w:t xml:space="preserve"> і </w:t>
      </w:r>
      <w:proofErr w:type="spellStart"/>
      <w:r w:rsidRPr="00BF0E11">
        <w:rPr>
          <w:sz w:val="28"/>
          <w:szCs w:val="28"/>
          <w:lang w:val="ru-RU"/>
        </w:rPr>
        <w:t>темпи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розвитку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дорожньої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галузі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визначаються</w:t>
      </w:r>
      <w:proofErr w:type="spellEnd"/>
      <w:r w:rsidR="00DF25C0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економічними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можливостями</w:t>
      </w:r>
      <w:proofErr w:type="spellEnd"/>
      <w:r w:rsidRPr="00BF0E11">
        <w:rPr>
          <w:sz w:val="28"/>
          <w:szCs w:val="28"/>
          <w:lang w:val="ru-RU"/>
        </w:rPr>
        <w:t xml:space="preserve"> та </w:t>
      </w:r>
      <w:proofErr w:type="spellStart"/>
      <w:r w:rsidRPr="00BF0E11">
        <w:rPr>
          <w:sz w:val="28"/>
          <w:szCs w:val="28"/>
          <w:lang w:val="ru-RU"/>
        </w:rPr>
        <w:t>рівнем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фінансування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галузі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дорожнього</w:t>
      </w:r>
      <w:proofErr w:type="spellEnd"/>
      <w:r w:rsidR="00DF25C0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господарства</w:t>
      </w:r>
      <w:proofErr w:type="spellEnd"/>
      <w:r w:rsidRPr="00BF0E11">
        <w:rPr>
          <w:sz w:val="28"/>
          <w:szCs w:val="28"/>
          <w:lang w:val="ru-RU"/>
        </w:rPr>
        <w:t>.</w:t>
      </w:r>
      <w:r w:rsidR="006B0A98">
        <w:rPr>
          <w:sz w:val="28"/>
          <w:szCs w:val="28"/>
          <w:lang w:val="ru-RU"/>
        </w:rPr>
        <w:t xml:space="preserve"> </w:t>
      </w:r>
    </w:p>
    <w:p w:rsidR="00707437" w:rsidRPr="00BF0E11" w:rsidRDefault="00707437" w:rsidP="00B52004">
      <w:pPr>
        <w:ind w:firstLine="567"/>
        <w:jc w:val="both"/>
        <w:rPr>
          <w:sz w:val="28"/>
          <w:szCs w:val="28"/>
          <w:lang w:val="ru-RU"/>
        </w:rPr>
      </w:pPr>
      <w:proofErr w:type="spellStart"/>
      <w:r w:rsidRPr="00BF0E11">
        <w:rPr>
          <w:sz w:val="28"/>
          <w:szCs w:val="28"/>
          <w:lang w:val="ru-RU"/>
        </w:rPr>
        <w:t>Однак</w:t>
      </w:r>
      <w:proofErr w:type="spellEnd"/>
      <w:r w:rsidRPr="00BF0E11">
        <w:rPr>
          <w:sz w:val="28"/>
          <w:szCs w:val="28"/>
          <w:lang w:val="ru-RU"/>
        </w:rPr>
        <w:t xml:space="preserve"> на </w:t>
      </w:r>
      <w:proofErr w:type="spellStart"/>
      <w:r w:rsidRPr="00BF0E11">
        <w:rPr>
          <w:sz w:val="28"/>
          <w:szCs w:val="28"/>
          <w:lang w:val="ru-RU"/>
        </w:rPr>
        <w:t>сьогодні</w:t>
      </w:r>
      <w:proofErr w:type="spellEnd"/>
      <w:r w:rsidRPr="00BF0E11">
        <w:rPr>
          <w:sz w:val="28"/>
          <w:szCs w:val="28"/>
          <w:lang w:val="ru-RU"/>
        </w:rPr>
        <w:t xml:space="preserve"> стан </w:t>
      </w:r>
      <w:proofErr w:type="spellStart"/>
      <w:r w:rsidRPr="00BF0E11">
        <w:rPr>
          <w:sz w:val="28"/>
          <w:szCs w:val="28"/>
          <w:lang w:val="ru-RU"/>
        </w:rPr>
        <w:t>розвитку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дорожнього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господарства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країни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свідчить</w:t>
      </w:r>
      <w:proofErr w:type="spellEnd"/>
      <w:r w:rsidR="006B0A98">
        <w:rPr>
          <w:sz w:val="28"/>
          <w:szCs w:val="28"/>
          <w:lang w:val="ru-RU"/>
        </w:rPr>
        <w:t xml:space="preserve"> </w:t>
      </w:r>
      <w:r w:rsidRPr="00BF0E11">
        <w:rPr>
          <w:sz w:val="28"/>
          <w:szCs w:val="28"/>
          <w:lang w:val="ru-RU"/>
        </w:rPr>
        <w:t xml:space="preserve">про </w:t>
      </w:r>
      <w:proofErr w:type="spellStart"/>
      <w:r w:rsidRPr="00BF0E11">
        <w:rPr>
          <w:sz w:val="28"/>
          <w:szCs w:val="28"/>
          <w:lang w:val="ru-RU"/>
        </w:rPr>
        <w:t>певні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труднощі</w:t>
      </w:r>
      <w:proofErr w:type="spellEnd"/>
      <w:r w:rsidRPr="00BF0E11">
        <w:rPr>
          <w:sz w:val="28"/>
          <w:szCs w:val="28"/>
          <w:lang w:val="ru-RU"/>
        </w:rPr>
        <w:t xml:space="preserve">, </w:t>
      </w:r>
      <w:proofErr w:type="spellStart"/>
      <w:r w:rsidRPr="00BF0E11">
        <w:rPr>
          <w:sz w:val="28"/>
          <w:szCs w:val="28"/>
          <w:lang w:val="ru-RU"/>
        </w:rPr>
        <w:t>зумовлені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недостатнім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фінансуванням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дорожньо-ремонтних</w:t>
      </w:r>
      <w:proofErr w:type="spellEnd"/>
      <w:r w:rsidR="00D86E60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робіт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порівняно</w:t>
      </w:r>
      <w:proofErr w:type="spellEnd"/>
      <w:r w:rsidRPr="00BF0E11">
        <w:rPr>
          <w:sz w:val="28"/>
          <w:szCs w:val="28"/>
          <w:lang w:val="ru-RU"/>
        </w:rPr>
        <w:t xml:space="preserve"> з </w:t>
      </w:r>
      <w:proofErr w:type="spellStart"/>
      <w:r w:rsidRPr="00BF0E11">
        <w:rPr>
          <w:sz w:val="28"/>
          <w:szCs w:val="28"/>
          <w:lang w:val="ru-RU"/>
        </w:rPr>
        <w:t>нормативними</w:t>
      </w:r>
      <w:proofErr w:type="spellEnd"/>
      <w:r w:rsidRPr="00BF0E11">
        <w:rPr>
          <w:sz w:val="28"/>
          <w:szCs w:val="28"/>
          <w:lang w:val="ru-RU"/>
        </w:rPr>
        <w:t xml:space="preserve"> потребами.</w:t>
      </w:r>
    </w:p>
    <w:p w:rsidR="00707437" w:rsidRPr="00BF0E11" w:rsidRDefault="00707437" w:rsidP="00B52004">
      <w:pPr>
        <w:ind w:firstLine="567"/>
        <w:jc w:val="both"/>
        <w:rPr>
          <w:sz w:val="28"/>
          <w:szCs w:val="28"/>
          <w:lang w:val="ru-RU"/>
        </w:rPr>
      </w:pPr>
      <w:r w:rsidRPr="00BF0E11">
        <w:rPr>
          <w:sz w:val="28"/>
          <w:szCs w:val="28"/>
          <w:lang w:val="ru-RU"/>
        </w:rPr>
        <w:t xml:space="preserve">Основою для </w:t>
      </w:r>
      <w:proofErr w:type="spellStart"/>
      <w:r w:rsidRPr="00BF0E11">
        <w:rPr>
          <w:sz w:val="28"/>
          <w:szCs w:val="28"/>
          <w:lang w:val="ru-RU"/>
        </w:rPr>
        <w:t>розроблення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даної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Програми</w:t>
      </w:r>
      <w:proofErr w:type="spellEnd"/>
      <w:r w:rsidRPr="00BF0E11">
        <w:rPr>
          <w:sz w:val="28"/>
          <w:szCs w:val="28"/>
          <w:lang w:val="ru-RU"/>
        </w:rPr>
        <w:t xml:space="preserve"> є </w:t>
      </w:r>
      <w:proofErr w:type="spellStart"/>
      <w:r w:rsidRPr="00BF0E11">
        <w:rPr>
          <w:sz w:val="28"/>
          <w:szCs w:val="28"/>
          <w:lang w:val="ru-RU"/>
        </w:rPr>
        <w:t>Бюджетний</w:t>
      </w:r>
      <w:proofErr w:type="spellEnd"/>
      <w:r w:rsidRPr="00BF0E11">
        <w:rPr>
          <w:sz w:val="28"/>
          <w:szCs w:val="28"/>
          <w:lang w:val="ru-RU"/>
        </w:rPr>
        <w:t xml:space="preserve"> кодекс </w:t>
      </w:r>
      <w:proofErr w:type="spellStart"/>
      <w:r w:rsidRPr="00BF0E11">
        <w:rPr>
          <w:sz w:val="28"/>
          <w:szCs w:val="28"/>
          <w:lang w:val="ru-RU"/>
        </w:rPr>
        <w:t>України</w:t>
      </w:r>
      <w:proofErr w:type="spellEnd"/>
      <w:r w:rsidRPr="00BF0E11">
        <w:rPr>
          <w:sz w:val="28"/>
          <w:szCs w:val="28"/>
          <w:lang w:val="ru-RU"/>
        </w:rPr>
        <w:t>,</w:t>
      </w:r>
      <w:r w:rsidR="00D86E60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Закони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України</w:t>
      </w:r>
      <w:proofErr w:type="spellEnd"/>
      <w:r w:rsidRPr="00BF0E11">
        <w:rPr>
          <w:sz w:val="28"/>
          <w:szCs w:val="28"/>
          <w:lang w:val="ru-RU"/>
        </w:rPr>
        <w:t xml:space="preserve"> «Про </w:t>
      </w:r>
      <w:proofErr w:type="spellStart"/>
      <w:r w:rsidRPr="00BF0E11">
        <w:rPr>
          <w:sz w:val="28"/>
          <w:szCs w:val="28"/>
          <w:lang w:val="ru-RU"/>
        </w:rPr>
        <w:t>місцеве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самоврядування</w:t>
      </w:r>
      <w:proofErr w:type="spellEnd"/>
      <w:r w:rsidR="002D5D37">
        <w:rPr>
          <w:sz w:val="28"/>
          <w:szCs w:val="28"/>
          <w:lang w:val="ru-RU"/>
        </w:rPr>
        <w:t xml:space="preserve"> в </w:t>
      </w:r>
      <w:proofErr w:type="spellStart"/>
      <w:r w:rsidR="002D5D37">
        <w:rPr>
          <w:sz w:val="28"/>
          <w:szCs w:val="28"/>
          <w:lang w:val="ru-RU"/>
        </w:rPr>
        <w:t>Україні</w:t>
      </w:r>
      <w:proofErr w:type="spellEnd"/>
      <w:r w:rsidRPr="00BF0E11">
        <w:rPr>
          <w:sz w:val="28"/>
          <w:szCs w:val="28"/>
          <w:lang w:val="ru-RU"/>
        </w:rPr>
        <w:t xml:space="preserve">», «Про </w:t>
      </w:r>
      <w:proofErr w:type="spellStart"/>
      <w:r w:rsidRPr="00BF0E11">
        <w:rPr>
          <w:sz w:val="28"/>
          <w:szCs w:val="28"/>
          <w:lang w:val="ru-RU"/>
        </w:rPr>
        <w:t>автомобільні</w:t>
      </w:r>
      <w:proofErr w:type="spellEnd"/>
      <w:r w:rsidRPr="00BF0E11">
        <w:rPr>
          <w:sz w:val="28"/>
          <w:szCs w:val="28"/>
          <w:lang w:val="ru-RU"/>
        </w:rPr>
        <w:t xml:space="preserve"> дороги» «Про</w:t>
      </w:r>
      <w:r w:rsidR="00D86E60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дорожній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рух</w:t>
      </w:r>
      <w:proofErr w:type="spellEnd"/>
      <w:r w:rsidRPr="00BF0E11">
        <w:rPr>
          <w:sz w:val="28"/>
          <w:szCs w:val="28"/>
          <w:lang w:val="ru-RU"/>
        </w:rPr>
        <w:t xml:space="preserve">», «Про </w:t>
      </w:r>
      <w:proofErr w:type="spellStart"/>
      <w:r w:rsidRPr="00BF0E11">
        <w:rPr>
          <w:sz w:val="28"/>
          <w:szCs w:val="28"/>
          <w:lang w:val="ru-RU"/>
        </w:rPr>
        <w:t>автомобільний</w:t>
      </w:r>
      <w:proofErr w:type="spellEnd"/>
      <w:r w:rsidRPr="00BF0E11">
        <w:rPr>
          <w:sz w:val="28"/>
          <w:szCs w:val="28"/>
          <w:lang w:val="ru-RU"/>
        </w:rPr>
        <w:t xml:space="preserve"> транспорт», «Про </w:t>
      </w:r>
      <w:proofErr w:type="spellStart"/>
      <w:r w:rsidRPr="00BF0E11">
        <w:rPr>
          <w:sz w:val="28"/>
          <w:szCs w:val="28"/>
          <w:lang w:val="ru-RU"/>
        </w:rPr>
        <w:t>джерела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фінансування</w:t>
      </w:r>
      <w:proofErr w:type="spellEnd"/>
      <w:r w:rsidR="00D86E60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дорожнього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господарства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України</w:t>
      </w:r>
      <w:proofErr w:type="spellEnd"/>
      <w:r w:rsidRPr="00BF0E11">
        <w:rPr>
          <w:sz w:val="28"/>
          <w:szCs w:val="28"/>
          <w:lang w:val="ru-RU"/>
        </w:rPr>
        <w:t xml:space="preserve">», постанова </w:t>
      </w:r>
      <w:proofErr w:type="spellStart"/>
      <w:r w:rsidRPr="00BF0E11">
        <w:rPr>
          <w:sz w:val="28"/>
          <w:szCs w:val="28"/>
          <w:lang w:val="ru-RU"/>
        </w:rPr>
        <w:t>Кабінету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Міністрів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України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від</w:t>
      </w:r>
      <w:proofErr w:type="spellEnd"/>
      <w:r w:rsidRPr="00BF0E11">
        <w:rPr>
          <w:sz w:val="28"/>
          <w:szCs w:val="28"/>
          <w:lang w:val="ru-RU"/>
        </w:rPr>
        <w:t xml:space="preserve"> 30</w:t>
      </w:r>
      <w:r w:rsidR="00D86E60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березня</w:t>
      </w:r>
      <w:proofErr w:type="spellEnd"/>
      <w:r w:rsidRPr="00BF0E11">
        <w:rPr>
          <w:sz w:val="28"/>
          <w:szCs w:val="28"/>
          <w:lang w:val="ru-RU"/>
        </w:rPr>
        <w:t xml:space="preserve"> 1994 р. № 198 «Про </w:t>
      </w:r>
      <w:proofErr w:type="spellStart"/>
      <w:r w:rsidRPr="00BF0E11">
        <w:rPr>
          <w:sz w:val="28"/>
          <w:szCs w:val="28"/>
          <w:lang w:val="ru-RU"/>
        </w:rPr>
        <w:t>затвердження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Єдиних</w:t>
      </w:r>
      <w:proofErr w:type="spellEnd"/>
      <w:r w:rsidRPr="00BF0E11">
        <w:rPr>
          <w:sz w:val="28"/>
          <w:szCs w:val="28"/>
          <w:lang w:val="ru-RU"/>
        </w:rPr>
        <w:t xml:space="preserve"> правил ремонту і </w:t>
      </w:r>
      <w:proofErr w:type="spellStart"/>
      <w:r w:rsidRPr="00BF0E11">
        <w:rPr>
          <w:sz w:val="28"/>
          <w:szCs w:val="28"/>
          <w:lang w:val="ru-RU"/>
        </w:rPr>
        <w:t>утримання</w:t>
      </w:r>
      <w:proofErr w:type="spellEnd"/>
      <w:r w:rsidR="00D86E60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автомобільних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доріг</w:t>
      </w:r>
      <w:proofErr w:type="spellEnd"/>
      <w:r w:rsidRPr="00BF0E11">
        <w:rPr>
          <w:sz w:val="28"/>
          <w:szCs w:val="28"/>
          <w:lang w:val="ru-RU"/>
        </w:rPr>
        <w:t xml:space="preserve">, </w:t>
      </w:r>
      <w:proofErr w:type="spellStart"/>
      <w:r w:rsidRPr="00BF0E11">
        <w:rPr>
          <w:sz w:val="28"/>
          <w:szCs w:val="28"/>
          <w:lang w:val="ru-RU"/>
        </w:rPr>
        <w:t>вулиць</w:t>
      </w:r>
      <w:proofErr w:type="spellEnd"/>
      <w:r w:rsidRPr="00BF0E11">
        <w:rPr>
          <w:sz w:val="28"/>
          <w:szCs w:val="28"/>
          <w:lang w:val="ru-RU"/>
        </w:rPr>
        <w:t xml:space="preserve">, </w:t>
      </w:r>
      <w:proofErr w:type="spellStart"/>
      <w:r w:rsidRPr="00BF0E11">
        <w:rPr>
          <w:sz w:val="28"/>
          <w:szCs w:val="28"/>
          <w:lang w:val="ru-RU"/>
        </w:rPr>
        <w:t>залізничних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переїздів</w:t>
      </w:r>
      <w:proofErr w:type="spellEnd"/>
      <w:r w:rsidRPr="00BF0E11">
        <w:rPr>
          <w:sz w:val="28"/>
          <w:szCs w:val="28"/>
          <w:lang w:val="ru-RU"/>
        </w:rPr>
        <w:t xml:space="preserve">, правил </w:t>
      </w:r>
      <w:proofErr w:type="spellStart"/>
      <w:r w:rsidRPr="00BF0E11">
        <w:rPr>
          <w:sz w:val="28"/>
          <w:szCs w:val="28"/>
          <w:lang w:val="ru-RU"/>
        </w:rPr>
        <w:t>користування</w:t>
      </w:r>
      <w:proofErr w:type="spellEnd"/>
      <w:r w:rsidRPr="00BF0E11">
        <w:rPr>
          <w:sz w:val="28"/>
          <w:szCs w:val="28"/>
          <w:lang w:val="ru-RU"/>
        </w:rPr>
        <w:t xml:space="preserve"> ними та</w:t>
      </w:r>
      <w:r w:rsidR="00D86E60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охорони</w:t>
      </w:r>
      <w:proofErr w:type="spellEnd"/>
      <w:r w:rsidRPr="00BF0E11">
        <w:rPr>
          <w:sz w:val="28"/>
          <w:szCs w:val="28"/>
          <w:lang w:val="ru-RU"/>
        </w:rPr>
        <w:t>».</w:t>
      </w:r>
    </w:p>
    <w:p w:rsidR="00707437" w:rsidRDefault="00707437" w:rsidP="00B52004">
      <w:pPr>
        <w:ind w:firstLine="567"/>
        <w:jc w:val="both"/>
        <w:rPr>
          <w:sz w:val="28"/>
          <w:szCs w:val="28"/>
          <w:lang w:val="ru-RU"/>
        </w:rPr>
      </w:pPr>
      <w:r w:rsidRPr="00B65305">
        <w:rPr>
          <w:sz w:val="28"/>
          <w:szCs w:val="28"/>
          <w:lang w:val="ru-RU"/>
        </w:rPr>
        <w:t xml:space="preserve">Закон </w:t>
      </w:r>
      <w:proofErr w:type="spellStart"/>
      <w:r w:rsidRPr="00B65305">
        <w:rPr>
          <w:sz w:val="28"/>
          <w:szCs w:val="28"/>
          <w:lang w:val="ru-RU"/>
        </w:rPr>
        <w:t>України</w:t>
      </w:r>
      <w:proofErr w:type="spellEnd"/>
      <w:r w:rsidRPr="00B65305">
        <w:rPr>
          <w:sz w:val="28"/>
          <w:szCs w:val="28"/>
          <w:lang w:val="ru-RU"/>
        </w:rPr>
        <w:t xml:space="preserve"> «Про </w:t>
      </w:r>
      <w:proofErr w:type="spellStart"/>
      <w:r w:rsidRPr="00B65305">
        <w:rPr>
          <w:sz w:val="28"/>
          <w:szCs w:val="28"/>
          <w:lang w:val="ru-RU"/>
        </w:rPr>
        <w:t>автомобільні</w:t>
      </w:r>
      <w:proofErr w:type="spellEnd"/>
      <w:r w:rsidRPr="00B65305">
        <w:rPr>
          <w:sz w:val="28"/>
          <w:szCs w:val="28"/>
          <w:lang w:val="ru-RU"/>
        </w:rPr>
        <w:t xml:space="preserve"> дороги» </w:t>
      </w:r>
      <w:proofErr w:type="spellStart"/>
      <w:r w:rsidRPr="00B65305">
        <w:rPr>
          <w:sz w:val="28"/>
          <w:szCs w:val="28"/>
          <w:lang w:val="ru-RU"/>
        </w:rPr>
        <w:t>регулює</w:t>
      </w:r>
      <w:proofErr w:type="spellEnd"/>
      <w:r w:rsidRPr="00B65305">
        <w:rPr>
          <w:sz w:val="28"/>
          <w:szCs w:val="28"/>
          <w:lang w:val="ru-RU"/>
        </w:rPr>
        <w:t xml:space="preserve"> </w:t>
      </w:r>
      <w:proofErr w:type="spellStart"/>
      <w:r w:rsidRPr="00B65305">
        <w:rPr>
          <w:sz w:val="28"/>
          <w:szCs w:val="28"/>
          <w:lang w:val="ru-RU"/>
        </w:rPr>
        <w:t>відносини</w:t>
      </w:r>
      <w:proofErr w:type="spellEnd"/>
      <w:r w:rsidRPr="00B65305">
        <w:rPr>
          <w:sz w:val="28"/>
          <w:szCs w:val="28"/>
          <w:lang w:val="ru-RU"/>
        </w:rPr>
        <w:t xml:space="preserve">, </w:t>
      </w:r>
      <w:proofErr w:type="spellStart"/>
      <w:r w:rsidRPr="00B65305">
        <w:rPr>
          <w:sz w:val="28"/>
          <w:szCs w:val="28"/>
          <w:lang w:val="ru-RU"/>
        </w:rPr>
        <w:t>пов’язані</w:t>
      </w:r>
      <w:proofErr w:type="spellEnd"/>
      <w:r w:rsidRPr="00B65305">
        <w:rPr>
          <w:sz w:val="28"/>
          <w:szCs w:val="28"/>
          <w:lang w:val="ru-RU"/>
        </w:rPr>
        <w:t xml:space="preserve"> з</w:t>
      </w:r>
      <w:r w:rsidR="00D86E60" w:rsidRPr="00B65305">
        <w:rPr>
          <w:sz w:val="28"/>
          <w:szCs w:val="28"/>
          <w:lang w:val="ru-RU"/>
        </w:rPr>
        <w:t xml:space="preserve"> </w:t>
      </w:r>
      <w:proofErr w:type="spellStart"/>
      <w:r w:rsidRPr="00B65305">
        <w:rPr>
          <w:sz w:val="28"/>
          <w:szCs w:val="28"/>
          <w:lang w:val="ru-RU"/>
        </w:rPr>
        <w:t>функціонуванням</w:t>
      </w:r>
      <w:proofErr w:type="spellEnd"/>
      <w:r w:rsidRPr="00B65305">
        <w:rPr>
          <w:sz w:val="28"/>
          <w:szCs w:val="28"/>
          <w:lang w:val="ru-RU"/>
        </w:rPr>
        <w:t xml:space="preserve"> та </w:t>
      </w:r>
      <w:proofErr w:type="spellStart"/>
      <w:r w:rsidRPr="00B65305">
        <w:rPr>
          <w:sz w:val="28"/>
          <w:szCs w:val="28"/>
          <w:lang w:val="ru-RU"/>
        </w:rPr>
        <w:t>розвитком</w:t>
      </w:r>
      <w:proofErr w:type="spellEnd"/>
      <w:r w:rsidRPr="00B65305">
        <w:rPr>
          <w:sz w:val="28"/>
          <w:szCs w:val="28"/>
          <w:lang w:val="ru-RU"/>
        </w:rPr>
        <w:t xml:space="preserve"> </w:t>
      </w:r>
      <w:proofErr w:type="spellStart"/>
      <w:r w:rsidRPr="00B65305">
        <w:rPr>
          <w:sz w:val="28"/>
          <w:szCs w:val="28"/>
          <w:lang w:val="ru-RU"/>
        </w:rPr>
        <w:t>автомобільних</w:t>
      </w:r>
      <w:proofErr w:type="spellEnd"/>
      <w:r w:rsidRPr="00B65305">
        <w:rPr>
          <w:sz w:val="28"/>
          <w:szCs w:val="28"/>
          <w:lang w:val="ru-RU"/>
        </w:rPr>
        <w:t xml:space="preserve"> </w:t>
      </w:r>
      <w:proofErr w:type="spellStart"/>
      <w:r w:rsidRPr="00B65305">
        <w:rPr>
          <w:sz w:val="28"/>
          <w:szCs w:val="28"/>
          <w:lang w:val="ru-RU"/>
        </w:rPr>
        <w:t>доріг</w:t>
      </w:r>
      <w:proofErr w:type="spellEnd"/>
      <w:r w:rsidRPr="00B65305">
        <w:rPr>
          <w:sz w:val="28"/>
          <w:szCs w:val="28"/>
          <w:lang w:val="ru-RU"/>
        </w:rPr>
        <w:t xml:space="preserve">. </w:t>
      </w:r>
    </w:p>
    <w:p w:rsidR="00B65305" w:rsidRDefault="00B65305" w:rsidP="00B52004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 </w:t>
      </w:r>
      <w:proofErr w:type="spellStart"/>
      <w:r>
        <w:rPr>
          <w:sz w:val="28"/>
          <w:szCs w:val="28"/>
          <w:lang w:val="ru-RU"/>
        </w:rPr>
        <w:t>території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 w:rsidR="00561407">
        <w:rPr>
          <w:sz w:val="28"/>
          <w:szCs w:val="28"/>
          <w:lang w:eastAsia="uk-UA"/>
        </w:rPr>
        <w:t>Б</w:t>
      </w:r>
      <w:r w:rsidR="00561407" w:rsidRPr="00B804B4">
        <w:rPr>
          <w:sz w:val="28"/>
          <w:szCs w:val="28"/>
          <w:lang w:eastAsia="uk-UA"/>
        </w:rPr>
        <w:t>аш</w:t>
      </w:r>
      <w:r w:rsidR="00561407">
        <w:rPr>
          <w:sz w:val="28"/>
          <w:szCs w:val="28"/>
          <w:lang w:eastAsia="uk-UA"/>
        </w:rPr>
        <w:t>теч</w:t>
      </w:r>
      <w:r w:rsidR="00561407" w:rsidRPr="00B804B4">
        <w:rPr>
          <w:sz w:val="28"/>
          <w:szCs w:val="28"/>
          <w:lang w:eastAsia="uk-UA"/>
        </w:rPr>
        <w:t>ківськ</w:t>
      </w:r>
      <w:r w:rsidR="00561407">
        <w:rPr>
          <w:sz w:val="28"/>
          <w:szCs w:val="28"/>
          <w:lang w:eastAsia="uk-UA"/>
        </w:rPr>
        <w:t>ої</w:t>
      </w:r>
      <w:proofErr w:type="spellEnd"/>
      <w:r w:rsidR="00561407" w:rsidRPr="00B804B4">
        <w:rPr>
          <w:sz w:val="28"/>
          <w:szCs w:val="28"/>
          <w:lang w:eastAsia="uk-UA"/>
        </w:rPr>
        <w:t xml:space="preserve"> </w:t>
      </w:r>
      <w:r w:rsidR="00561407">
        <w:rPr>
          <w:sz w:val="28"/>
          <w:szCs w:val="28"/>
          <w:lang w:eastAsia="uk-UA"/>
        </w:rPr>
        <w:t>с</w:t>
      </w:r>
      <w:r w:rsidR="00561407" w:rsidRPr="00B804B4">
        <w:rPr>
          <w:sz w:val="28"/>
          <w:szCs w:val="28"/>
          <w:lang w:eastAsia="uk-UA"/>
        </w:rPr>
        <w:t>і</w:t>
      </w:r>
      <w:r w:rsidR="00561407">
        <w:rPr>
          <w:sz w:val="28"/>
          <w:szCs w:val="28"/>
          <w:lang w:eastAsia="uk-UA"/>
        </w:rPr>
        <w:t>ль</w:t>
      </w:r>
      <w:r w:rsidR="00561407" w:rsidRPr="00B804B4">
        <w:rPr>
          <w:sz w:val="28"/>
          <w:szCs w:val="28"/>
          <w:lang w:eastAsia="uk-UA"/>
        </w:rPr>
        <w:t>ськ</w:t>
      </w:r>
      <w:r w:rsidR="00561407">
        <w:rPr>
          <w:sz w:val="28"/>
          <w:szCs w:val="28"/>
          <w:lang w:eastAsia="uk-UA"/>
        </w:rPr>
        <w:t>ої</w:t>
      </w:r>
      <w:r w:rsidR="0056140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ru-RU"/>
        </w:rPr>
        <w:t>територіальної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 w:rsidR="00203D56">
        <w:rPr>
          <w:sz w:val="28"/>
          <w:szCs w:val="28"/>
          <w:lang w:val="ru-RU"/>
        </w:rPr>
        <w:t>гром</w:t>
      </w:r>
      <w:r w:rsidR="00F209AE">
        <w:rPr>
          <w:sz w:val="28"/>
          <w:szCs w:val="28"/>
          <w:lang w:val="ru-RU"/>
        </w:rPr>
        <w:t>ади</w:t>
      </w:r>
      <w:proofErr w:type="spellEnd"/>
      <w:r w:rsidR="00F209AE">
        <w:rPr>
          <w:sz w:val="28"/>
          <w:szCs w:val="28"/>
          <w:lang w:val="ru-RU"/>
        </w:rPr>
        <w:t xml:space="preserve"> в </w:t>
      </w:r>
      <w:proofErr w:type="spellStart"/>
      <w:r w:rsidR="00F209AE">
        <w:rPr>
          <w:sz w:val="28"/>
          <w:szCs w:val="28"/>
          <w:lang w:val="ru-RU"/>
        </w:rPr>
        <w:t>наявності</w:t>
      </w:r>
      <w:proofErr w:type="spellEnd"/>
      <w:r w:rsidR="00F209AE">
        <w:rPr>
          <w:sz w:val="28"/>
          <w:szCs w:val="28"/>
          <w:lang w:val="ru-RU"/>
        </w:rPr>
        <w:t xml:space="preserve"> </w:t>
      </w:r>
      <w:proofErr w:type="spellStart"/>
      <w:r w:rsidR="00F209AE">
        <w:rPr>
          <w:sz w:val="28"/>
          <w:szCs w:val="28"/>
          <w:lang w:val="ru-RU"/>
        </w:rPr>
        <w:t>наступні</w:t>
      </w:r>
      <w:proofErr w:type="spellEnd"/>
      <w:r w:rsidR="00F209AE">
        <w:rPr>
          <w:sz w:val="28"/>
          <w:szCs w:val="28"/>
          <w:lang w:val="ru-RU"/>
        </w:rPr>
        <w:t xml:space="preserve"> </w:t>
      </w:r>
      <w:proofErr w:type="spellStart"/>
      <w:r w:rsidR="00F209AE">
        <w:rPr>
          <w:sz w:val="28"/>
          <w:szCs w:val="28"/>
          <w:lang w:val="ru-RU"/>
        </w:rPr>
        <w:t>види</w:t>
      </w:r>
      <w:proofErr w:type="spellEnd"/>
      <w:r w:rsidR="00F209AE">
        <w:rPr>
          <w:sz w:val="28"/>
          <w:szCs w:val="28"/>
          <w:lang w:val="ru-RU"/>
        </w:rPr>
        <w:t xml:space="preserve"> </w:t>
      </w:r>
      <w:proofErr w:type="spellStart"/>
      <w:r w:rsidR="00F209AE">
        <w:rPr>
          <w:sz w:val="28"/>
          <w:szCs w:val="28"/>
          <w:lang w:val="ru-RU"/>
        </w:rPr>
        <w:t>доріг</w:t>
      </w:r>
      <w:proofErr w:type="spellEnd"/>
      <w:r w:rsidR="00F209AE">
        <w:rPr>
          <w:sz w:val="28"/>
          <w:szCs w:val="28"/>
          <w:lang w:val="ru-RU"/>
        </w:rPr>
        <w:t>:</w:t>
      </w:r>
    </w:p>
    <w:p w:rsidR="00F209AE" w:rsidRDefault="00F209AE" w:rsidP="00BF0E11">
      <w:pPr>
        <w:jc w:val="both"/>
        <w:rPr>
          <w:sz w:val="28"/>
          <w:szCs w:val="28"/>
          <w:lang w:val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3120"/>
        <w:gridCol w:w="5812"/>
      </w:tblGrid>
      <w:tr w:rsidR="00882827" w:rsidRPr="003F74EA">
        <w:tc>
          <w:tcPr>
            <w:tcW w:w="674" w:type="dxa"/>
            <w:shd w:val="clear" w:color="auto" w:fill="auto"/>
          </w:tcPr>
          <w:p w:rsidR="00882827" w:rsidRPr="003F74EA" w:rsidRDefault="00882827" w:rsidP="003F74EA">
            <w:pPr>
              <w:jc w:val="both"/>
              <w:rPr>
                <w:sz w:val="26"/>
                <w:szCs w:val="26"/>
                <w:lang w:val="ru-RU"/>
              </w:rPr>
            </w:pPr>
            <w:r w:rsidRPr="003F74EA">
              <w:rPr>
                <w:sz w:val="26"/>
                <w:szCs w:val="26"/>
                <w:lang w:val="ru-RU"/>
              </w:rPr>
              <w:t>№ п/п</w:t>
            </w:r>
          </w:p>
        </w:tc>
        <w:tc>
          <w:tcPr>
            <w:tcW w:w="3120" w:type="dxa"/>
            <w:shd w:val="clear" w:color="auto" w:fill="auto"/>
          </w:tcPr>
          <w:p w:rsidR="00882827" w:rsidRPr="003F74EA" w:rsidRDefault="00882827" w:rsidP="003F74EA">
            <w:pPr>
              <w:jc w:val="center"/>
              <w:rPr>
                <w:sz w:val="26"/>
                <w:szCs w:val="26"/>
                <w:lang w:val="ru-RU"/>
              </w:rPr>
            </w:pPr>
            <w:proofErr w:type="spellStart"/>
            <w:r w:rsidRPr="003F74EA">
              <w:rPr>
                <w:sz w:val="26"/>
                <w:szCs w:val="26"/>
                <w:lang w:val="ru-RU"/>
              </w:rPr>
              <w:t>Назви</w:t>
            </w:r>
            <w:proofErr w:type="spellEnd"/>
            <w:r w:rsidRPr="003F74EA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3F74EA">
              <w:rPr>
                <w:sz w:val="26"/>
                <w:szCs w:val="26"/>
                <w:lang w:val="ru-RU"/>
              </w:rPr>
              <w:t>доріг</w:t>
            </w:r>
            <w:proofErr w:type="spellEnd"/>
          </w:p>
        </w:tc>
        <w:tc>
          <w:tcPr>
            <w:tcW w:w="5812" w:type="dxa"/>
            <w:shd w:val="clear" w:color="auto" w:fill="auto"/>
          </w:tcPr>
          <w:p w:rsidR="00882827" w:rsidRPr="003F74EA" w:rsidRDefault="00882827" w:rsidP="003F74EA">
            <w:pPr>
              <w:jc w:val="center"/>
              <w:rPr>
                <w:sz w:val="26"/>
                <w:szCs w:val="26"/>
                <w:lang w:val="ru-RU"/>
              </w:rPr>
            </w:pPr>
            <w:proofErr w:type="spellStart"/>
            <w:r w:rsidRPr="003F74EA">
              <w:rPr>
                <w:sz w:val="26"/>
                <w:szCs w:val="26"/>
                <w:lang w:val="ru-RU"/>
              </w:rPr>
              <w:t>Власник</w:t>
            </w:r>
            <w:proofErr w:type="spellEnd"/>
            <w:r w:rsidRPr="003F74EA">
              <w:rPr>
                <w:sz w:val="26"/>
                <w:szCs w:val="26"/>
                <w:lang w:val="ru-RU"/>
              </w:rPr>
              <w:t>/</w:t>
            </w:r>
            <w:proofErr w:type="spellStart"/>
            <w:r w:rsidRPr="003F74EA">
              <w:rPr>
                <w:sz w:val="26"/>
                <w:szCs w:val="26"/>
                <w:lang w:val="ru-RU"/>
              </w:rPr>
              <w:t>балансоутримувач</w:t>
            </w:r>
            <w:proofErr w:type="spellEnd"/>
          </w:p>
        </w:tc>
      </w:tr>
      <w:tr w:rsidR="00882827" w:rsidRPr="003F74EA">
        <w:tc>
          <w:tcPr>
            <w:tcW w:w="674" w:type="dxa"/>
            <w:shd w:val="clear" w:color="auto" w:fill="auto"/>
          </w:tcPr>
          <w:p w:rsidR="00882827" w:rsidRPr="003F74EA" w:rsidRDefault="00882827" w:rsidP="003F74EA">
            <w:pPr>
              <w:jc w:val="center"/>
              <w:rPr>
                <w:sz w:val="28"/>
                <w:szCs w:val="28"/>
                <w:lang w:val="ru-RU"/>
              </w:rPr>
            </w:pPr>
            <w:r w:rsidRPr="003F74EA">
              <w:rPr>
                <w:sz w:val="28"/>
                <w:szCs w:val="28"/>
                <w:lang w:val="ru-RU"/>
              </w:rPr>
              <w:t>1</w:t>
            </w:r>
          </w:p>
          <w:p w:rsidR="00882827" w:rsidRPr="003F74EA" w:rsidRDefault="00882827" w:rsidP="003F74E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120" w:type="dxa"/>
            <w:shd w:val="clear" w:color="auto" w:fill="auto"/>
          </w:tcPr>
          <w:p w:rsidR="00882827" w:rsidRPr="003F74EA" w:rsidRDefault="00882827" w:rsidP="00F209AE">
            <w:pPr>
              <w:rPr>
                <w:lang w:val="ru-RU"/>
              </w:rPr>
            </w:pPr>
            <w:proofErr w:type="spellStart"/>
            <w:r w:rsidRPr="003F74EA">
              <w:rPr>
                <w:lang w:val="ru-RU"/>
              </w:rPr>
              <w:t>Автомобільні</w:t>
            </w:r>
            <w:proofErr w:type="spellEnd"/>
            <w:r w:rsidRPr="003F74EA">
              <w:rPr>
                <w:lang w:val="ru-RU"/>
              </w:rPr>
              <w:t xml:space="preserve"> дороги </w:t>
            </w:r>
            <w:proofErr w:type="spellStart"/>
            <w:r w:rsidRPr="003F74EA">
              <w:rPr>
                <w:lang w:val="ru-RU"/>
              </w:rPr>
              <w:t>загального</w:t>
            </w:r>
            <w:proofErr w:type="spellEnd"/>
            <w:r w:rsidRPr="003F74EA">
              <w:rPr>
                <w:lang w:val="ru-RU"/>
              </w:rPr>
              <w:t xml:space="preserve"> </w:t>
            </w:r>
            <w:proofErr w:type="spellStart"/>
            <w:r w:rsidRPr="003F74EA">
              <w:rPr>
                <w:lang w:val="ru-RU"/>
              </w:rPr>
              <w:t>користування</w:t>
            </w:r>
            <w:proofErr w:type="spellEnd"/>
            <w:r w:rsidRPr="003F74EA">
              <w:rPr>
                <w:lang w:val="ru-RU"/>
              </w:rPr>
              <w:t xml:space="preserve"> державного </w:t>
            </w:r>
            <w:proofErr w:type="spellStart"/>
            <w:r w:rsidRPr="003F74EA">
              <w:rPr>
                <w:lang w:val="ru-RU"/>
              </w:rPr>
              <w:t>значення</w:t>
            </w:r>
            <w:proofErr w:type="spellEnd"/>
          </w:p>
        </w:tc>
        <w:tc>
          <w:tcPr>
            <w:tcW w:w="5812" w:type="dxa"/>
            <w:shd w:val="clear" w:color="auto" w:fill="auto"/>
          </w:tcPr>
          <w:p w:rsidR="00882827" w:rsidRPr="003F74EA" w:rsidRDefault="00882827" w:rsidP="00882827">
            <w:pPr>
              <w:rPr>
                <w:lang w:val="ru-RU"/>
              </w:rPr>
            </w:pPr>
            <w:proofErr w:type="spellStart"/>
            <w:r w:rsidRPr="003F74EA">
              <w:rPr>
                <w:lang w:val="ru-RU"/>
              </w:rPr>
              <w:t>Державне</w:t>
            </w:r>
            <w:proofErr w:type="spellEnd"/>
            <w:r w:rsidRPr="003F74EA">
              <w:rPr>
                <w:lang w:val="ru-RU"/>
              </w:rPr>
              <w:t xml:space="preserve"> агентство </w:t>
            </w:r>
            <w:proofErr w:type="spellStart"/>
            <w:r w:rsidRPr="003F74EA">
              <w:rPr>
                <w:lang w:val="ru-RU"/>
              </w:rPr>
              <w:t>відновлення</w:t>
            </w:r>
            <w:proofErr w:type="spellEnd"/>
            <w:r w:rsidRPr="003F74EA">
              <w:rPr>
                <w:lang w:val="ru-RU"/>
              </w:rPr>
              <w:t xml:space="preserve"> та </w:t>
            </w:r>
            <w:proofErr w:type="spellStart"/>
            <w:r w:rsidRPr="003F74EA">
              <w:rPr>
                <w:lang w:val="ru-RU"/>
              </w:rPr>
              <w:t>розвитку</w:t>
            </w:r>
            <w:proofErr w:type="spellEnd"/>
            <w:r w:rsidRPr="003F74EA">
              <w:rPr>
                <w:lang w:val="ru-RU"/>
              </w:rPr>
              <w:t xml:space="preserve"> </w:t>
            </w:r>
            <w:proofErr w:type="spellStart"/>
            <w:r w:rsidRPr="003F74EA">
              <w:rPr>
                <w:lang w:val="ru-RU"/>
              </w:rPr>
              <w:t>інфраструктури</w:t>
            </w:r>
            <w:proofErr w:type="spellEnd"/>
            <w:r w:rsidRPr="003F74EA">
              <w:rPr>
                <w:lang w:val="ru-RU"/>
              </w:rPr>
              <w:t xml:space="preserve"> </w:t>
            </w:r>
            <w:proofErr w:type="spellStart"/>
            <w:r w:rsidRPr="003F74EA">
              <w:rPr>
                <w:lang w:val="ru-RU"/>
              </w:rPr>
              <w:t>України</w:t>
            </w:r>
            <w:proofErr w:type="spellEnd"/>
            <w:r w:rsidRPr="003F74EA">
              <w:rPr>
                <w:lang w:val="ru-RU"/>
              </w:rPr>
              <w:t xml:space="preserve"> та Служба </w:t>
            </w:r>
            <w:proofErr w:type="spellStart"/>
            <w:r w:rsidRPr="003F74EA">
              <w:rPr>
                <w:lang w:val="ru-RU"/>
              </w:rPr>
              <w:t>відновлення</w:t>
            </w:r>
            <w:proofErr w:type="spellEnd"/>
            <w:r w:rsidRPr="003F74EA">
              <w:rPr>
                <w:lang w:val="ru-RU"/>
              </w:rPr>
              <w:t xml:space="preserve"> та </w:t>
            </w:r>
            <w:proofErr w:type="spellStart"/>
            <w:r w:rsidRPr="003F74EA">
              <w:rPr>
                <w:lang w:val="ru-RU"/>
              </w:rPr>
              <w:t>розвитку</w:t>
            </w:r>
            <w:proofErr w:type="spellEnd"/>
            <w:r w:rsidRPr="003F74EA">
              <w:rPr>
                <w:lang w:val="ru-RU"/>
              </w:rPr>
              <w:t xml:space="preserve"> </w:t>
            </w:r>
            <w:proofErr w:type="spellStart"/>
            <w:r w:rsidRPr="003F74EA">
              <w:rPr>
                <w:lang w:val="ru-RU"/>
              </w:rPr>
              <w:t>інфраструктури</w:t>
            </w:r>
            <w:proofErr w:type="spellEnd"/>
            <w:r w:rsidRPr="003F74EA">
              <w:rPr>
                <w:lang w:val="ru-RU"/>
              </w:rPr>
              <w:t xml:space="preserve"> у </w:t>
            </w:r>
            <w:proofErr w:type="spellStart"/>
            <w:r w:rsidRPr="003F74EA">
              <w:rPr>
                <w:lang w:val="ru-RU"/>
              </w:rPr>
              <w:t>Черкаській</w:t>
            </w:r>
            <w:proofErr w:type="spellEnd"/>
            <w:r w:rsidRPr="003F74EA">
              <w:rPr>
                <w:lang w:val="ru-RU"/>
              </w:rPr>
              <w:t xml:space="preserve"> </w:t>
            </w:r>
            <w:proofErr w:type="spellStart"/>
            <w:r w:rsidRPr="003F74EA">
              <w:rPr>
                <w:lang w:val="ru-RU"/>
              </w:rPr>
              <w:t>області</w:t>
            </w:r>
            <w:proofErr w:type="spellEnd"/>
          </w:p>
        </w:tc>
      </w:tr>
      <w:tr w:rsidR="00882827" w:rsidRPr="003F74EA">
        <w:tc>
          <w:tcPr>
            <w:tcW w:w="674" w:type="dxa"/>
            <w:shd w:val="clear" w:color="auto" w:fill="auto"/>
          </w:tcPr>
          <w:p w:rsidR="00882827" w:rsidRPr="003F74EA" w:rsidRDefault="00882827" w:rsidP="003F74EA">
            <w:pPr>
              <w:jc w:val="center"/>
              <w:rPr>
                <w:sz w:val="28"/>
                <w:szCs w:val="28"/>
                <w:lang w:val="ru-RU"/>
              </w:rPr>
            </w:pPr>
            <w:r w:rsidRPr="003F74E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3120" w:type="dxa"/>
            <w:shd w:val="clear" w:color="auto" w:fill="auto"/>
          </w:tcPr>
          <w:p w:rsidR="00882827" w:rsidRPr="003F74EA" w:rsidRDefault="00882827" w:rsidP="00E6629D">
            <w:pPr>
              <w:rPr>
                <w:lang w:val="ru-RU"/>
              </w:rPr>
            </w:pPr>
            <w:proofErr w:type="spellStart"/>
            <w:r w:rsidRPr="003F74EA">
              <w:rPr>
                <w:lang w:val="ru-RU"/>
              </w:rPr>
              <w:t>Обласні</w:t>
            </w:r>
            <w:proofErr w:type="spellEnd"/>
            <w:r w:rsidRPr="003F74EA">
              <w:rPr>
                <w:lang w:val="ru-RU"/>
              </w:rPr>
              <w:t xml:space="preserve"> та </w:t>
            </w:r>
            <w:proofErr w:type="spellStart"/>
            <w:r w:rsidRPr="003F74EA">
              <w:rPr>
                <w:lang w:val="ru-RU"/>
              </w:rPr>
              <w:t>районні</w:t>
            </w:r>
            <w:proofErr w:type="spellEnd"/>
            <w:r w:rsidRPr="003F74EA">
              <w:rPr>
                <w:lang w:val="ru-RU"/>
              </w:rPr>
              <w:t xml:space="preserve"> </w:t>
            </w:r>
            <w:proofErr w:type="spellStart"/>
            <w:r w:rsidRPr="003F74EA">
              <w:rPr>
                <w:lang w:val="ru-RU"/>
              </w:rPr>
              <w:t>автомобільні</w:t>
            </w:r>
            <w:proofErr w:type="spellEnd"/>
            <w:r w:rsidRPr="003F74EA">
              <w:rPr>
                <w:lang w:val="ru-RU"/>
              </w:rPr>
              <w:t xml:space="preserve"> дороги </w:t>
            </w:r>
            <w:proofErr w:type="spellStart"/>
            <w:r w:rsidRPr="003F74EA">
              <w:rPr>
                <w:lang w:val="ru-RU"/>
              </w:rPr>
              <w:t>загального</w:t>
            </w:r>
            <w:proofErr w:type="spellEnd"/>
            <w:r w:rsidRPr="003F74EA">
              <w:rPr>
                <w:lang w:val="ru-RU"/>
              </w:rPr>
              <w:t xml:space="preserve"> </w:t>
            </w:r>
            <w:proofErr w:type="spellStart"/>
            <w:r w:rsidRPr="003F74EA">
              <w:rPr>
                <w:lang w:val="ru-RU"/>
              </w:rPr>
              <w:t>користування</w:t>
            </w:r>
            <w:proofErr w:type="spellEnd"/>
            <w:r w:rsidRPr="003F74EA">
              <w:rPr>
                <w:lang w:val="ru-RU"/>
              </w:rPr>
              <w:t xml:space="preserve"> </w:t>
            </w:r>
            <w:proofErr w:type="spellStart"/>
            <w:r w:rsidRPr="003F74EA">
              <w:rPr>
                <w:lang w:val="ru-RU"/>
              </w:rPr>
              <w:t>місцевого</w:t>
            </w:r>
            <w:proofErr w:type="spellEnd"/>
            <w:r w:rsidRPr="003F74EA">
              <w:rPr>
                <w:lang w:val="ru-RU"/>
              </w:rPr>
              <w:t xml:space="preserve"> </w:t>
            </w:r>
            <w:proofErr w:type="spellStart"/>
            <w:r w:rsidRPr="003F74EA">
              <w:rPr>
                <w:lang w:val="ru-RU"/>
              </w:rPr>
              <w:t>значення</w:t>
            </w:r>
            <w:proofErr w:type="spellEnd"/>
          </w:p>
        </w:tc>
        <w:tc>
          <w:tcPr>
            <w:tcW w:w="5812" w:type="dxa"/>
            <w:shd w:val="clear" w:color="auto" w:fill="auto"/>
          </w:tcPr>
          <w:p w:rsidR="00882827" w:rsidRPr="003F74EA" w:rsidRDefault="00882827" w:rsidP="005A0852">
            <w:pPr>
              <w:rPr>
                <w:lang w:val="ru-RU"/>
              </w:rPr>
            </w:pPr>
            <w:r w:rsidRPr="003F74EA">
              <w:rPr>
                <w:lang w:val="ru-RU"/>
              </w:rPr>
              <w:t xml:space="preserve">Департамент </w:t>
            </w:r>
            <w:proofErr w:type="spellStart"/>
            <w:r w:rsidRPr="003F74EA">
              <w:rPr>
                <w:lang w:val="ru-RU"/>
              </w:rPr>
              <w:t>будівництва</w:t>
            </w:r>
            <w:proofErr w:type="spellEnd"/>
            <w:r w:rsidRPr="003F74EA">
              <w:rPr>
                <w:lang w:val="ru-RU"/>
              </w:rPr>
              <w:t xml:space="preserve"> </w:t>
            </w:r>
            <w:proofErr w:type="spellStart"/>
            <w:r w:rsidRPr="003F74EA">
              <w:rPr>
                <w:lang w:val="ru-RU"/>
              </w:rPr>
              <w:t>Черкаської</w:t>
            </w:r>
            <w:proofErr w:type="spellEnd"/>
            <w:r w:rsidRPr="003F74EA">
              <w:rPr>
                <w:lang w:val="ru-RU"/>
              </w:rPr>
              <w:t xml:space="preserve"> </w:t>
            </w:r>
            <w:proofErr w:type="spellStart"/>
            <w:r w:rsidRPr="003F74EA">
              <w:rPr>
                <w:lang w:val="ru-RU"/>
              </w:rPr>
              <w:t>обласної</w:t>
            </w:r>
            <w:proofErr w:type="spellEnd"/>
            <w:r w:rsidRPr="003F74EA">
              <w:rPr>
                <w:lang w:val="ru-RU"/>
              </w:rPr>
              <w:t xml:space="preserve"> </w:t>
            </w:r>
            <w:proofErr w:type="spellStart"/>
            <w:r w:rsidRPr="003F74EA">
              <w:rPr>
                <w:lang w:val="ru-RU"/>
              </w:rPr>
              <w:t>державної</w:t>
            </w:r>
            <w:proofErr w:type="spellEnd"/>
            <w:r w:rsidRPr="003F74EA">
              <w:rPr>
                <w:lang w:val="ru-RU"/>
              </w:rPr>
              <w:t xml:space="preserve"> </w:t>
            </w:r>
            <w:proofErr w:type="spellStart"/>
            <w:r w:rsidRPr="003F74EA">
              <w:rPr>
                <w:lang w:val="ru-RU"/>
              </w:rPr>
              <w:t>адміністрації</w:t>
            </w:r>
            <w:proofErr w:type="spellEnd"/>
            <w:r w:rsidRPr="003F74EA">
              <w:rPr>
                <w:lang w:val="ru-RU"/>
              </w:rPr>
              <w:t xml:space="preserve"> та </w:t>
            </w:r>
          </w:p>
          <w:p w:rsidR="00882827" w:rsidRPr="003F74EA" w:rsidRDefault="00882827" w:rsidP="005A0852">
            <w:pPr>
              <w:rPr>
                <w:lang w:val="ru-RU"/>
              </w:rPr>
            </w:pPr>
            <w:proofErr w:type="spellStart"/>
            <w:r w:rsidRPr="003F74EA">
              <w:rPr>
                <w:lang w:val="ru-RU"/>
              </w:rPr>
              <w:t>Державне</w:t>
            </w:r>
            <w:proofErr w:type="spellEnd"/>
            <w:r w:rsidRPr="003F74EA">
              <w:rPr>
                <w:lang w:val="ru-RU"/>
              </w:rPr>
              <w:t xml:space="preserve"> </w:t>
            </w:r>
            <w:proofErr w:type="spellStart"/>
            <w:r w:rsidRPr="003F74EA">
              <w:rPr>
                <w:lang w:val="ru-RU"/>
              </w:rPr>
              <w:t>підприємство</w:t>
            </w:r>
            <w:proofErr w:type="spellEnd"/>
            <w:r w:rsidRPr="003F74EA">
              <w:rPr>
                <w:lang w:val="ru-RU"/>
              </w:rPr>
              <w:t xml:space="preserve"> “Служба </w:t>
            </w:r>
            <w:proofErr w:type="spellStart"/>
            <w:r w:rsidRPr="003F74EA">
              <w:rPr>
                <w:lang w:val="ru-RU"/>
              </w:rPr>
              <w:t>місцевих</w:t>
            </w:r>
            <w:proofErr w:type="spellEnd"/>
            <w:r w:rsidRPr="003F74EA">
              <w:rPr>
                <w:lang w:val="ru-RU"/>
              </w:rPr>
              <w:t xml:space="preserve"> </w:t>
            </w:r>
            <w:proofErr w:type="spellStart"/>
            <w:r w:rsidRPr="003F74EA">
              <w:rPr>
                <w:lang w:val="ru-RU"/>
              </w:rPr>
              <w:t>автомобільних</w:t>
            </w:r>
            <w:proofErr w:type="spellEnd"/>
            <w:r w:rsidRPr="003F74EA">
              <w:rPr>
                <w:lang w:val="ru-RU"/>
              </w:rPr>
              <w:t xml:space="preserve"> </w:t>
            </w:r>
            <w:proofErr w:type="spellStart"/>
            <w:r w:rsidRPr="003F74EA">
              <w:rPr>
                <w:lang w:val="ru-RU"/>
              </w:rPr>
              <w:t>доріг</w:t>
            </w:r>
            <w:proofErr w:type="spellEnd"/>
            <w:r w:rsidRPr="003F74EA">
              <w:rPr>
                <w:lang w:val="ru-RU"/>
              </w:rPr>
              <w:t xml:space="preserve"> у </w:t>
            </w:r>
            <w:proofErr w:type="spellStart"/>
            <w:r w:rsidRPr="003F74EA">
              <w:rPr>
                <w:lang w:val="ru-RU"/>
              </w:rPr>
              <w:t>Черкаській</w:t>
            </w:r>
            <w:proofErr w:type="spellEnd"/>
            <w:r w:rsidRPr="003F74EA">
              <w:rPr>
                <w:lang w:val="ru-RU"/>
              </w:rPr>
              <w:t xml:space="preserve"> </w:t>
            </w:r>
            <w:proofErr w:type="spellStart"/>
            <w:r w:rsidRPr="003F74EA">
              <w:rPr>
                <w:lang w:val="ru-RU"/>
              </w:rPr>
              <w:t>області</w:t>
            </w:r>
            <w:proofErr w:type="spellEnd"/>
            <w:r w:rsidRPr="003F74EA">
              <w:rPr>
                <w:lang w:val="ru-RU"/>
              </w:rPr>
              <w:t>”</w:t>
            </w:r>
          </w:p>
        </w:tc>
      </w:tr>
      <w:tr w:rsidR="00882827" w:rsidRPr="003F74EA">
        <w:tc>
          <w:tcPr>
            <w:tcW w:w="674" w:type="dxa"/>
            <w:shd w:val="clear" w:color="auto" w:fill="auto"/>
          </w:tcPr>
          <w:p w:rsidR="00882827" w:rsidRPr="003F74EA" w:rsidRDefault="00882827" w:rsidP="003F74EA">
            <w:pPr>
              <w:jc w:val="center"/>
              <w:rPr>
                <w:sz w:val="28"/>
                <w:szCs w:val="28"/>
                <w:lang w:val="ru-RU"/>
              </w:rPr>
            </w:pPr>
            <w:r w:rsidRPr="003F74EA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3120" w:type="dxa"/>
            <w:shd w:val="clear" w:color="auto" w:fill="auto"/>
          </w:tcPr>
          <w:p w:rsidR="00882827" w:rsidRPr="003F74EA" w:rsidRDefault="00882827" w:rsidP="00E6629D">
            <w:pPr>
              <w:rPr>
                <w:lang w:val="ru-RU"/>
              </w:rPr>
            </w:pPr>
            <w:proofErr w:type="spellStart"/>
            <w:r w:rsidRPr="003F74EA">
              <w:rPr>
                <w:lang w:val="ru-RU"/>
              </w:rPr>
              <w:t>Автомобільні</w:t>
            </w:r>
            <w:proofErr w:type="spellEnd"/>
            <w:r w:rsidRPr="003F74EA">
              <w:rPr>
                <w:lang w:val="ru-RU"/>
              </w:rPr>
              <w:t xml:space="preserve"> дороги </w:t>
            </w:r>
            <w:proofErr w:type="spellStart"/>
            <w:r w:rsidRPr="003F74EA">
              <w:rPr>
                <w:lang w:val="ru-RU"/>
              </w:rPr>
              <w:t>загального</w:t>
            </w:r>
            <w:proofErr w:type="spellEnd"/>
            <w:r w:rsidRPr="003F74EA">
              <w:rPr>
                <w:lang w:val="ru-RU"/>
              </w:rPr>
              <w:t xml:space="preserve"> </w:t>
            </w:r>
            <w:proofErr w:type="spellStart"/>
            <w:r w:rsidRPr="003F74EA">
              <w:rPr>
                <w:lang w:val="ru-RU"/>
              </w:rPr>
              <w:t>користування</w:t>
            </w:r>
            <w:proofErr w:type="spellEnd"/>
            <w:r w:rsidRPr="003F74EA">
              <w:rPr>
                <w:lang w:val="ru-RU"/>
              </w:rPr>
              <w:t xml:space="preserve"> </w:t>
            </w:r>
            <w:proofErr w:type="spellStart"/>
            <w:r w:rsidRPr="003F74EA">
              <w:rPr>
                <w:lang w:val="ru-RU"/>
              </w:rPr>
              <w:lastRenderedPageBreak/>
              <w:t>комунальної</w:t>
            </w:r>
            <w:proofErr w:type="spellEnd"/>
            <w:r w:rsidRPr="003F74EA">
              <w:rPr>
                <w:lang w:val="ru-RU"/>
              </w:rPr>
              <w:t xml:space="preserve"> </w:t>
            </w:r>
            <w:proofErr w:type="spellStart"/>
            <w:r w:rsidRPr="003F74EA">
              <w:rPr>
                <w:lang w:val="ru-RU"/>
              </w:rPr>
              <w:t>власності</w:t>
            </w:r>
            <w:proofErr w:type="spellEnd"/>
            <w:r w:rsidRPr="003F74EA">
              <w:rPr>
                <w:lang w:val="ru-RU"/>
              </w:rPr>
              <w:t xml:space="preserve"> </w:t>
            </w:r>
          </w:p>
        </w:tc>
        <w:tc>
          <w:tcPr>
            <w:tcW w:w="5812" w:type="dxa"/>
            <w:shd w:val="clear" w:color="auto" w:fill="auto"/>
          </w:tcPr>
          <w:p w:rsidR="00882827" w:rsidRPr="003F74EA" w:rsidRDefault="007F254F" w:rsidP="003F74EA">
            <w:pPr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lastRenderedPageBreak/>
              <w:t>Баштечківська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сільська</w:t>
            </w:r>
            <w:proofErr w:type="spellEnd"/>
            <w:r>
              <w:rPr>
                <w:lang w:val="ru-RU"/>
              </w:rPr>
              <w:t xml:space="preserve"> рада та </w:t>
            </w:r>
            <w:proofErr w:type="spellStart"/>
            <w:r>
              <w:rPr>
                <w:lang w:val="ru-RU"/>
              </w:rPr>
              <w:t>виконавчий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комітет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Баштечківської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сільської</w:t>
            </w:r>
            <w:proofErr w:type="spellEnd"/>
            <w:r>
              <w:rPr>
                <w:lang w:val="ru-RU"/>
              </w:rPr>
              <w:t xml:space="preserve"> ради</w:t>
            </w:r>
          </w:p>
        </w:tc>
      </w:tr>
    </w:tbl>
    <w:p w:rsidR="00F209AE" w:rsidRDefault="00F209AE" w:rsidP="00BF0E11">
      <w:pPr>
        <w:jc w:val="both"/>
        <w:rPr>
          <w:sz w:val="28"/>
          <w:szCs w:val="28"/>
          <w:lang w:val="ru-RU"/>
        </w:rPr>
      </w:pPr>
    </w:p>
    <w:p w:rsidR="00707437" w:rsidRPr="00BF0E11" w:rsidRDefault="00707437" w:rsidP="00B52004">
      <w:pPr>
        <w:ind w:firstLine="567"/>
        <w:jc w:val="both"/>
        <w:rPr>
          <w:sz w:val="28"/>
          <w:szCs w:val="28"/>
          <w:lang w:val="ru-RU"/>
        </w:rPr>
      </w:pPr>
      <w:r w:rsidRPr="00BF0E11">
        <w:rPr>
          <w:sz w:val="28"/>
          <w:szCs w:val="28"/>
          <w:lang w:val="ru-RU"/>
        </w:rPr>
        <w:t xml:space="preserve">На </w:t>
      </w:r>
      <w:proofErr w:type="spellStart"/>
      <w:r w:rsidRPr="00BF0E11">
        <w:rPr>
          <w:sz w:val="28"/>
          <w:szCs w:val="28"/>
          <w:lang w:val="ru-RU"/>
        </w:rPr>
        <w:t>сьогодні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експлуатаційний</w:t>
      </w:r>
      <w:proofErr w:type="spellEnd"/>
      <w:r w:rsidRPr="00BF0E11">
        <w:rPr>
          <w:sz w:val="28"/>
          <w:szCs w:val="28"/>
          <w:lang w:val="ru-RU"/>
        </w:rPr>
        <w:t xml:space="preserve"> стан </w:t>
      </w:r>
      <w:proofErr w:type="spellStart"/>
      <w:r w:rsidRPr="00BF0E11">
        <w:rPr>
          <w:sz w:val="28"/>
          <w:szCs w:val="28"/>
          <w:lang w:val="ru-RU"/>
        </w:rPr>
        <w:t>більшості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доріг</w:t>
      </w:r>
      <w:proofErr w:type="spellEnd"/>
      <w:r w:rsidRPr="00BF0E11">
        <w:rPr>
          <w:sz w:val="28"/>
          <w:szCs w:val="28"/>
          <w:lang w:val="ru-RU"/>
        </w:rPr>
        <w:t xml:space="preserve"> є </w:t>
      </w:r>
      <w:proofErr w:type="spellStart"/>
      <w:r w:rsidRPr="00BF0E11">
        <w:rPr>
          <w:sz w:val="28"/>
          <w:szCs w:val="28"/>
          <w:lang w:val="ru-RU"/>
        </w:rPr>
        <w:t>незадовільним</w:t>
      </w:r>
      <w:proofErr w:type="spellEnd"/>
      <w:r w:rsidRPr="00BF0E11">
        <w:rPr>
          <w:sz w:val="28"/>
          <w:szCs w:val="28"/>
          <w:lang w:val="ru-RU"/>
        </w:rPr>
        <w:t>.</w:t>
      </w:r>
      <w:r w:rsidR="005259CD">
        <w:rPr>
          <w:sz w:val="28"/>
          <w:szCs w:val="28"/>
          <w:lang w:val="ru-RU"/>
        </w:rPr>
        <w:t xml:space="preserve"> </w:t>
      </w:r>
      <w:r w:rsidRPr="00BF0E11">
        <w:rPr>
          <w:sz w:val="28"/>
          <w:szCs w:val="28"/>
          <w:lang w:val="ru-RU"/>
        </w:rPr>
        <w:t xml:space="preserve">Практично </w:t>
      </w:r>
      <w:proofErr w:type="spellStart"/>
      <w:r w:rsidRPr="00BF0E11">
        <w:rPr>
          <w:sz w:val="28"/>
          <w:szCs w:val="28"/>
          <w:lang w:val="ru-RU"/>
        </w:rPr>
        <w:t>всі</w:t>
      </w:r>
      <w:proofErr w:type="spellEnd"/>
      <w:r w:rsidRPr="00BF0E11">
        <w:rPr>
          <w:sz w:val="28"/>
          <w:szCs w:val="28"/>
          <w:lang w:val="ru-RU"/>
        </w:rPr>
        <w:t xml:space="preserve"> дороги </w:t>
      </w:r>
      <w:proofErr w:type="spellStart"/>
      <w:r w:rsidRPr="00BF0E11">
        <w:rPr>
          <w:sz w:val="28"/>
          <w:szCs w:val="28"/>
          <w:lang w:val="ru-RU"/>
        </w:rPr>
        <w:t>уражено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ямковістю</w:t>
      </w:r>
      <w:proofErr w:type="spellEnd"/>
      <w:r w:rsidRPr="00BF0E11">
        <w:rPr>
          <w:sz w:val="28"/>
          <w:szCs w:val="28"/>
          <w:lang w:val="ru-RU"/>
        </w:rPr>
        <w:t xml:space="preserve">, а </w:t>
      </w:r>
      <w:proofErr w:type="spellStart"/>
      <w:r w:rsidRPr="00BF0E11">
        <w:rPr>
          <w:sz w:val="28"/>
          <w:szCs w:val="28"/>
          <w:lang w:val="ru-RU"/>
        </w:rPr>
        <w:t>окремі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ділянки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доріг</w:t>
      </w:r>
      <w:proofErr w:type="spellEnd"/>
      <w:r w:rsidRPr="00BF0E11">
        <w:rPr>
          <w:sz w:val="28"/>
          <w:szCs w:val="28"/>
          <w:lang w:val="ru-RU"/>
        </w:rPr>
        <w:t xml:space="preserve"> – є </w:t>
      </w:r>
      <w:proofErr w:type="spellStart"/>
      <w:r w:rsidRPr="00BF0E11">
        <w:rPr>
          <w:sz w:val="28"/>
          <w:szCs w:val="28"/>
          <w:lang w:val="ru-RU"/>
        </w:rPr>
        <w:t>аварійно</w:t>
      </w:r>
      <w:proofErr w:type="spellEnd"/>
    </w:p>
    <w:p w:rsidR="00707437" w:rsidRPr="00BF0E11" w:rsidRDefault="00707437" w:rsidP="00BF0E11">
      <w:pPr>
        <w:jc w:val="both"/>
        <w:rPr>
          <w:sz w:val="28"/>
          <w:szCs w:val="28"/>
          <w:lang w:val="ru-RU"/>
        </w:rPr>
      </w:pPr>
      <w:proofErr w:type="spellStart"/>
      <w:r w:rsidRPr="00BF0E11">
        <w:rPr>
          <w:sz w:val="28"/>
          <w:szCs w:val="28"/>
          <w:lang w:val="ru-RU"/>
        </w:rPr>
        <w:t>небезпечними</w:t>
      </w:r>
      <w:proofErr w:type="spellEnd"/>
      <w:r w:rsidRPr="00BF0E11">
        <w:rPr>
          <w:sz w:val="28"/>
          <w:szCs w:val="28"/>
          <w:lang w:val="ru-RU"/>
        </w:rPr>
        <w:t xml:space="preserve"> та </w:t>
      </w:r>
      <w:proofErr w:type="spellStart"/>
      <w:r w:rsidRPr="00BF0E11">
        <w:rPr>
          <w:sz w:val="28"/>
          <w:szCs w:val="28"/>
          <w:lang w:val="ru-RU"/>
        </w:rPr>
        <w:t>потребують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термінового</w:t>
      </w:r>
      <w:proofErr w:type="spellEnd"/>
      <w:r w:rsidRPr="00BF0E11">
        <w:rPr>
          <w:sz w:val="28"/>
          <w:szCs w:val="28"/>
          <w:lang w:val="ru-RU"/>
        </w:rPr>
        <w:t xml:space="preserve"> поточного ремонту. </w:t>
      </w:r>
      <w:proofErr w:type="spellStart"/>
      <w:r w:rsidRPr="00BF0E11">
        <w:rPr>
          <w:sz w:val="28"/>
          <w:szCs w:val="28"/>
          <w:lang w:val="ru-RU"/>
        </w:rPr>
        <w:t>Такий</w:t>
      </w:r>
      <w:proofErr w:type="spellEnd"/>
      <w:r w:rsidRPr="00BF0E11">
        <w:rPr>
          <w:sz w:val="28"/>
          <w:szCs w:val="28"/>
          <w:lang w:val="ru-RU"/>
        </w:rPr>
        <w:t xml:space="preserve"> стан</w:t>
      </w:r>
      <w:r w:rsidR="005259CD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автомобільних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доріг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гальмує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соціально-економічний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розвиток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громади</w:t>
      </w:r>
      <w:proofErr w:type="spellEnd"/>
      <w:r w:rsidRPr="00BF0E11">
        <w:rPr>
          <w:sz w:val="28"/>
          <w:szCs w:val="28"/>
          <w:lang w:val="ru-RU"/>
        </w:rPr>
        <w:t>, негативно</w:t>
      </w:r>
      <w:r w:rsidR="005259CD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впливає</w:t>
      </w:r>
      <w:proofErr w:type="spellEnd"/>
      <w:r w:rsidRPr="00BF0E11">
        <w:rPr>
          <w:sz w:val="28"/>
          <w:szCs w:val="28"/>
          <w:lang w:val="ru-RU"/>
        </w:rPr>
        <w:t xml:space="preserve"> на </w:t>
      </w:r>
      <w:proofErr w:type="spellStart"/>
      <w:r w:rsidRPr="00BF0E11">
        <w:rPr>
          <w:sz w:val="28"/>
          <w:szCs w:val="28"/>
          <w:lang w:val="ru-RU"/>
        </w:rPr>
        <w:t>розвиток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галузей</w:t>
      </w:r>
      <w:proofErr w:type="spellEnd"/>
      <w:r w:rsidRPr="00BF0E11">
        <w:rPr>
          <w:sz w:val="28"/>
          <w:szCs w:val="28"/>
          <w:lang w:val="ru-RU"/>
        </w:rPr>
        <w:t xml:space="preserve">, </w:t>
      </w:r>
      <w:proofErr w:type="spellStart"/>
      <w:r w:rsidRPr="00BF0E11">
        <w:rPr>
          <w:sz w:val="28"/>
          <w:szCs w:val="28"/>
          <w:lang w:val="ru-RU"/>
        </w:rPr>
        <w:t>створює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соціальну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напругу</w:t>
      </w:r>
      <w:proofErr w:type="spellEnd"/>
      <w:r w:rsidRPr="00BF0E11">
        <w:rPr>
          <w:sz w:val="28"/>
          <w:szCs w:val="28"/>
          <w:lang w:val="ru-RU"/>
        </w:rPr>
        <w:t xml:space="preserve"> та </w:t>
      </w:r>
      <w:proofErr w:type="spellStart"/>
      <w:r w:rsidRPr="00BF0E11">
        <w:rPr>
          <w:sz w:val="28"/>
          <w:szCs w:val="28"/>
          <w:lang w:val="ru-RU"/>
        </w:rPr>
        <w:t>небезпеку</w:t>
      </w:r>
      <w:proofErr w:type="spellEnd"/>
      <w:r w:rsidRPr="00BF0E11">
        <w:rPr>
          <w:sz w:val="28"/>
          <w:szCs w:val="28"/>
          <w:lang w:val="ru-RU"/>
        </w:rPr>
        <w:t xml:space="preserve"> при</w:t>
      </w:r>
      <w:r w:rsidR="005259CD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перевезені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пасажирів</w:t>
      </w:r>
      <w:proofErr w:type="spellEnd"/>
      <w:r w:rsidRPr="00BF0E11">
        <w:rPr>
          <w:sz w:val="28"/>
          <w:szCs w:val="28"/>
          <w:lang w:val="ru-RU"/>
        </w:rPr>
        <w:t xml:space="preserve"> автобусами, </w:t>
      </w:r>
      <w:proofErr w:type="spellStart"/>
      <w:r w:rsidRPr="00BF0E11">
        <w:rPr>
          <w:sz w:val="28"/>
          <w:szCs w:val="28"/>
          <w:lang w:val="ru-RU"/>
        </w:rPr>
        <w:t>термінових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виїздів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швидкої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допомоги</w:t>
      </w:r>
      <w:proofErr w:type="spellEnd"/>
      <w:r w:rsidRPr="00BF0E11">
        <w:rPr>
          <w:sz w:val="28"/>
          <w:szCs w:val="28"/>
          <w:lang w:val="ru-RU"/>
        </w:rPr>
        <w:t xml:space="preserve"> та</w:t>
      </w:r>
      <w:r w:rsidR="005259CD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екстрених</w:t>
      </w:r>
      <w:proofErr w:type="spellEnd"/>
      <w:r w:rsidRPr="00BF0E11">
        <w:rPr>
          <w:sz w:val="28"/>
          <w:szCs w:val="28"/>
          <w:lang w:val="ru-RU"/>
        </w:rPr>
        <w:t xml:space="preserve"> служб.</w:t>
      </w:r>
    </w:p>
    <w:p w:rsidR="00707437" w:rsidRDefault="00707437" w:rsidP="00B52004">
      <w:pPr>
        <w:ind w:firstLine="567"/>
        <w:jc w:val="both"/>
        <w:rPr>
          <w:sz w:val="28"/>
          <w:szCs w:val="28"/>
          <w:lang w:val="ru-RU"/>
        </w:rPr>
      </w:pPr>
      <w:proofErr w:type="spellStart"/>
      <w:r w:rsidRPr="00BF0E11">
        <w:rPr>
          <w:sz w:val="28"/>
          <w:szCs w:val="28"/>
          <w:lang w:val="ru-RU"/>
        </w:rPr>
        <w:t>Державне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управління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="00E50D5F">
        <w:rPr>
          <w:sz w:val="28"/>
          <w:szCs w:val="28"/>
          <w:lang w:val="ru-RU"/>
        </w:rPr>
        <w:t>а</w:t>
      </w:r>
      <w:r w:rsidR="00033E85" w:rsidRPr="00033E85">
        <w:rPr>
          <w:sz w:val="28"/>
          <w:szCs w:val="28"/>
          <w:lang w:val="ru-RU"/>
        </w:rPr>
        <w:t>втомобільн</w:t>
      </w:r>
      <w:r w:rsidR="00E50D5F">
        <w:rPr>
          <w:sz w:val="28"/>
          <w:szCs w:val="28"/>
          <w:lang w:val="ru-RU"/>
        </w:rPr>
        <w:t>ими</w:t>
      </w:r>
      <w:proofErr w:type="spellEnd"/>
      <w:r w:rsidR="00033E85" w:rsidRPr="00033E85">
        <w:rPr>
          <w:sz w:val="28"/>
          <w:szCs w:val="28"/>
          <w:lang w:val="ru-RU"/>
        </w:rPr>
        <w:t xml:space="preserve"> дорог</w:t>
      </w:r>
      <w:r w:rsidR="00E50D5F">
        <w:rPr>
          <w:sz w:val="28"/>
          <w:szCs w:val="28"/>
          <w:lang w:val="ru-RU"/>
        </w:rPr>
        <w:t>ами</w:t>
      </w:r>
      <w:r w:rsidR="00033E85" w:rsidRPr="00033E85">
        <w:rPr>
          <w:sz w:val="28"/>
          <w:szCs w:val="28"/>
          <w:lang w:val="ru-RU"/>
        </w:rPr>
        <w:t xml:space="preserve"> </w:t>
      </w:r>
      <w:proofErr w:type="spellStart"/>
      <w:r w:rsidR="00033E85" w:rsidRPr="00033E85">
        <w:rPr>
          <w:sz w:val="28"/>
          <w:szCs w:val="28"/>
          <w:lang w:val="ru-RU"/>
        </w:rPr>
        <w:t>загального</w:t>
      </w:r>
      <w:proofErr w:type="spellEnd"/>
      <w:r w:rsidR="00033E85" w:rsidRPr="00033E85">
        <w:rPr>
          <w:sz w:val="28"/>
          <w:szCs w:val="28"/>
          <w:lang w:val="ru-RU"/>
        </w:rPr>
        <w:t xml:space="preserve"> </w:t>
      </w:r>
      <w:proofErr w:type="spellStart"/>
      <w:r w:rsidR="00033E85" w:rsidRPr="00033E85">
        <w:rPr>
          <w:sz w:val="28"/>
          <w:szCs w:val="28"/>
          <w:lang w:val="ru-RU"/>
        </w:rPr>
        <w:t>користування</w:t>
      </w:r>
      <w:proofErr w:type="spellEnd"/>
      <w:r w:rsidR="00033E85" w:rsidRPr="00033E85">
        <w:rPr>
          <w:sz w:val="28"/>
          <w:szCs w:val="28"/>
          <w:lang w:val="ru-RU"/>
        </w:rPr>
        <w:t xml:space="preserve"> державного </w:t>
      </w:r>
      <w:proofErr w:type="spellStart"/>
      <w:r w:rsidR="00033E85" w:rsidRPr="00033E85">
        <w:rPr>
          <w:sz w:val="28"/>
          <w:szCs w:val="28"/>
          <w:lang w:val="ru-RU"/>
        </w:rPr>
        <w:t>значення</w:t>
      </w:r>
      <w:proofErr w:type="spellEnd"/>
      <w:r w:rsidR="005259CD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здійснює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Державне</w:t>
      </w:r>
      <w:proofErr w:type="spellEnd"/>
      <w:r w:rsidRPr="00BF0E11">
        <w:rPr>
          <w:sz w:val="28"/>
          <w:szCs w:val="28"/>
          <w:lang w:val="ru-RU"/>
        </w:rPr>
        <w:t xml:space="preserve"> агентство </w:t>
      </w:r>
      <w:proofErr w:type="spellStart"/>
      <w:r w:rsidRPr="00BF0E11">
        <w:rPr>
          <w:sz w:val="28"/>
          <w:szCs w:val="28"/>
          <w:lang w:val="ru-RU"/>
        </w:rPr>
        <w:t>відновлення</w:t>
      </w:r>
      <w:proofErr w:type="spellEnd"/>
      <w:r w:rsidRPr="00BF0E11">
        <w:rPr>
          <w:sz w:val="28"/>
          <w:szCs w:val="28"/>
          <w:lang w:val="ru-RU"/>
        </w:rPr>
        <w:t xml:space="preserve"> та </w:t>
      </w:r>
      <w:proofErr w:type="spellStart"/>
      <w:r w:rsidRPr="00BF0E11">
        <w:rPr>
          <w:sz w:val="28"/>
          <w:szCs w:val="28"/>
          <w:lang w:val="ru-RU"/>
        </w:rPr>
        <w:t>розвитку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інфраструктури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України</w:t>
      </w:r>
      <w:proofErr w:type="spellEnd"/>
      <w:r w:rsidRPr="00BF0E11">
        <w:rPr>
          <w:sz w:val="28"/>
          <w:szCs w:val="28"/>
          <w:lang w:val="ru-RU"/>
        </w:rPr>
        <w:t>,</w:t>
      </w:r>
      <w:r w:rsidR="005259CD">
        <w:rPr>
          <w:sz w:val="28"/>
          <w:szCs w:val="28"/>
          <w:lang w:val="ru-RU"/>
        </w:rPr>
        <w:t xml:space="preserve"> </w:t>
      </w:r>
      <w:r w:rsidRPr="00BF0E11">
        <w:rPr>
          <w:sz w:val="28"/>
          <w:szCs w:val="28"/>
          <w:lang w:val="ru-RU"/>
        </w:rPr>
        <w:t xml:space="preserve">яке </w:t>
      </w:r>
      <w:proofErr w:type="spellStart"/>
      <w:r w:rsidRPr="00BF0E11">
        <w:rPr>
          <w:sz w:val="28"/>
          <w:szCs w:val="28"/>
          <w:lang w:val="ru-RU"/>
        </w:rPr>
        <w:t>має</w:t>
      </w:r>
      <w:proofErr w:type="spellEnd"/>
      <w:r w:rsidRPr="00BF0E11">
        <w:rPr>
          <w:sz w:val="28"/>
          <w:szCs w:val="28"/>
          <w:lang w:val="ru-RU"/>
        </w:rPr>
        <w:t xml:space="preserve"> орган </w:t>
      </w:r>
      <w:proofErr w:type="spellStart"/>
      <w:r w:rsidRPr="00BF0E11">
        <w:rPr>
          <w:sz w:val="28"/>
          <w:szCs w:val="28"/>
          <w:lang w:val="ru-RU"/>
        </w:rPr>
        <w:t>управління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r w:rsidR="00E50D5F" w:rsidRPr="00E50D5F">
        <w:rPr>
          <w:sz w:val="28"/>
          <w:szCs w:val="28"/>
          <w:lang w:val="ru-RU"/>
        </w:rPr>
        <w:t xml:space="preserve">в </w:t>
      </w:r>
      <w:proofErr w:type="spellStart"/>
      <w:r w:rsidR="00E50D5F" w:rsidRPr="00E50D5F">
        <w:rPr>
          <w:sz w:val="28"/>
          <w:szCs w:val="28"/>
          <w:lang w:val="ru-RU"/>
        </w:rPr>
        <w:t>Черкаській</w:t>
      </w:r>
      <w:proofErr w:type="spellEnd"/>
      <w:r w:rsidR="00E50D5F" w:rsidRPr="00E50D5F">
        <w:rPr>
          <w:sz w:val="28"/>
          <w:szCs w:val="28"/>
          <w:lang w:val="ru-RU"/>
        </w:rPr>
        <w:t xml:space="preserve"> </w:t>
      </w:r>
      <w:proofErr w:type="spellStart"/>
      <w:r w:rsidR="00E50D5F" w:rsidRPr="00E50D5F">
        <w:rPr>
          <w:sz w:val="28"/>
          <w:szCs w:val="28"/>
          <w:lang w:val="ru-RU"/>
        </w:rPr>
        <w:t>області</w:t>
      </w:r>
      <w:proofErr w:type="spellEnd"/>
      <w:r w:rsidR="00E50D5F" w:rsidRPr="00E50D5F">
        <w:rPr>
          <w:sz w:val="28"/>
          <w:szCs w:val="28"/>
          <w:lang w:val="ru-RU"/>
        </w:rPr>
        <w:t xml:space="preserve"> </w:t>
      </w:r>
      <w:r w:rsidRPr="00BF0E11">
        <w:rPr>
          <w:sz w:val="28"/>
          <w:szCs w:val="28"/>
          <w:lang w:val="ru-RU"/>
        </w:rPr>
        <w:t xml:space="preserve">– </w:t>
      </w:r>
      <w:r w:rsidR="00E50D5F" w:rsidRPr="00E50D5F">
        <w:rPr>
          <w:sz w:val="28"/>
          <w:szCs w:val="28"/>
          <w:lang w:val="ru-RU"/>
        </w:rPr>
        <w:t>Служб</w:t>
      </w:r>
      <w:r w:rsidR="00E50D5F">
        <w:rPr>
          <w:sz w:val="28"/>
          <w:szCs w:val="28"/>
          <w:lang w:val="ru-RU"/>
        </w:rPr>
        <w:t>у</w:t>
      </w:r>
      <w:r w:rsidR="00E50D5F" w:rsidRPr="00E50D5F">
        <w:rPr>
          <w:sz w:val="28"/>
          <w:szCs w:val="28"/>
          <w:lang w:val="ru-RU"/>
        </w:rPr>
        <w:t xml:space="preserve"> </w:t>
      </w:r>
      <w:proofErr w:type="spellStart"/>
      <w:r w:rsidR="00E50D5F" w:rsidRPr="00E50D5F">
        <w:rPr>
          <w:sz w:val="28"/>
          <w:szCs w:val="28"/>
          <w:lang w:val="ru-RU"/>
        </w:rPr>
        <w:t>відновлення</w:t>
      </w:r>
      <w:proofErr w:type="spellEnd"/>
      <w:r w:rsidR="00E50D5F" w:rsidRPr="00E50D5F">
        <w:rPr>
          <w:sz w:val="28"/>
          <w:szCs w:val="28"/>
          <w:lang w:val="ru-RU"/>
        </w:rPr>
        <w:t xml:space="preserve"> та </w:t>
      </w:r>
      <w:proofErr w:type="spellStart"/>
      <w:r w:rsidR="00E50D5F" w:rsidRPr="00E50D5F">
        <w:rPr>
          <w:sz w:val="28"/>
          <w:szCs w:val="28"/>
          <w:lang w:val="ru-RU"/>
        </w:rPr>
        <w:t>розвитку</w:t>
      </w:r>
      <w:proofErr w:type="spellEnd"/>
      <w:r w:rsidR="00E50D5F" w:rsidRPr="00E50D5F">
        <w:rPr>
          <w:sz w:val="28"/>
          <w:szCs w:val="28"/>
          <w:lang w:val="ru-RU"/>
        </w:rPr>
        <w:t xml:space="preserve"> </w:t>
      </w:r>
      <w:proofErr w:type="spellStart"/>
      <w:r w:rsidR="00E50D5F" w:rsidRPr="00E50D5F">
        <w:rPr>
          <w:sz w:val="28"/>
          <w:szCs w:val="28"/>
          <w:lang w:val="ru-RU"/>
        </w:rPr>
        <w:t>інфраструктури</w:t>
      </w:r>
      <w:proofErr w:type="spellEnd"/>
      <w:r w:rsidR="00E50D5F" w:rsidRPr="00E50D5F">
        <w:rPr>
          <w:sz w:val="28"/>
          <w:szCs w:val="28"/>
          <w:lang w:val="ru-RU"/>
        </w:rPr>
        <w:t xml:space="preserve"> у </w:t>
      </w:r>
      <w:proofErr w:type="spellStart"/>
      <w:r w:rsidR="00E50D5F" w:rsidRPr="00E50D5F">
        <w:rPr>
          <w:sz w:val="28"/>
          <w:szCs w:val="28"/>
          <w:lang w:val="ru-RU"/>
        </w:rPr>
        <w:t>Черкаській</w:t>
      </w:r>
      <w:proofErr w:type="spellEnd"/>
      <w:r w:rsidR="00E50D5F" w:rsidRPr="00E50D5F">
        <w:rPr>
          <w:sz w:val="28"/>
          <w:szCs w:val="28"/>
          <w:lang w:val="ru-RU"/>
        </w:rPr>
        <w:t xml:space="preserve"> </w:t>
      </w:r>
      <w:proofErr w:type="spellStart"/>
      <w:r w:rsidR="00E50D5F" w:rsidRPr="00E50D5F">
        <w:rPr>
          <w:sz w:val="28"/>
          <w:szCs w:val="28"/>
          <w:lang w:val="ru-RU"/>
        </w:rPr>
        <w:t>області</w:t>
      </w:r>
      <w:proofErr w:type="spellEnd"/>
      <w:r w:rsidRPr="00BF0E11">
        <w:rPr>
          <w:sz w:val="28"/>
          <w:szCs w:val="28"/>
          <w:lang w:val="ru-RU"/>
        </w:rPr>
        <w:t>.</w:t>
      </w:r>
    </w:p>
    <w:p w:rsidR="00895F0C" w:rsidRDefault="00067E3D" w:rsidP="00B52004">
      <w:pPr>
        <w:ind w:firstLine="567"/>
        <w:jc w:val="both"/>
        <w:rPr>
          <w:sz w:val="28"/>
          <w:szCs w:val="28"/>
          <w:lang w:val="ru-RU"/>
        </w:rPr>
      </w:pPr>
      <w:proofErr w:type="spellStart"/>
      <w:r w:rsidRPr="00067E3D">
        <w:rPr>
          <w:sz w:val="28"/>
          <w:szCs w:val="28"/>
          <w:lang w:val="ru-RU"/>
        </w:rPr>
        <w:t>Державне</w:t>
      </w:r>
      <w:proofErr w:type="spellEnd"/>
      <w:r w:rsidRPr="00067E3D">
        <w:rPr>
          <w:sz w:val="28"/>
          <w:szCs w:val="28"/>
          <w:lang w:val="ru-RU"/>
        </w:rPr>
        <w:t xml:space="preserve"> </w:t>
      </w:r>
      <w:proofErr w:type="spellStart"/>
      <w:r w:rsidRPr="00067E3D">
        <w:rPr>
          <w:sz w:val="28"/>
          <w:szCs w:val="28"/>
          <w:lang w:val="ru-RU"/>
        </w:rPr>
        <w:t>управління</w:t>
      </w:r>
      <w:proofErr w:type="spellEnd"/>
      <w:r w:rsidRPr="00067E3D">
        <w:t xml:space="preserve"> </w:t>
      </w:r>
      <w:proofErr w:type="spellStart"/>
      <w:r>
        <w:rPr>
          <w:sz w:val="28"/>
          <w:szCs w:val="28"/>
          <w:lang w:val="ru-RU"/>
        </w:rPr>
        <w:t>о</w:t>
      </w:r>
      <w:r w:rsidRPr="00067E3D">
        <w:rPr>
          <w:sz w:val="28"/>
          <w:szCs w:val="28"/>
          <w:lang w:val="ru-RU"/>
        </w:rPr>
        <w:t>бласн</w:t>
      </w:r>
      <w:r>
        <w:rPr>
          <w:sz w:val="28"/>
          <w:szCs w:val="28"/>
          <w:lang w:val="ru-RU"/>
        </w:rPr>
        <w:t>ими</w:t>
      </w:r>
      <w:proofErr w:type="spellEnd"/>
      <w:r w:rsidRPr="00067E3D">
        <w:rPr>
          <w:sz w:val="28"/>
          <w:szCs w:val="28"/>
          <w:lang w:val="ru-RU"/>
        </w:rPr>
        <w:t xml:space="preserve"> та </w:t>
      </w:r>
      <w:proofErr w:type="spellStart"/>
      <w:r w:rsidRPr="00067E3D">
        <w:rPr>
          <w:sz w:val="28"/>
          <w:szCs w:val="28"/>
          <w:lang w:val="ru-RU"/>
        </w:rPr>
        <w:t>районн</w:t>
      </w:r>
      <w:r>
        <w:rPr>
          <w:sz w:val="28"/>
          <w:szCs w:val="28"/>
          <w:lang w:val="ru-RU"/>
        </w:rPr>
        <w:t>ими</w:t>
      </w:r>
      <w:proofErr w:type="spellEnd"/>
      <w:r w:rsidRPr="00067E3D">
        <w:rPr>
          <w:sz w:val="28"/>
          <w:szCs w:val="28"/>
          <w:lang w:val="ru-RU"/>
        </w:rPr>
        <w:t xml:space="preserve"> </w:t>
      </w:r>
      <w:proofErr w:type="spellStart"/>
      <w:r w:rsidRPr="00067E3D">
        <w:rPr>
          <w:sz w:val="28"/>
          <w:szCs w:val="28"/>
          <w:lang w:val="ru-RU"/>
        </w:rPr>
        <w:t>автомобільн</w:t>
      </w:r>
      <w:r>
        <w:rPr>
          <w:sz w:val="28"/>
          <w:szCs w:val="28"/>
          <w:lang w:val="ru-RU"/>
        </w:rPr>
        <w:t>ими</w:t>
      </w:r>
      <w:proofErr w:type="spellEnd"/>
      <w:r w:rsidRPr="00067E3D">
        <w:rPr>
          <w:sz w:val="28"/>
          <w:szCs w:val="28"/>
          <w:lang w:val="ru-RU"/>
        </w:rPr>
        <w:t xml:space="preserve"> дорог</w:t>
      </w:r>
      <w:r>
        <w:rPr>
          <w:sz w:val="28"/>
          <w:szCs w:val="28"/>
          <w:lang w:val="ru-RU"/>
        </w:rPr>
        <w:t>ами</w:t>
      </w:r>
      <w:r w:rsidRPr="00067E3D">
        <w:rPr>
          <w:sz w:val="28"/>
          <w:szCs w:val="28"/>
          <w:lang w:val="ru-RU"/>
        </w:rPr>
        <w:t xml:space="preserve"> </w:t>
      </w:r>
      <w:proofErr w:type="spellStart"/>
      <w:r w:rsidRPr="00067E3D">
        <w:rPr>
          <w:sz w:val="28"/>
          <w:szCs w:val="28"/>
          <w:lang w:val="ru-RU"/>
        </w:rPr>
        <w:t>загального</w:t>
      </w:r>
      <w:proofErr w:type="spellEnd"/>
      <w:r w:rsidRPr="00067E3D">
        <w:rPr>
          <w:sz w:val="28"/>
          <w:szCs w:val="28"/>
          <w:lang w:val="ru-RU"/>
        </w:rPr>
        <w:t xml:space="preserve"> </w:t>
      </w:r>
      <w:proofErr w:type="spellStart"/>
      <w:r w:rsidRPr="00067E3D">
        <w:rPr>
          <w:sz w:val="28"/>
          <w:szCs w:val="28"/>
          <w:lang w:val="ru-RU"/>
        </w:rPr>
        <w:t>користування</w:t>
      </w:r>
      <w:proofErr w:type="spellEnd"/>
      <w:r w:rsidRPr="00067E3D">
        <w:rPr>
          <w:sz w:val="28"/>
          <w:szCs w:val="28"/>
          <w:lang w:val="ru-RU"/>
        </w:rPr>
        <w:t xml:space="preserve"> </w:t>
      </w:r>
      <w:proofErr w:type="spellStart"/>
      <w:r w:rsidRPr="00067E3D">
        <w:rPr>
          <w:sz w:val="28"/>
          <w:szCs w:val="28"/>
          <w:lang w:val="ru-RU"/>
        </w:rPr>
        <w:t>місцевого</w:t>
      </w:r>
      <w:proofErr w:type="spellEnd"/>
      <w:r w:rsidRPr="00067E3D">
        <w:rPr>
          <w:sz w:val="28"/>
          <w:szCs w:val="28"/>
          <w:lang w:val="ru-RU"/>
        </w:rPr>
        <w:t xml:space="preserve"> </w:t>
      </w:r>
      <w:proofErr w:type="spellStart"/>
      <w:r w:rsidRPr="00067E3D">
        <w:rPr>
          <w:sz w:val="28"/>
          <w:szCs w:val="28"/>
          <w:lang w:val="ru-RU"/>
        </w:rPr>
        <w:t>значення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здійснює</w:t>
      </w:r>
      <w:proofErr w:type="spellEnd"/>
      <w:r>
        <w:rPr>
          <w:sz w:val="28"/>
          <w:szCs w:val="28"/>
          <w:lang w:val="ru-RU"/>
        </w:rPr>
        <w:t xml:space="preserve"> </w:t>
      </w:r>
      <w:r w:rsidRPr="00067E3D">
        <w:rPr>
          <w:sz w:val="28"/>
          <w:szCs w:val="28"/>
          <w:lang w:val="ru-RU"/>
        </w:rPr>
        <w:t xml:space="preserve">Департамент </w:t>
      </w:r>
      <w:proofErr w:type="spellStart"/>
      <w:r w:rsidRPr="00067E3D">
        <w:rPr>
          <w:sz w:val="28"/>
          <w:szCs w:val="28"/>
          <w:lang w:val="ru-RU"/>
        </w:rPr>
        <w:t>будівництва</w:t>
      </w:r>
      <w:proofErr w:type="spellEnd"/>
      <w:r w:rsidRPr="00067E3D">
        <w:rPr>
          <w:sz w:val="28"/>
          <w:szCs w:val="28"/>
          <w:lang w:val="ru-RU"/>
        </w:rPr>
        <w:t xml:space="preserve"> </w:t>
      </w:r>
      <w:proofErr w:type="spellStart"/>
      <w:r w:rsidRPr="00067E3D">
        <w:rPr>
          <w:sz w:val="28"/>
          <w:szCs w:val="28"/>
          <w:lang w:val="ru-RU"/>
        </w:rPr>
        <w:t>Черкаської</w:t>
      </w:r>
      <w:proofErr w:type="spellEnd"/>
      <w:r w:rsidRPr="00067E3D">
        <w:rPr>
          <w:sz w:val="28"/>
          <w:szCs w:val="28"/>
          <w:lang w:val="ru-RU"/>
        </w:rPr>
        <w:t xml:space="preserve"> </w:t>
      </w:r>
      <w:proofErr w:type="spellStart"/>
      <w:r w:rsidRPr="00067E3D">
        <w:rPr>
          <w:sz w:val="28"/>
          <w:szCs w:val="28"/>
          <w:lang w:val="ru-RU"/>
        </w:rPr>
        <w:t>обласної</w:t>
      </w:r>
      <w:proofErr w:type="spellEnd"/>
      <w:r w:rsidRPr="00067E3D">
        <w:rPr>
          <w:sz w:val="28"/>
          <w:szCs w:val="28"/>
          <w:lang w:val="ru-RU"/>
        </w:rPr>
        <w:t xml:space="preserve"> </w:t>
      </w:r>
      <w:proofErr w:type="spellStart"/>
      <w:r w:rsidRPr="00067E3D">
        <w:rPr>
          <w:sz w:val="28"/>
          <w:szCs w:val="28"/>
          <w:lang w:val="ru-RU"/>
        </w:rPr>
        <w:t>державної</w:t>
      </w:r>
      <w:proofErr w:type="spellEnd"/>
      <w:r w:rsidRPr="00067E3D">
        <w:rPr>
          <w:sz w:val="28"/>
          <w:szCs w:val="28"/>
          <w:lang w:val="ru-RU"/>
        </w:rPr>
        <w:t xml:space="preserve"> </w:t>
      </w:r>
      <w:proofErr w:type="spellStart"/>
      <w:r w:rsidRPr="00067E3D">
        <w:rPr>
          <w:sz w:val="28"/>
          <w:szCs w:val="28"/>
          <w:lang w:val="ru-RU"/>
        </w:rPr>
        <w:t>адміністрації</w:t>
      </w:r>
      <w:proofErr w:type="spellEnd"/>
      <w:r w:rsidRPr="00067E3D">
        <w:rPr>
          <w:sz w:val="28"/>
          <w:szCs w:val="28"/>
          <w:lang w:val="ru-RU"/>
        </w:rPr>
        <w:t xml:space="preserve"> та</w:t>
      </w:r>
      <w:r w:rsidR="00BD0186">
        <w:rPr>
          <w:sz w:val="28"/>
          <w:szCs w:val="28"/>
          <w:lang w:val="ru-RU"/>
        </w:rPr>
        <w:t xml:space="preserve"> </w:t>
      </w:r>
      <w:proofErr w:type="spellStart"/>
      <w:r w:rsidR="00BD0186">
        <w:rPr>
          <w:sz w:val="28"/>
          <w:szCs w:val="28"/>
          <w:lang w:val="ru-RU"/>
        </w:rPr>
        <w:t>відповідний</w:t>
      </w:r>
      <w:proofErr w:type="spellEnd"/>
      <w:r w:rsidR="00BD0186">
        <w:rPr>
          <w:sz w:val="28"/>
          <w:szCs w:val="28"/>
          <w:lang w:val="ru-RU"/>
        </w:rPr>
        <w:t xml:space="preserve"> орган –</w:t>
      </w:r>
      <w:r w:rsidRPr="00067E3D">
        <w:rPr>
          <w:sz w:val="28"/>
          <w:szCs w:val="28"/>
          <w:lang w:val="ru-RU"/>
        </w:rPr>
        <w:t xml:space="preserve"> </w:t>
      </w:r>
      <w:proofErr w:type="spellStart"/>
      <w:r w:rsidRPr="00067E3D">
        <w:rPr>
          <w:sz w:val="28"/>
          <w:szCs w:val="28"/>
          <w:lang w:val="ru-RU"/>
        </w:rPr>
        <w:t>Державне</w:t>
      </w:r>
      <w:proofErr w:type="spellEnd"/>
      <w:r w:rsidRPr="00067E3D">
        <w:rPr>
          <w:sz w:val="28"/>
          <w:szCs w:val="28"/>
          <w:lang w:val="ru-RU"/>
        </w:rPr>
        <w:t xml:space="preserve"> </w:t>
      </w:r>
      <w:proofErr w:type="spellStart"/>
      <w:r w:rsidRPr="00067E3D">
        <w:rPr>
          <w:sz w:val="28"/>
          <w:szCs w:val="28"/>
          <w:lang w:val="ru-RU"/>
        </w:rPr>
        <w:t>підприємство</w:t>
      </w:r>
      <w:proofErr w:type="spellEnd"/>
      <w:r w:rsidRPr="00067E3D">
        <w:rPr>
          <w:sz w:val="28"/>
          <w:szCs w:val="28"/>
          <w:lang w:val="ru-RU"/>
        </w:rPr>
        <w:t xml:space="preserve"> “Служба </w:t>
      </w:r>
      <w:proofErr w:type="spellStart"/>
      <w:r w:rsidRPr="00067E3D">
        <w:rPr>
          <w:sz w:val="28"/>
          <w:szCs w:val="28"/>
          <w:lang w:val="ru-RU"/>
        </w:rPr>
        <w:t>місцевих</w:t>
      </w:r>
      <w:proofErr w:type="spellEnd"/>
      <w:r w:rsidRPr="00067E3D">
        <w:rPr>
          <w:sz w:val="28"/>
          <w:szCs w:val="28"/>
          <w:lang w:val="ru-RU"/>
        </w:rPr>
        <w:t xml:space="preserve"> </w:t>
      </w:r>
      <w:proofErr w:type="spellStart"/>
      <w:r w:rsidRPr="00067E3D">
        <w:rPr>
          <w:sz w:val="28"/>
          <w:szCs w:val="28"/>
          <w:lang w:val="ru-RU"/>
        </w:rPr>
        <w:t>автомобільних</w:t>
      </w:r>
      <w:proofErr w:type="spellEnd"/>
      <w:r w:rsidRPr="00067E3D">
        <w:rPr>
          <w:sz w:val="28"/>
          <w:szCs w:val="28"/>
          <w:lang w:val="ru-RU"/>
        </w:rPr>
        <w:t xml:space="preserve"> </w:t>
      </w:r>
      <w:proofErr w:type="spellStart"/>
      <w:r w:rsidRPr="00067E3D">
        <w:rPr>
          <w:sz w:val="28"/>
          <w:szCs w:val="28"/>
          <w:lang w:val="ru-RU"/>
        </w:rPr>
        <w:t>доріг</w:t>
      </w:r>
      <w:proofErr w:type="spellEnd"/>
      <w:r w:rsidRPr="00067E3D">
        <w:rPr>
          <w:sz w:val="28"/>
          <w:szCs w:val="28"/>
          <w:lang w:val="ru-RU"/>
        </w:rPr>
        <w:t xml:space="preserve"> у </w:t>
      </w:r>
      <w:proofErr w:type="spellStart"/>
      <w:r w:rsidRPr="00067E3D">
        <w:rPr>
          <w:sz w:val="28"/>
          <w:szCs w:val="28"/>
          <w:lang w:val="ru-RU"/>
        </w:rPr>
        <w:t>Черкаській</w:t>
      </w:r>
      <w:proofErr w:type="spellEnd"/>
      <w:r w:rsidRPr="00067E3D">
        <w:rPr>
          <w:sz w:val="28"/>
          <w:szCs w:val="28"/>
          <w:lang w:val="ru-RU"/>
        </w:rPr>
        <w:t xml:space="preserve"> </w:t>
      </w:r>
      <w:proofErr w:type="spellStart"/>
      <w:r w:rsidRPr="00067E3D">
        <w:rPr>
          <w:sz w:val="28"/>
          <w:szCs w:val="28"/>
          <w:lang w:val="ru-RU"/>
        </w:rPr>
        <w:t>області</w:t>
      </w:r>
      <w:proofErr w:type="spellEnd"/>
      <w:r w:rsidRPr="00067E3D">
        <w:rPr>
          <w:sz w:val="28"/>
          <w:szCs w:val="28"/>
          <w:lang w:val="ru-RU"/>
        </w:rPr>
        <w:t>”</w:t>
      </w:r>
    </w:p>
    <w:p w:rsidR="00707437" w:rsidRPr="00BF0E11" w:rsidRDefault="00707437" w:rsidP="00B52004">
      <w:pPr>
        <w:ind w:firstLine="567"/>
        <w:jc w:val="both"/>
        <w:rPr>
          <w:sz w:val="28"/>
          <w:szCs w:val="28"/>
          <w:lang w:val="ru-RU"/>
        </w:rPr>
      </w:pPr>
      <w:r w:rsidRPr="00C3073E">
        <w:rPr>
          <w:sz w:val="28"/>
          <w:szCs w:val="28"/>
          <w:lang w:val="ru-RU"/>
        </w:rPr>
        <w:t xml:space="preserve">У </w:t>
      </w:r>
      <w:proofErr w:type="spellStart"/>
      <w:r w:rsidRPr="00C3073E">
        <w:rPr>
          <w:sz w:val="28"/>
          <w:szCs w:val="28"/>
          <w:lang w:val="ru-RU"/>
        </w:rPr>
        <w:t>зв’язку</w:t>
      </w:r>
      <w:proofErr w:type="spellEnd"/>
      <w:r w:rsidRPr="00C3073E">
        <w:rPr>
          <w:sz w:val="28"/>
          <w:szCs w:val="28"/>
          <w:lang w:val="ru-RU"/>
        </w:rPr>
        <w:t xml:space="preserve"> </w:t>
      </w:r>
      <w:proofErr w:type="spellStart"/>
      <w:r w:rsidRPr="00C3073E">
        <w:rPr>
          <w:sz w:val="28"/>
          <w:szCs w:val="28"/>
          <w:lang w:val="ru-RU"/>
        </w:rPr>
        <w:t>зі</w:t>
      </w:r>
      <w:proofErr w:type="spellEnd"/>
      <w:r w:rsidRPr="00C3073E">
        <w:rPr>
          <w:sz w:val="28"/>
          <w:szCs w:val="28"/>
          <w:lang w:val="ru-RU"/>
        </w:rPr>
        <w:t xml:space="preserve"> </w:t>
      </w:r>
      <w:proofErr w:type="spellStart"/>
      <w:r w:rsidRPr="00C3073E">
        <w:rPr>
          <w:sz w:val="28"/>
          <w:szCs w:val="28"/>
          <w:lang w:val="ru-RU"/>
        </w:rPr>
        <w:t>значним</w:t>
      </w:r>
      <w:proofErr w:type="spellEnd"/>
      <w:r w:rsidRPr="00C3073E">
        <w:rPr>
          <w:sz w:val="28"/>
          <w:szCs w:val="28"/>
          <w:lang w:val="ru-RU"/>
        </w:rPr>
        <w:t xml:space="preserve"> </w:t>
      </w:r>
      <w:proofErr w:type="spellStart"/>
      <w:r w:rsidRPr="00C3073E">
        <w:rPr>
          <w:sz w:val="28"/>
          <w:szCs w:val="28"/>
          <w:lang w:val="ru-RU"/>
        </w:rPr>
        <w:t>транспортним</w:t>
      </w:r>
      <w:proofErr w:type="spellEnd"/>
      <w:r w:rsidRPr="00C3073E">
        <w:rPr>
          <w:sz w:val="28"/>
          <w:szCs w:val="28"/>
          <w:lang w:val="ru-RU"/>
        </w:rPr>
        <w:t xml:space="preserve"> </w:t>
      </w:r>
      <w:proofErr w:type="spellStart"/>
      <w:r w:rsidRPr="00C3073E">
        <w:rPr>
          <w:sz w:val="28"/>
          <w:szCs w:val="28"/>
          <w:lang w:val="ru-RU"/>
        </w:rPr>
        <w:t>навантаженням</w:t>
      </w:r>
      <w:proofErr w:type="spellEnd"/>
      <w:r w:rsidRPr="00C3073E">
        <w:rPr>
          <w:sz w:val="28"/>
          <w:szCs w:val="28"/>
          <w:lang w:val="ru-RU"/>
        </w:rPr>
        <w:t xml:space="preserve">, </w:t>
      </w:r>
      <w:proofErr w:type="spellStart"/>
      <w:r w:rsidRPr="00C3073E">
        <w:rPr>
          <w:sz w:val="28"/>
          <w:szCs w:val="28"/>
          <w:lang w:val="ru-RU"/>
        </w:rPr>
        <w:t>шляхова</w:t>
      </w:r>
      <w:proofErr w:type="spellEnd"/>
      <w:r w:rsidRPr="00BF0E11">
        <w:rPr>
          <w:sz w:val="28"/>
          <w:szCs w:val="28"/>
          <w:lang w:val="ru-RU"/>
        </w:rPr>
        <w:t xml:space="preserve"> мережа</w:t>
      </w:r>
      <w:r w:rsidR="005259CD">
        <w:rPr>
          <w:sz w:val="28"/>
          <w:szCs w:val="28"/>
          <w:lang w:val="ru-RU"/>
        </w:rPr>
        <w:t xml:space="preserve"> </w:t>
      </w:r>
      <w:proofErr w:type="spellStart"/>
      <w:r w:rsidR="00561407">
        <w:rPr>
          <w:sz w:val="28"/>
          <w:szCs w:val="28"/>
          <w:lang w:eastAsia="uk-UA"/>
        </w:rPr>
        <w:t>Б</w:t>
      </w:r>
      <w:r w:rsidR="00561407" w:rsidRPr="00B804B4">
        <w:rPr>
          <w:sz w:val="28"/>
          <w:szCs w:val="28"/>
          <w:lang w:eastAsia="uk-UA"/>
        </w:rPr>
        <w:t>аш</w:t>
      </w:r>
      <w:r w:rsidR="00561407">
        <w:rPr>
          <w:sz w:val="28"/>
          <w:szCs w:val="28"/>
          <w:lang w:eastAsia="uk-UA"/>
        </w:rPr>
        <w:t>теч</w:t>
      </w:r>
      <w:r w:rsidR="00561407" w:rsidRPr="00B804B4">
        <w:rPr>
          <w:sz w:val="28"/>
          <w:szCs w:val="28"/>
          <w:lang w:eastAsia="uk-UA"/>
        </w:rPr>
        <w:t>ківськ</w:t>
      </w:r>
      <w:r w:rsidR="00561407">
        <w:rPr>
          <w:sz w:val="28"/>
          <w:szCs w:val="28"/>
          <w:lang w:eastAsia="uk-UA"/>
        </w:rPr>
        <w:t>ої</w:t>
      </w:r>
      <w:proofErr w:type="spellEnd"/>
      <w:r w:rsidR="00561407" w:rsidRPr="00B804B4">
        <w:rPr>
          <w:sz w:val="28"/>
          <w:szCs w:val="28"/>
          <w:lang w:eastAsia="uk-UA"/>
        </w:rPr>
        <w:t xml:space="preserve"> </w:t>
      </w:r>
      <w:r w:rsidR="00561407">
        <w:rPr>
          <w:sz w:val="28"/>
          <w:szCs w:val="28"/>
          <w:lang w:eastAsia="uk-UA"/>
        </w:rPr>
        <w:t>с</w:t>
      </w:r>
      <w:r w:rsidR="00561407" w:rsidRPr="00B804B4">
        <w:rPr>
          <w:sz w:val="28"/>
          <w:szCs w:val="28"/>
          <w:lang w:eastAsia="uk-UA"/>
        </w:rPr>
        <w:t>і</w:t>
      </w:r>
      <w:r w:rsidR="00561407">
        <w:rPr>
          <w:sz w:val="28"/>
          <w:szCs w:val="28"/>
          <w:lang w:eastAsia="uk-UA"/>
        </w:rPr>
        <w:t>ль</w:t>
      </w:r>
      <w:r w:rsidR="00561407" w:rsidRPr="00B804B4">
        <w:rPr>
          <w:sz w:val="28"/>
          <w:szCs w:val="28"/>
          <w:lang w:eastAsia="uk-UA"/>
        </w:rPr>
        <w:t>ськ</w:t>
      </w:r>
      <w:r w:rsidR="00561407">
        <w:rPr>
          <w:sz w:val="28"/>
          <w:szCs w:val="28"/>
          <w:lang w:eastAsia="uk-UA"/>
        </w:rPr>
        <w:t>ої</w:t>
      </w:r>
      <w:r w:rsidR="00561407">
        <w:rPr>
          <w:sz w:val="28"/>
          <w:szCs w:val="28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територіальної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громади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втратила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свої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експлуатаційні</w:t>
      </w:r>
      <w:proofErr w:type="spellEnd"/>
      <w:r w:rsidR="00FE6DA2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якості</w:t>
      </w:r>
      <w:proofErr w:type="spellEnd"/>
      <w:r w:rsidRPr="00BF0E11">
        <w:rPr>
          <w:sz w:val="28"/>
          <w:szCs w:val="28"/>
          <w:lang w:val="ru-RU"/>
        </w:rPr>
        <w:t xml:space="preserve"> і </w:t>
      </w:r>
      <w:proofErr w:type="spellStart"/>
      <w:r w:rsidRPr="00BF0E11">
        <w:rPr>
          <w:sz w:val="28"/>
          <w:szCs w:val="28"/>
          <w:lang w:val="ru-RU"/>
        </w:rPr>
        <w:t>потребує</w:t>
      </w:r>
      <w:proofErr w:type="spellEnd"/>
      <w:r w:rsidRPr="00BF0E11">
        <w:rPr>
          <w:sz w:val="28"/>
          <w:szCs w:val="28"/>
          <w:lang w:val="ru-RU"/>
        </w:rPr>
        <w:t xml:space="preserve"> як </w:t>
      </w:r>
      <w:proofErr w:type="spellStart"/>
      <w:r w:rsidR="00C11BDD">
        <w:rPr>
          <w:sz w:val="28"/>
          <w:szCs w:val="28"/>
          <w:lang w:val="ru-RU"/>
        </w:rPr>
        <w:t>експлуатаційного</w:t>
      </w:r>
      <w:proofErr w:type="spellEnd"/>
      <w:r w:rsidR="00C11BDD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утримання</w:t>
      </w:r>
      <w:proofErr w:type="spellEnd"/>
      <w:r w:rsidRPr="00BF0E11">
        <w:rPr>
          <w:sz w:val="28"/>
          <w:szCs w:val="28"/>
          <w:lang w:val="ru-RU"/>
        </w:rPr>
        <w:t xml:space="preserve"> так і ремонту</w:t>
      </w:r>
      <w:r w:rsidR="00C11BDD">
        <w:rPr>
          <w:sz w:val="28"/>
          <w:szCs w:val="28"/>
          <w:lang w:val="ru-RU"/>
        </w:rPr>
        <w:t xml:space="preserve"> (поточного та </w:t>
      </w:r>
      <w:proofErr w:type="spellStart"/>
      <w:r w:rsidR="00C11BDD">
        <w:rPr>
          <w:sz w:val="28"/>
          <w:szCs w:val="28"/>
          <w:lang w:val="ru-RU"/>
        </w:rPr>
        <w:t>капітального</w:t>
      </w:r>
      <w:proofErr w:type="spellEnd"/>
      <w:r w:rsidR="00C11BDD">
        <w:rPr>
          <w:sz w:val="28"/>
          <w:szCs w:val="28"/>
          <w:lang w:val="ru-RU"/>
        </w:rPr>
        <w:t>)</w:t>
      </w:r>
      <w:r w:rsidRPr="00BF0E11">
        <w:rPr>
          <w:sz w:val="28"/>
          <w:szCs w:val="28"/>
          <w:lang w:val="ru-RU"/>
        </w:rPr>
        <w:t xml:space="preserve">. Перш за все </w:t>
      </w:r>
      <w:proofErr w:type="spellStart"/>
      <w:r w:rsidRPr="00BF0E11">
        <w:rPr>
          <w:sz w:val="28"/>
          <w:szCs w:val="28"/>
          <w:lang w:val="ru-RU"/>
        </w:rPr>
        <w:t>викликають</w:t>
      </w:r>
      <w:proofErr w:type="spellEnd"/>
      <w:r w:rsidR="009E75F9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занепокоєння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ті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ділянки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доріг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якими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проходять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автобусні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сполучення</w:t>
      </w:r>
      <w:proofErr w:type="spellEnd"/>
      <w:r w:rsidRPr="00BF0E11">
        <w:rPr>
          <w:sz w:val="28"/>
          <w:szCs w:val="28"/>
          <w:lang w:val="ru-RU"/>
        </w:rPr>
        <w:t xml:space="preserve">, </w:t>
      </w:r>
      <w:proofErr w:type="spellStart"/>
      <w:r w:rsidRPr="00BF0E11">
        <w:rPr>
          <w:sz w:val="28"/>
          <w:szCs w:val="28"/>
          <w:lang w:val="ru-RU"/>
        </w:rPr>
        <w:t>підвезення</w:t>
      </w:r>
      <w:proofErr w:type="spellEnd"/>
      <w:r w:rsidR="009E75F9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дітей</w:t>
      </w:r>
      <w:proofErr w:type="spellEnd"/>
      <w:r w:rsidRPr="00BF0E11">
        <w:rPr>
          <w:sz w:val="28"/>
          <w:szCs w:val="28"/>
          <w:lang w:val="ru-RU"/>
        </w:rPr>
        <w:t xml:space="preserve"> до </w:t>
      </w:r>
      <w:proofErr w:type="spellStart"/>
      <w:r w:rsidRPr="00BF0E11">
        <w:rPr>
          <w:sz w:val="28"/>
          <w:szCs w:val="28"/>
          <w:lang w:val="ru-RU"/>
        </w:rPr>
        <w:t>навчальних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закладів</w:t>
      </w:r>
      <w:proofErr w:type="spellEnd"/>
      <w:r w:rsidRPr="00BF0E11">
        <w:rPr>
          <w:sz w:val="28"/>
          <w:szCs w:val="28"/>
          <w:lang w:val="ru-RU"/>
        </w:rPr>
        <w:t xml:space="preserve">, </w:t>
      </w:r>
      <w:proofErr w:type="spellStart"/>
      <w:r w:rsidRPr="00BF0E11">
        <w:rPr>
          <w:sz w:val="28"/>
          <w:szCs w:val="28"/>
          <w:lang w:val="ru-RU"/>
        </w:rPr>
        <w:t>надання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невідкладної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медичної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допомоги</w:t>
      </w:r>
      <w:proofErr w:type="spellEnd"/>
      <w:r w:rsidRPr="00BF0E11">
        <w:rPr>
          <w:sz w:val="28"/>
          <w:szCs w:val="28"/>
          <w:lang w:val="ru-RU"/>
        </w:rPr>
        <w:t>.</w:t>
      </w:r>
    </w:p>
    <w:p w:rsidR="00707437" w:rsidRPr="00BF0E11" w:rsidRDefault="00707437" w:rsidP="00B52004">
      <w:pPr>
        <w:ind w:firstLine="567"/>
        <w:jc w:val="both"/>
        <w:rPr>
          <w:sz w:val="28"/>
          <w:szCs w:val="28"/>
          <w:lang w:val="ru-RU"/>
        </w:rPr>
      </w:pPr>
      <w:proofErr w:type="spellStart"/>
      <w:r w:rsidRPr="00BF0E11">
        <w:rPr>
          <w:sz w:val="28"/>
          <w:szCs w:val="28"/>
          <w:lang w:val="ru-RU"/>
        </w:rPr>
        <w:t>Внаслідок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обмеженого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фінансування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обсяги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здійснення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ремонтних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робіт</w:t>
      </w:r>
      <w:proofErr w:type="spellEnd"/>
      <w:r w:rsidR="009E75F9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існуючої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мережі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доріг</w:t>
      </w:r>
      <w:proofErr w:type="spellEnd"/>
      <w:r w:rsidRPr="00BF0E11">
        <w:rPr>
          <w:sz w:val="28"/>
          <w:szCs w:val="28"/>
          <w:lang w:val="ru-RU"/>
        </w:rPr>
        <w:t xml:space="preserve"> є </w:t>
      </w:r>
      <w:proofErr w:type="spellStart"/>
      <w:r w:rsidRPr="00BF0E11">
        <w:rPr>
          <w:sz w:val="28"/>
          <w:szCs w:val="28"/>
          <w:lang w:val="ru-RU"/>
        </w:rPr>
        <w:t>недостатніми</w:t>
      </w:r>
      <w:proofErr w:type="spellEnd"/>
      <w:r w:rsidRPr="00BF0E11">
        <w:rPr>
          <w:sz w:val="28"/>
          <w:szCs w:val="28"/>
          <w:lang w:val="ru-RU"/>
        </w:rPr>
        <w:t>.</w:t>
      </w:r>
    </w:p>
    <w:p w:rsidR="00707437" w:rsidRPr="00BF0E11" w:rsidRDefault="00707437" w:rsidP="0088645A">
      <w:pPr>
        <w:ind w:firstLine="708"/>
        <w:jc w:val="both"/>
        <w:rPr>
          <w:sz w:val="28"/>
          <w:szCs w:val="28"/>
          <w:lang w:val="ru-RU"/>
        </w:rPr>
      </w:pPr>
      <w:proofErr w:type="spellStart"/>
      <w:r w:rsidRPr="00BF0E11">
        <w:rPr>
          <w:sz w:val="28"/>
          <w:szCs w:val="28"/>
          <w:lang w:val="ru-RU"/>
        </w:rPr>
        <w:t>Критеріями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розвитку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автомобільних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доріг</w:t>
      </w:r>
      <w:proofErr w:type="spellEnd"/>
      <w:r w:rsidRPr="00BF0E11">
        <w:rPr>
          <w:sz w:val="28"/>
          <w:szCs w:val="28"/>
          <w:lang w:val="ru-RU"/>
        </w:rPr>
        <w:t xml:space="preserve"> на </w:t>
      </w:r>
      <w:proofErr w:type="spellStart"/>
      <w:r w:rsidRPr="00BF0E11">
        <w:rPr>
          <w:sz w:val="28"/>
          <w:szCs w:val="28"/>
          <w:lang w:val="ru-RU"/>
        </w:rPr>
        <w:t>території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громади</w:t>
      </w:r>
      <w:proofErr w:type="spellEnd"/>
      <w:r w:rsidRPr="00BF0E11">
        <w:rPr>
          <w:sz w:val="28"/>
          <w:szCs w:val="28"/>
          <w:lang w:val="ru-RU"/>
        </w:rPr>
        <w:t>, є:</w:t>
      </w:r>
    </w:p>
    <w:p w:rsidR="00707437" w:rsidRPr="00BF0E11" w:rsidRDefault="00707437" w:rsidP="0088645A">
      <w:pPr>
        <w:ind w:firstLine="708"/>
        <w:jc w:val="both"/>
        <w:rPr>
          <w:sz w:val="28"/>
          <w:szCs w:val="28"/>
          <w:lang w:val="ru-RU"/>
        </w:rPr>
      </w:pPr>
      <w:r w:rsidRPr="00BF0E11">
        <w:rPr>
          <w:sz w:val="28"/>
          <w:szCs w:val="28"/>
          <w:lang w:val="ru-RU"/>
        </w:rPr>
        <w:t>-</w:t>
      </w:r>
      <w:r w:rsidR="0088645A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збереження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мережі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автомобільних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доріг</w:t>
      </w:r>
      <w:proofErr w:type="spellEnd"/>
      <w:r w:rsidRPr="00BF0E11">
        <w:rPr>
          <w:sz w:val="28"/>
          <w:szCs w:val="28"/>
          <w:lang w:val="ru-RU"/>
        </w:rPr>
        <w:t>;</w:t>
      </w:r>
    </w:p>
    <w:p w:rsidR="00707437" w:rsidRPr="00BF0E11" w:rsidRDefault="00707437" w:rsidP="0088645A">
      <w:pPr>
        <w:ind w:firstLine="708"/>
        <w:jc w:val="both"/>
        <w:rPr>
          <w:sz w:val="28"/>
          <w:szCs w:val="28"/>
          <w:lang w:val="ru-RU"/>
        </w:rPr>
      </w:pPr>
      <w:r w:rsidRPr="00BF0E11">
        <w:rPr>
          <w:sz w:val="28"/>
          <w:szCs w:val="28"/>
          <w:lang w:val="ru-RU"/>
        </w:rPr>
        <w:t>-</w:t>
      </w:r>
      <w:r w:rsidR="0088645A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забезпечення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ефективного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функціонування</w:t>
      </w:r>
      <w:proofErr w:type="spellEnd"/>
      <w:r w:rsidRPr="00BF0E11">
        <w:rPr>
          <w:sz w:val="28"/>
          <w:szCs w:val="28"/>
          <w:lang w:val="ru-RU"/>
        </w:rPr>
        <w:t xml:space="preserve"> і </w:t>
      </w:r>
      <w:proofErr w:type="spellStart"/>
      <w:r w:rsidRPr="00BF0E11">
        <w:rPr>
          <w:sz w:val="28"/>
          <w:szCs w:val="28"/>
          <w:lang w:val="ru-RU"/>
        </w:rPr>
        <w:t>безпеки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дорожнього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руху</w:t>
      </w:r>
      <w:proofErr w:type="spellEnd"/>
      <w:r w:rsidRPr="00BF0E11">
        <w:rPr>
          <w:sz w:val="28"/>
          <w:szCs w:val="28"/>
          <w:lang w:val="ru-RU"/>
        </w:rPr>
        <w:t>;</w:t>
      </w:r>
    </w:p>
    <w:p w:rsidR="00707437" w:rsidRPr="00BF0E11" w:rsidRDefault="00707437" w:rsidP="0088645A">
      <w:pPr>
        <w:ind w:firstLine="708"/>
        <w:jc w:val="both"/>
        <w:rPr>
          <w:sz w:val="28"/>
          <w:szCs w:val="28"/>
          <w:lang w:val="ru-RU"/>
        </w:rPr>
      </w:pPr>
      <w:r w:rsidRPr="00BF0E11">
        <w:rPr>
          <w:sz w:val="28"/>
          <w:szCs w:val="28"/>
          <w:lang w:val="ru-RU"/>
        </w:rPr>
        <w:t>-</w:t>
      </w:r>
      <w:r w:rsidR="0088645A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забезпечення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транспортної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доступності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між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населеними</w:t>
      </w:r>
      <w:proofErr w:type="spellEnd"/>
      <w:r w:rsidRPr="00BF0E11">
        <w:rPr>
          <w:sz w:val="28"/>
          <w:szCs w:val="28"/>
          <w:lang w:val="ru-RU"/>
        </w:rPr>
        <w:t xml:space="preserve"> пунктами </w:t>
      </w:r>
      <w:proofErr w:type="spellStart"/>
      <w:r w:rsidRPr="00BF0E11">
        <w:rPr>
          <w:sz w:val="28"/>
          <w:szCs w:val="28"/>
          <w:lang w:val="ru-RU"/>
        </w:rPr>
        <w:t>громади</w:t>
      </w:r>
      <w:proofErr w:type="spellEnd"/>
      <w:r w:rsidRPr="00BF0E11">
        <w:rPr>
          <w:sz w:val="28"/>
          <w:szCs w:val="28"/>
          <w:lang w:val="ru-RU"/>
        </w:rPr>
        <w:t>,</w:t>
      </w:r>
      <w:r w:rsidR="0088645A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районним</w:t>
      </w:r>
      <w:proofErr w:type="spellEnd"/>
      <w:r w:rsidRPr="00BF0E11">
        <w:rPr>
          <w:sz w:val="28"/>
          <w:szCs w:val="28"/>
          <w:lang w:val="ru-RU"/>
        </w:rPr>
        <w:t xml:space="preserve"> та </w:t>
      </w:r>
      <w:proofErr w:type="spellStart"/>
      <w:r w:rsidRPr="00BF0E11">
        <w:rPr>
          <w:sz w:val="28"/>
          <w:szCs w:val="28"/>
          <w:lang w:val="ru-RU"/>
        </w:rPr>
        <w:t>обласним</w:t>
      </w:r>
      <w:proofErr w:type="spellEnd"/>
      <w:r w:rsidRPr="00BF0E11">
        <w:rPr>
          <w:sz w:val="28"/>
          <w:szCs w:val="28"/>
          <w:lang w:val="ru-RU"/>
        </w:rPr>
        <w:t xml:space="preserve"> центрами;</w:t>
      </w:r>
    </w:p>
    <w:p w:rsidR="00707437" w:rsidRDefault="00707437" w:rsidP="0088645A">
      <w:pPr>
        <w:ind w:firstLine="708"/>
        <w:jc w:val="both"/>
        <w:rPr>
          <w:sz w:val="28"/>
          <w:szCs w:val="28"/>
          <w:lang w:val="ru-RU"/>
        </w:rPr>
      </w:pPr>
      <w:r w:rsidRPr="00BF0E11">
        <w:rPr>
          <w:sz w:val="28"/>
          <w:szCs w:val="28"/>
          <w:lang w:val="ru-RU"/>
        </w:rPr>
        <w:t>-</w:t>
      </w:r>
      <w:r w:rsidR="0088645A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запровадження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механізму</w:t>
      </w:r>
      <w:proofErr w:type="spellEnd"/>
      <w:r w:rsidRPr="00BF0E11">
        <w:rPr>
          <w:sz w:val="28"/>
          <w:szCs w:val="28"/>
          <w:lang w:val="ru-RU"/>
        </w:rPr>
        <w:t xml:space="preserve"> державно-приватного партнерства для </w:t>
      </w:r>
      <w:proofErr w:type="spellStart"/>
      <w:r w:rsidRPr="00BF0E11">
        <w:rPr>
          <w:sz w:val="28"/>
          <w:szCs w:val="28"/>
          <w:lang w:val="ru-RU"/>
        </w:rPr>
        <w:t>реалізації</w:t>
      </w:r>
      <w:proofErr w:type="spellEnd"/>
      <w:r w:rsidR="0088645A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інфраструктурних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проектів</w:t>
      </w:r>
      <w:proofErr w:type="spellEnd"/>
      <w:r w:rsidRPr="00BF0E11">
        <w:rPr>
          <w:sz w:val="28"/>
          <w:szCs w:val="28"/>
          <w:lang w:val="ru-RU"/>
        </w:rPr>
        <w:t xml:space="preserve">, </w:t>
      </w:r>
      <w:proofErr w:type="spellStart"/>
      <w:r w:rsidRPr="00BF0E11">
        <w:rPr>
          <w:sz w:val="28"/>
          <w:szCs w:val="28"/>
          <w:lang w:val="ru-RU"/>
        </w:rPr>
        <w:t>співпраця</w:t>
      </w:r>
      <w:proofErr w:type="spellEnd"/>
      <w:r w:rsidRPr="00BF0E11">
        <w:rPr>
          <w:sz w:val="28"/>
          <w:szCs w:val="28"/>
          <w:lang w:val="ru-RU"/>
        </w:rPr>
        <w:t xml:space="preserve"> з </w:t>
      </w:r>
      <w:proofErr w:type="spellStart"/>
      <w:r w:rsidRPr="00BF0E11">
        <w:rPr>
          <w:sz w:val="28"/>
          <w:szCs w:val="28"/>
          <w:lang w:val="ru-RU"/>
        </w:rPr>
        <w:t>сільсь</w:t>
      </w:r>
      <w:r w:rsidR="00F85605">
        <w:rPr>
          <w:sz w:val="28"/>
          <w:szCs w:val="28"/>
          <w:lang w:val="ru-RU"/>
        </w:rPr>
        <w:t>когосподарськими</w:t>
      </w:r>
      <w:proofErr w:type="spellEnd"/>
      <w:r w:rsidR="00F85605">
        <w:rPr>
          <w:sz w:val="28"/>
          <w:szCs w:val="28"/>
          <w:lang w:val="ru-RU"/>
        </w:rPr>
        <w:t xml:space="preserve"> </w:t>
      </w:r>
      <w:proofErr w:type="spellStart"/>
      <w:r w:rsidR="00F85605">
        <w:rPr>
          <w:sz w:val="28"/>
          <w:szCs w:val="28"/>
          <w:lang w:val="ru-RU"/>
        </w:rPr>
        <w:t>господарствами</w:t>
      </w:r>
      <w:proofErr w:type="spellEnd"/>
      <w:r w:rsidR="00F85605">
        <w:rPr>
          <w:sz w:val="28"/>
          <w:szCs w:val="28"/>
          <w:lang w:val="ru-RU"/>
        </w:rPr>
        <w:t>;</w:t>
      </w:r>
    </w:p>
    <w:p w:rsidR="00F85605" w:rsidRDefault="00F85605" w:rsidP="0088645A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proofErr w:type="spellStart"/>
      <w:r>
        <w:rPr>
          <w:sz w:val="28"/>
          <w:szCs w:val="28"/>
          <w:lang w:val="ru-RU"/>
        </w:rPr>
        <w:t>надання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субвенцій</w:t>
      </w:r>
      <w:proofErr w:type="spellEnd"/>
      <w:r>
        <w:rPr>
          <w:sz w:val="28"/>
          <w:szCs w:val="28"/>
          <w:lang w:val="ru-RU"/>
        </w:rPr>
        <w:t xml:space="preserve"> за </w:t>
      </w:r>
      <w:proofErr w:type="spellStart"/>
      <w:r>
        <w:rPr>
          <w:sz w:val="28"/>
          <w:szCs w:val="28"/>
          <w:lang w:val="ru-RU"/>
        </w:rPr>
        <w:t>рахунок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коштів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 w:rsidR="00561407">
        <w:rPr>
          <w:sz w:val="28"/>
          <w:szCs w:val="28"/>
          <w:lang w:val="ru-RU"/>
        </w:rPr>
        <w:t>с</w:t>
      </w:r>
      <w:r>
        <w:rPr>
          <w:sz w:val="28"/>
          <w:szCs w:val="28"/>
          <w:lang w:val="ru-RU"/>
        </w:rPr>
        <w:t>і</w:t>
      </w:r>
      <w:r w:rsidR="00561407">
        <w:rPr>
          <w:sz w:val="28"/>
          <w:szCs w:val="28"/>
          <w:lang w:val="ru-RU"/>
        </w:rPr>
        <w:t>ль</w:t>
      </w:r>
      <w:r>
        <w:rPr>
          <w:sz w:val="28"/>
          <w:szCs w:val="28"/>
          <w:lang w:val="ru-RU"/>
        </w:rPr>
        <w:t>ського</w:t>
      </w:r>
      <w:proofErr w:type="spellEnd"/>
      <w:r>
        <w:rPr>
          <w:sz w:val="28"/>
          <w:szCs w:val="28"/>
          <w:lang w:val="ru-RU"/>
        </w:rPr>
        <w:t xml:space="preserve"> бюджету </w:t>
      </w:r>
      <w:r w:rsidR="00561407">
        <w:rPr>
          <w:sz w:val="28"/>
          <w:szCs w:val="28"/>
          <w:lang w:eastAsia="uk-UA"/>
        </w:rPr>
        <w:t>Б</w:t>
      </w:r>
      <w:r w:rsidR="00561407" w:rsidRPr="00B804B4">
        <w:rPr>
          <w:sz w:val="28"/>
          <w:szCs w:val="28"/>
          <w:lang w:eastAsia="uk-UA"/>
        </w:rPr>
        <w:t>аш</w:t>
      </w:r>
      <w:r w:rsidR="00561407">
        <w:rPr>
          <w:sz w:val="28"/>
          <w:szCs w:val="28"/>
          <w:lang w:eastAsia="uk-UA"/>
        </w:rPr>
        <w:t>теч</w:t>
      </w:r>
      <w:r w:rsidR="00561407" w:rsidRPr="00B804B4">
        <w:rPr>
          <w:sz w:val="28"/>
          <w:szCs w:val="28"/>
          <w:lang w:eastAsia="uk-UA"/>
        </w:rPr>
        <w:t>ківськ</w:t>
      </w:r>
      <w:r w:rsidR="00561407">
        <w:rPr>
          <w:sz w:val="28"/>
          <w:szCs w:val="28"/>
          <w:lang w:eastAsia="uk-UA"/>
        </w:rPr>
        <w:t>ої</w:t>
      </w:r>
      <w:r w:rsidR="00561407" w:rsidRPr="00B804B4">
        <w:rPr>
          <w:sz w:val="28"/>
          <w:szCs w:val="28"/>
          <w:lang w:eastAsia="uk-UA"/>
        </w:rPr>
        <w:t xml:space="preserve"> </w:t>
      </w:r>
      <w:r w:rsidR="00561407">
        <w:rPr>
          <w:sz w:val="28"/>
          <w:szCs w:val="28"/>
          <w:lang w:eastAsia="uk-UA"/>
        </w:rPr>
        <w:t>с</w:t>
      </w:r>
      <w:r w:rsidR="00561407" w:rsidRPr="00B804B4">
        <w:rPr>
          <w:sz w:val="28"/>
          <w:szCs w:val="28"/>
          <w:lang w:eastAsia="uk-UA"/>
        </w:rPr>
        <w:t>і</w:t>
      </w:r>
      <w:r w:rsidR="00561407">
        <w:rPr>
          <w:sz w:val="28"/>
          <w:szCs w:val="28"/>
          <w:lang w:eastAsia="uk-UA"/>
        </w:rPr>
        <w:t>ль</w:t>
      </w:r>
      <w:r w:rsidR="00561407" w:rsidRPr="00B804B4">
        <w:rPr>
          <w:sz w:val="28"/>
          <w:szCs w:val="28"/>
          <w:lang w:eastAsia="uk-UA"/>
        </w:rPr>
        <w:t>ськ</w:t>
      </w:r>
      <w:r w:rsidR="00561407">
        <w:rPr>
          <w:sz w:val="28"/>
          <w:szCs w:val="28"/>
          <w:lang w:eastAsia="uk-UA"/>
        </w:rPr>
        <w:t>ої</w:t>
      </w:r>
      <w:r w:rsidR="00561407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ради </w:t>
      </w:r>
      <w:proofErr w:type="spellStart"/>
      <w:r>
        <w:rPr>
          <w:sz w:val="28"/>
          <w:szCs w:val="28"/>
          <w:lang w:val="ru-RU"/>
        </w:rPr>
        <w:t>щодо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експлуатаційного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утримання</w:t>
      </w:r>
      <w:proofErr w:type="spellEnd"/>
      <w:r>
        <w:rPr>
          <w:sz w:val="28"/>
          <w:szCs w:val="28"/>
          <w:lang w:val="ru-RU"/>
        </w:rPr>
        <w:t xml:space="preserve"> та ремонту (</w:t>
      </w:r>
      <w:proofErr w:type="spellStart"/>
      <w:r>
        <w:rPr>
          <w:sz w:val="28"/>
          <w:szCs w:val="28"/>
          <w:lang w:val="ru-RU"/>
        </w:rPr>
        <w:t>капітального</w:t>
      </w:r>
      <w:proofErr w:type="spellEnd"/>
      <w:r>
        <w:rPr>
          <w:sz w:val="28"/>
          <w:szCs w:val="28"/>
          <w:lang w:val="ru-RU"/>
        </w:rPr>
        <w:t xml:space="preserve"> та/</w:t>
      </w:r>
      <w:proofErr w:type="spellStart"/>
      <w:r>
        <w:rPr>
          <w:sz w:val="28"/>
          <w:szCs w:val="28"/>
          <w:lang w:val="ru-RU"/>
        </w:rPr>
        <w:t>чи</w:t>
      </w:r>
      <w:proofErr w:type="spellEnd"/>
      <w:r>
        <w:rPr>
          <w:sz w:val="28"/>
          <w:szCs w:val="28"/>
          <w:lang w:val="ru-RU"/>
        </w:rPr>
        <w:t xml:space="preserve"> поточного):</w:t>
      </w:r>
    </w:p>
    <w:p w:rsidR="00F85605" w:rsidRDefault="00F85605" w:rsidP="00F85605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а) </w:t>
      </w:r>
      <w:proofErr w:type="spellStart"/>
      <w:r>
        <w:rPr>
          <w:sz w:val="28"/>
          <w:szCs w:val="28"/>
          <w:lang w:val="ru-RU"/>
        </w:rPr>
        <w:t>а</w:t>
      </w:r>
      <w:r w:rsidRPr="00F85605">
        <w:rPr>
          <w:sz w:val="28"/>
          <w:szCs w:val="28"/>
          <w:lang w:val="ru-RU"/>
        </w:rPr>
        <w:t>втомобільн</w:t>
      </w:r>
      <w:r>
        <w:rPr>
          <w:sz w:val="28"/>
          <w:szCs w:val="28"/>
          <w:lang w:val="ru-RU"/>
        </w:rPr>
        <w:t>их</w:t>
      </w:r>
      <w:proofErr w:type="spellEnd"/>
      <w:r w:rsidRPr="00F85605">
        <w:rPr>
          <w:sz w:val="28"/>
          <w:szCs w:val="28"/>
          <w:lang w:val="ru-RU"/>
        </w:rPr>
        <w:t xml:space="preserve"> </w:t>
      </w:r>
      <w:proofErr w:type="spellStart"/>
      <w:r w:rsidRPr="00F85605">
        <w:rPr>
          <w:sz w:val="28"/>
          <w:szCs w:val="28"/>
          <w:lang w:val="ru-RU"/>
        </w:rPr>
        <w:t>дор</w:t>
      </w:r>
      <w:r>
        <w:rPr>
          <w:sz w:val="28"/>
          <w:szCs w:val="28"/>
          <w:lang w:val="ru-RU"/>
        </w:rPr>
        <w:t>і</w:t>
      </w:r>
      <w:r w:rsidRPr="00F85605">
        <w:rPr>
          <w:sz w:val="28"/>
          <w:szCs w:val="28"/>
          <w:lang w:val="ru-RU"/>
        </w:rPr>
        <w:t>г</w:t>
      </w:r>
      <w:proofErr w:type="spellEnd"/>
      <w:r w:rsidRPr="00F85605">
        <w:rPr>
          <w:sz w:val="28"/>
          <w:szCs w:val="28"/>
          <w:lang w:val="ru-RU"/>
        </w:rPr>
        <w:t xml:space="preserve"> </w:t>
      </w:r>
      <w:proofErr w:type="spellStart"/>
      <w:r w:rsidRPr="00F85605">
        <w:rPr>
          <w:sz w:val="28"/>
          <w:szCs w:val="28"/>
          <w:lang w:val="ru-RU"/>
        </w:rPr>
        <w:t>загального</w:t>
      </w:r>
      <w:proofErr w:type="spellEnd"/>
      <w:r w:rsidRPr="00F85605">
        <w:rPr>
          <w:sz w:val="28"/>
          <w:szCs w:val="28"/>
          <w:lang w:val="ru-RU"/>
        </w:rPr>
        <w:t xml:space="preserve"> </w:t>
      </w:r>
      <w:proofErr w:type="spellStart"/>
      <w:r w:rsidRPr="00F85605">
        <w:rPr>
          <w:sz w:val="28"/>
          <w:szCs w:val="28"/>
          <w:lang w:val="ru-RU"/>
        </w:rPr>
        <w:t>користування</w:t>
      </w:r>
      <w:proofErr w:type="spellEnd"/>
      <w:r w:rsidRPr="00F85605">
        <w:rPr>
          <w:sz w:val="28"/>
          <w:szCs w:val="28"/>
          <w:lang w:val="ru-RU"/>
        </w:rPr>
        <w:t xml:space="preserve"> державного </w:t>
      </w:r>
      <w:proofErr w:type="spellStart"/>
      <w:r w:rsidRPr="00F85605">
        <w:rPr>
          <w:sz w:val="28"/>
          <w:szCs w:val="28"/>
          <w:lang w:val="ru-RU"/>
        </w:rPr>
        <w:t>значення</w:t>
      </w:r>
      <w:proofErr w:type="spellEnd"/>
      <w:r>
        <w:rPr>
          <w:sz w:val="28"/>
          <w:szCs w:val="28"/>
          <w:lang w:val="ru-RU"/>
        </w:rPr>
        <w:t>;</w:t>
      </w:r>
    </w:p>
    <w:p w:rsidR="00F85605" w:rsidRPr="00BF0E11" w:rsidRDefault="00F85605" w:rsidP="00F85605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б) </w:t>
      </w:r>
      <w:proofErr w:type="spellStart"/>
      <w:r>
        <w:rPr>
          <w:sz w:val="28"/>
          <w:szCs w:val="28"/>
          <w:lang w:val="ru-RU"/>
        </w:rPr>
        <w:t>о</w:t>
      </w:r>
      <w:r w:rsidRPr="00F85605">
        <w:rPr>
          <w:sz w:val="28"/>
          <w:szCs w:val="28"/>
          <w:lang w:val="ru-RU"/>
        </w:rPr>
        <w:t>бласн</w:t>
      </w:r>
      <w:r>
        <w:rPr>
          <w:sz w:val="28"/>
          <w:szCs w:val="28"/>
          <w:lang w:val="ru-RU"/>
        </w:rPr>
        <w:t>их</w:t>
      </w:r>
      <w:proofErr w:type="spellEnd"/>
      <w:r w:rsidRPr="00F85605">
        <w:rPr>
          <w:sz w:val="28"/>
          <w:szCs w:val="28"/>
          <w:lang w:val="ru-RU"/>
        </w:rPr>
        <w:t xml:space="preserve"> та </w:t>
      </w:r>
      <w:proofErr w:type="spellStart"/>
      <w:r w:rsidRPr="00F85605">
        <w:rPr>
          <w:sz w:val="28"/>
          <w:szCs w:val="28"/>
          <w:lang w:val="ru-RU"/>
        </w:rPr>
        <w:t>районн</w:t>
      </w:r>
      <w:r>
        <w:rPr>
          <w:sz w:val="28"/>
          <w:szCs w:val="28"/>
          <w:lang w:val="ru-RU"/>
        </w:rPr>
        <w:t>их</w:t>
      </w:r>
      <w:proofErr w:type="spellEnd"/>
      <w:r w:rsidRPr="00F85605">
        <w:rPr>
          <w:sz w:val="28"/>
          <w:szCs w:val="28"/>
          <w:lang w:val="ru-RU"/>
        </w:rPr>
        <w:t xml:space="preserve"> </w:t>
      </w:r>
      <w:proofErr w:type="spellStart"/>
      <w:r w:rsidRPr="00F85605">
        <w:rPr>
          <w:sz w:val="28"/>
          <w:szCs w:val="28"/>
          <w:lang w:val="ru-RU"/>
        </w:rPr>
        <w:t>автомобільн</w:t>
      </w:r>
      <w:r w:rsidR="009533CC">
        <w:rPr>
          <w:sz w:val="28"/>
          <w:szCs w:val="28"/>
          <w:lang w:val="ru-RU"/>
        </w:rPr>
        <w:t>их</w:t>
      </w:r>
      <w:proofErr w:type="spellEnd"/>
      <w:r w:rsidRPr="00F85605">
        <w:rPr>
          <w:sz w:val="28"/>
          <w:szCs w:val="28"/>
          <w:lang w:val="ru-RU"/>
        </w:rPr>
        <w:t xml:space="preserve"> </w:t>
      </w:r>
      <w:proofErr w:type="spellStart"/>
      <w:r w:rsidRPr="00F85605">
        <w:rPr>
          <w:sz w:val="28"/>
          <w:szCs w:val="28"/>
          <w:lang w:val="ru-RU"/>
        </w:rPr>
        <w:t>дор</w:t>
      </w:r>
      <w:r w:rsidR="009533CC">
        <w:rPr>
          <w:sz w:val="28"/>
          <w:szCs w:val="28"/>
          <w:lang w:val="ru-RU"/>
        </w:rPr>
        <w:t>і</w:t>
      </w:r>
      <w:r w:rsidRPr="00F85605">
        <w:rPr>
          <w:sz w:val="28"/>
          <w:szCs w:val="28"/>
          <w:lang w:val="ru-RU"/>
        </w:rPr>
        <w:t>г</w:t>
      </w:r>
      <w:proofErr w:type="spellEnd"/>
      <w:r w:rsidRPr="00F85605">
        <w:rPr>
          <w:sz w:val="28"/>
          <w:szCs w:val="28"/>
          <w:lang w:val="ru-RU"/>
        </w:rPr>
        <w:t xml:space="preserve"> </w:t>
      </w:r>
      <w:proofErr w:type="spellStart"/>
      <w:r w:rsidRPr="00F85605">
        <w:rPr>
          <w:sz w:val="28"/>
          <w:szCs w:val="28"/>
          <w:lang w:val="ru-RU"/>
        </w:rPr>
        <w:t>загального</w:t>
      </w:r>
      <w:proofErr w:type="spellEnd"/>
      <w:r w:rsidRPr="00F85605">
        <w:rPr>
          <w:sz w:val="28"/>
          <w:szCs w:val="28"/>
          <w:lang w:val="ru-RU"/>
        </w:rPr>
        <w:t xml:space="preserve"> </w:t>
      </w:r>
      <w:proofErr w:type="spellStart"/>
      <w:r w:rsidRPr="00F85605">
        <w:rPr>
          <w:sz w:val="28"/>
          <w:szCs w:val="28"/>
          <w:lang w:val="ru-RU"/>
        </w:rPr>
        <w:t>користування</w:t>
      </w:r>
      <w:proofErr w:type="spellEnd"/>
      <w:r w:rsidRPr="00F85605">
        <w:rPr>
          <w:sz w:val="28"/>
          <w:szCs w:val="28"/>
          <w:lang w:val="ru-RU"/>
        </w:rPr>
        <w:t xml:space="preserve"> </w:t>
      </w:r>
      <w:proofErr w:type="spellStart"/>
      <w:r w:rsidRPr="00F85605">
        <w:rPr>
          <w:sz w:val="28"/>
          <w:szCs w:val="28"/>
          <w:lang w:val="ru-RU"/>
        </w:rPr>
        <w:t>місцевого</w:t>
      </w:r>
      <w:proofErr w:type="spellEnd"/>
      <w:r w:rsidRPr="00F85605">
        <w:rPr>
          <w:sz w:val="28"/>
          <w:szCs w:val="28"/>
          <w:lang w:val="ru-RU"/>
        </w:rPr>
        <w:t xml:space="preserve"> </w:t>
      </w:r>
      <w:proofErr w:type="spellStart"/>
      <w:r w:rsidRPr="00F85605">
        <w:rPr>
          <w:sz w:val="28"/>
          <w:szCs w:val="28"/>
          <w:lang w:val="ru-RU"/>
        </w:rPr>
        <w:t>значення</w:t>
      </w:r>
      <w:proofErr w:type="spellEnd"/>
      <w:r>
        <w:rPr>
          <w:sz w:val="28"/>
          <w:szCs w:val="28"/>
          <w:lang w:val="ru-RU"/>
        </w:rPr>
        <w:t>.</w:t>
      </w:r>
    </w:p>
    <w:p w:rsidR="00566541" w:rsidRPr="009A2A7A" w:rsidRDefault="00566541" w:rsidP="00BF0E11">
      <w:pPr>
        <w:jc w:val="both"/>
        <w:rPr>
          <w:b/>
          <w:bCs/>
          <w:sz w:val="28"/>
          <w:szCs w:val="28"/>
        </w:rPr>
      </w:pPr>
    </w:p>
    <w:p w:rsidR="00707437" w:rsidRPr="009A2A7A" w:rsidRDefault="00707437" w:rsidP="00B52004">
      <w:pPr>
        <w:ind w:firstLine="3119"/>
        <w:rPr>
          <w:b/>
          <w:bCs/>
          <w:sz w:val="28"/>
          <w:szCs w:val="28"/>
        </w:rPr>
      </w:pPr>
      <w:r w:rsidRPr="009A2A7A">
        <w:rPr>
          <w:b/>
          <w:bCs/>
          <w:sz w:val="28"/>
          <w:szCs w:val="28"/>
        </w:rPr>
        <w:t xml:space="preserve">3. </w:t>
      </w:r>
      <w:r w:rsidR="007F11DD" w:rsidRPr="009A2A7A">
        <w:rPr>
          <w:b/>
          <w:bCs/>
          <w:sz w:val="28"/>
          <w:szCs w:val="28"/>
        </w:rPr>
        <w:t>М</w:t>
      </w:r>
      <w:r w:rsidRPr="009A2A7A">
        <w:rPr>
          <w:b/>
          <w:bCs/>
          <w:sz w:val="28"/>
          <w:szCs w:val="28"/>
        </w:rPr>
        <w:t>ет</w:t>
      </w:r>
      <w:r w:rsidR="007F11DD" w:rsidRPr="009A2A7A">
        <w:rPr>
          <w:b/>
          <w:bCs/>
          <w:sz w:val="28"/>
          <w:szCs w:val="28"/>
        </w:rPr>
        <w:t>а</w:t>
      </w:r>
      <w:r w:rsidRPr="009A2A7A">
        <w:rPr>
          <w:b/>
          <w:bCs/>
          <w:sz w:val="28"/>
          <w:szCs w:val="28"/>
        </w:rPr>
        <w:t xml:space="preserve"> Програми</w:t>
      </w:r>
    </w:p>
    <w:p w:rsidR="00045FDF" w:rsidRPr="009A2A7A" w:rsidRDefault="00045FDF" w:rsidP="00BF0E11">
      <w:pPr>
        <w:jc w:val="both"/>
        <w:rPr>
          <w:sz w:val="28"/>
          <w:szCs w:val="28"/>
        </w:rPr>
      </w:pPr>
    </w:p>
    <w:p w:rsidR="007F11DD" w:rsidRPr="009A2A7A" w:rsidRDefault="007F11DD" w:rsidP="00B52004">
      <w:pPr>
        <w:ind w:firstLine="567"/>
        <w:jc w:val="both"/>
        <w:rPr>
          <w:sz w:val="28"/>
          <w:szCs w:val="28"/>
        </w:rPr>
      </w:pPr>
      <w:r w:rsidRPr="009A2A7A">
        <w:rPr>
          <w:sz w:val="28"/>
          <w:szCs w:val="28"/>
        </w:rPr>
        <w:t xml:space="preserve">Основним завданням Програми є організація реконструкції, поточного і капітального ремонту та експлуатаційного утримання автомобільних доріг </w:t>
      </w:r>
      <w:r w:rsidRPr="009A2A7A">
        <w:rPr>
          <w:sz w:val="28"/>
          <w:szCs w:val="28"/>
        </w:rPr>
        <w:lastRenderedPageBreak/>
        <w:t>загального користування державного</w:t>
      </w:r>
      <w:r w:rsidR="00A9550B" w:rsidRPr="009A2A7A">
        <w:rPr>
          <w:sz w:val="28"/>
          <w:szCs w:val="28"/>
        </w:rPr>
        <w:t xml:space="preserve"> і</w:t>
      </w:r>
      <w:r w:rsidRPr="009A2A7A">
        <w:rPr>
          <w:sz w:val="28"/>
          <w:szCs w:val="28"/>
        </w:rPr>
        <w:t xml:space="preserve"> місцевого значення</w:t>
      </w:r>
      <w:r w:rsidR="00A9550B" w:rsidRPr="009A2A7A">
        <w:rPr>
          <w:sz w:val="28"/>
          <w:szCs w:val="28"/>
        </w:rPr>
        <w:t>, та</w:t>
      </w:r>
      <w:r w:rsidRPr="009A2A7A">
        <w:rPr>
          <w:sz w:val="28"/>
          <w:szCs w:val="28"/>
        </w:rPr>
        <w:t xml:space="preserve"> вулиць і доріг населених пунктів комунальної власності </w:t>
      </w:r>
      <w:r w:rsidR="00561407">
        <w:rPr>
          <w:sz w:val="28"/>
          <w:szCs w:val="28"/>
          <w:lang w:eastAsia="uk-UA"/>
        </w:rPr>
        <w:t>Б</w:t>
      </w:r>
      <w:r w:rsidR="00561407" w:rsidRPr="00B804B4">
        <w:rPr>
          <w:sz w:val="28"/>
          <w:szCs w:val="28"/>
          <w:lang w:eastAsia="uk-UA"/>
        </w:rPr>
        <w:t>аш</w:t>
      </w:r>
      <w:r w:rsidR="00561407">
        <w:rPr>
          <w:sz w:val="28"/>
          <w:szCs w:val="28"/>
          <w:lang w:eastAsia="uk-UA"/>
        </w:rPr>
        <w:t>теч</w:t>
      </w:r>
      <w:r w:rsidR="00561407" w:rsidRPr="00B804B4">
        <w:rPr>
          <w:sz w:val="28"/>
          <w:szCs w:val="28"/>
          <w:lang w:eastAsia="uk-UA"/>
        </w:rPr>
        <w:t>ківськ</w:t>
      </w:r>
      <w:r w:rsidR="00561407">
        <w:rPr>
          <w:sz w:val="28"/>
          <w:szCs w:val="28"/>
          <w:lang w:eastAsia="uk-UA"/>
        </w:rPr>
        <w:t>ої</w:t>
      </w:r>
      <w:r w:rsidR="00561407" w:rsidRPr="00B804B4">
        <w:rPr>
          <w:sz w:val="28"/>
          <w:szCs w:val="28"/>
          <w:lang w:eastAsia="uk-UA"/>
        </w:rPr>
        <w:t xml:space="preserve"> </w:t>
      </w:r>
      <w:r w:rsidR="00561407">
        <w:rPr>
          <w:sz w:val="28"/>
          <w:szCs w:val="28"/>
          <w:lang w:eastAsia="uk-UA"/>
        </w:rPr>
        <w:t>с</w:t>
      </w:r>
      <w:r w:rsidR="00561407" w:rsidRPr="00B804B4">
        <w:rPr>
          <w:sz w:val="28"/>
          <w:szCs w:val="28"/>
          <w:lang w:eastAsia="uk-UA"/>
        </w:rPr>
        <w:t>і</w:t>
      </w:r>
      <w:r w:rsidR="00561407">
        <w:rPr>
          <w:sz w:val="28"/>
          <w:szCs w:val="28"/>
          <w:lang w:eastAsia="uk-UA"/>
        </w:rPr>
        <w:t>ль</w:t>
      </w:r>
      <w:r w:rsidR="00561407" w:rsidRPr="00B804B4">
        <w:rPr>
          <w:sz w:val="28"/>
          <w:szCs w:val="28"/>
          <w:lang w:eastAsia="uk-UA"/>
        </w:rPr>
        <w:t>ськ</w:t>
      </w:r>
      <w:r w:rsidR="00561407">
        <w:rPr>
          <w:sz w:val="28"/>
          <w:szCs w:val="28"/>
          <w:lang w:eastAsia="uk-UA"/>
        </w:rPr>
        <w:t>ої</w:t>
      </w:r>
      <w:r w:rsidR="00561407">
        <w:rPr>
          <w:sz w:val="28"/>
          <w:szCs w:val="28"/>
        </w:rPr>
        <w:t xml:space="preserve"> </w:t>
      </w:r>
      <w:r w:rsidRPr="009A2A7A">
        <w:rPr>
          <w:sz w:val="28"/>
          <w:szCs w:val="28"/>
        </w:rPr>
        <w:t xml:space="preserve">ради.  </w:t>
      </w:r>
    </w:p>
    <w:p w:rsidR="00707437" w:rsidRPr="00BF0E11" w:rsidRDefault="00707437" w:rsidP="00B52004">
      <w:pPr>
        <w:ind w:firstLine="567"/>
        <w:jc w:val="both"/>
        <w:rPr>
          <w:sz w:val="28"/>
          <w:szCs w:val="28"/>
          <w:lang w:val="ru-RU"/>
        </w:rPr>
      </w:pPr>
      <w:proofErr w:type="spellStart"/>
      <w:r w:rsidRPr="00BF0E11">
        <w:rPr>
          <w:sz w:val="28"/>
          <w:szCs w:val="28"/>
          <w:lang w:val="ru-RU"/>
        </w:rPr>
        <w:t>Прийняття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даної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Програми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має</w:t>
      </w:r>
      <w:proofErr w:type="spellEnd"/>
      <w:r w:rsidRPr="00BF0E11">
        <w:rPr>
          <w:sz w:val="28"/>
          <w:szCs w:val="28"/>
          <w:lang w:val="ru-RU"/>
        </w:rPr>
        <w:t xml:space="preserve"> за мету:</w:t>
      </w:r>
    </w:p>
    <w:p w:rsidR="00707437" w:rsidRPr="00BF0E11" w:rsidRDefault="00707437" w:rsidP="00045FDF">
      <w:pPr>
        <w:ind w:firstLine="708"/>
        <w:jc w:val="both"/>
        <w:rPr>
          <w:sz w:val="28"/>
          <w:szCs w:val="28"/>
          <w:lang w:val="ru-RU"/>
        </w:rPr>
      </w:pPr>
      <w:r w:rsidRPr="00BF0E11">
        <w:rPr>
          <w:sz w:val="28"/>
          <w:szCs w:val="28"/>
          <w:lang w:val="ru-RU"/>
        </w:rPr>
        <w:t xml:space="preserve">- </w:t>
      </w:r>
      <w:proofErr w:type="spellStart"/>
      <w:r w:rsidRPr="00BF0E11">
        <w:rPr>
          <w:sz w:val="28"/>
          <w:szCs w:val="28"/>
          <w:lang w:val="ru-RU"/>
        </w:rPr>
        <w:t>забезпечення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безперервних</w:t>
      </w:r>
      <w:proofErr w:type="spellEnd"/>
      <w:r w:rsidRPr="00BF0E11">
        <w:rPr>
          <w:sz w:val="28"/>
          <w:szCs w:val="28"/>
          <w:lang w:val="ru-RU"/>
        </w:rPr>
        <w:t xml:space="preserve">, </w:t>
      </w:r>
      <w:proofErr w:type="spellStart"/>
      <w:r w:rsidRPr="00BF0E11">
        <w:rPr>
          <w:sz w:val="28"/>
          <w:szCs w:val="28"/>
          <w:lang w:val="ru-RU"/>
        </w:rPr>
        <w:t>безпечних</w:t>
      </w:r>
      <w:proofErr w:type="spellEnd"/>
      <w:r w:rsidRPr="00BF0E11">
        <w:rPr>
          <w:sz w:val="28"/>
          <w:szCs w:val="28"/>
          <w:lang w:val="ru-RU"/>
        </w:rPr>
        <w:t xml:space="preserve">, </w:t>
      </w:r>
      <w:proofErr w:type="spellStart"/>
      <w:r w:rsidRPr="00BF0E11">
        <w:rPr>
          <w:sz w:val="28"/>
          <w:szCs w:val="28"/>
          <w:lang w:val="ru-RU"/>
        </w:rPr>
        <w:t>економічних</w:t>
      </w:r>
      <w:proofErr w:type="spellEnd"/>
      <w:r w:rsidRPr="00BF0E11">
        <w:rPr>
          <w:sz w:val="28"/>
          <w:szCs w:val="28"/>
          <w:lang w:val="ru-RU"/>
        </w:rPr>
        <w:t xml:space="preserve"> та </w:t>
      </w:r>
      <w:proofErr w:type="spellStart"/>
      <w:r w:rsidRPr="00BF0E11">
        <w:rPr>
          <w:sz w:val="28"/>
          <w:szCs w:val="28"/>
          <w:lang w:val="ru-RU"/>
        </w:rPr>
        <w:t>зручних</w:t>
      </w:r>
      <w:proofErr w:type="spellEnd"/>
      <w:r w:rsidRPr="00BF0E11">
        <w:rPr>
          <w:sz w:val="28"/>
          <w:szCs w:val="28"/>
          <w:lang w:val="ru-RU"/>
        </w:rPr>
        <w:t xml:space="preserve"> умов </w:t>
      </w:r>
      <w:proofErr w:type="spellStart"/>
      <w:r w:rsidRPr="00BF0E11">
        <w:rPr>
          <w:sz w:val="28"/>
          <w:szCs w:val="28"/>
          <w:lang w:val="ru-RU"/>
        </w:rPr>
        <w:t>руху</w:t>
      </w:r>
      <w:proofErr w:type="spellEnd"/>
      <w:r w:rsidR="00045FDF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транспортних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засобів</w:t>
      </w:r>
      <w:proofErr w:type="spellEnd"/>
      <w:r w:rsidRPr="00BF0E11">
        <w:rPr>
          <w:sz w:val="28"/>
          <w:szCs w:val="28"/>
          <w:lang w:val="ru-RU"/>
        </w:rPr>
        <w:t xml:space="preserve"> і </w:t>
      </w:r>
      <w:proofErr w:type="spellStart"/>
      <w:r w:rsidRPr="00BF0E11">
        <w:rPr>
          <w:sz w:val="28"/>
          <w:szCs w:val="28"/>
          <w:lang w:val="ru-RU"/>
        </w:rPr>
        <w:t>пішоходів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вулицями</w:t>
      </w:r>
      <w:proofErr w:type="spellEnd"/>
      <w:r w:rsidRPr="00BF0E11">
        <w:rPr>
          <w:sz w:val="28"/>
          <w:szCs w:val="28"/>
          <w:lang w:val="ru-RU"/>
        </w:rPr>
        <w:t xml:space="preserve"> і дорогами у </w:t>
      </w:r>
      <w:proofErr w:type="spellStart"/>
      <w:r w:rsidRPr="00BF0E11">
        <w:rPr>
          <w:sz w:val="28"/>
          <w:szCs w:val="28"/>
          <w:lang w:val="ru-RU"/>
        </w:rPr>
        <w:t>населених</w:t>
      </w:r>
      <w:proofErr w:type="spellEnd"/>
      <w:r w:rsidRPr="00BF0E11">
        <w:rPr>
          <w:sz w:val="28"/>
          <w:szCs w:val="28"/>
          <w:lang w:val="ru-RU"/>
        </w:rPr>
        <w:t xml:space="preserve"> пунктах</w:t>
      </w:r>
      <w:r w:rsidR="00045FDF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громади</w:t>
      </w:r>
      <w:proofErr w:type="spellEnd"/>
      <w:r w:rsidRPr="00BF0E11">
        <w:rPr>
          <w:sz w:val="28"/>
          <w:szCs w:val="28"/>
          <w:lang w:val="ru-RU"/>
        </w:rPr>
        <w:t>;</w:t>
      </w:r>
    </w:p>
    <w:p w:rsidR="00707437" w:rsidRPr="00BF0E11" w:rsidRDefault="00707437" w:rsidP="0013184E">
      <w:pPr>
        <w:ind w:firstLine="708"/>
        <w:jc w:val="both"/>
        <w:rPr>
          <w:sz w:val="28"/>
          <w:szCs w:val="28"/>
          <w:lang w:val="ru-RU"/>
        </w:rPr>
      </w:pPr>
      <w:r w:rsidRPr="00BF0E11">
        <w:rPr>
          <w:sz w:val="28"/>
          <w:szCs w:val="28"/>
          <w:lang w:val="ru-RU"/>
        </w:rPr>
        <w:t xml:space="preserve">- </w:t>
      </w:r>
      <w:proofErr w:type="spellStart"/>
      <w:r w:rsidRPr="00BF0E11">
        <w:rPr>
          <w:sz w:val="28"/>
          <w:szCs w:val="28"/>
          <w:lang w:val="ru-RU"/>
        </w:rPr>
        <w:t>організація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реконструкції</w:t>
      </w:r>
      <w:proofErr w:type="spellEnd"/>
      <w:r w:rsidRPr="00BF0E11">
        <w:rPr>
          <w:sz w:val="28"/>
          <w:szCs w:val="28"/>
          <w:lang w:val="ru-RU"/>
        </w:rPr>
        <w:t xml:space="preserve">, </w:t>
      </w:r>
      <w:r w:rsidR="00F85605">
        <w:rPr>
          <w:sz w:val="28"/>
          <w:szCs w:val="28"/>
          <w:lang w:val="ru-RU"/>
        </w:rPr>
        <w:t xml:space="preserve">поточного і </w:t>
      </w:r>
      <w:proofErr w:type="spellStart"/>
      <w:r w:rsidR="00F85605">
        <w:rPr>
          <w:sz w:val="28"/>
          <w:szCs w:val="28"/>
          <w:lang w:val="ru-RU"/>
        </w:rPr>
        <w:t>капітального</w:t>
      </w:r>
      <w:proofErr w:type="spellEnd"/>
      <w:r w:rsidR="00F85605">
        <w:rPr>
          <w:sz w:val="28"/>
          <w:szCs w:val="28"/>
          <w:lang w:val="ru-RU"/>
        </w:rPr>
        <w:t xml:space="preserve"> </w:t>
      </w:r>
      <w:r w:rsidRPr="00BF0E11">
        <w:rPr>
          <w:sz w:val="28"/>
          <w:szCs w:val="28"/>
          <w:lang w:val="ru-RU"/>
        </w:rPr>
        <w:t>ремонту та</w:t>
      </w:r>
      <w:r w:rsidR="00F85605">
        <w:rPr>
          <w:sz w:val="28"/>
          <w:szCs w:val="28"/>
          <w:lang w:val="ru-RU"/>
        </w:rPr>
        <w:t xml:space="preserve"> </w:t>
      </w:r>
      <w:proofErr w:type="spellStart"/>
      <w:r w:rsidR="00F85605">
        <w:rPr>
          <w:sz w:val="28"/>
          <w:szCs w:val="28"/>
          <w:lang w:val="ru-RU"/>
        </w:rPr>
        <w:t>експлуатаційного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утримання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="008F4CB7">
        <w:rPr>
          <w:sz w:val="28"/>
          <w:szCs w:val="28"/>
          <w:lang w:val="ru-RU"/>
        </w:rPr>
        <w:t>автомобільних</w:t>
      </w:r>
      <w:proofErr w:type="spellEnd"/>
      <w:r w:rsidR="008F4CB7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доріг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загального</w:t>
      </w:r>
      <w:proofErr w:type="spellEnd"/>
      <w:r w:rsidR="0013184E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користування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r w:rsidR="00F85605">
        <w:rPr>
          <w:sz w:val="28"/>
          <w:szCs w:val="28"/>
          <w:lang w:val="ru-RU"/>
        </w:rPr>
        <w:t>державного</w:t>
      </w:r>
      <w:r w:rsidR="008F4CB7">
        <w:rPr>
          <w:sz w:val="28"/>
          <w:szCs w:val="28"/>
          <w:lang w:val="ru-RU"/>
        </w:rPr>
        <w:t>,</w:t>
      </w:r>
      <w:r w:rsidR="00F85605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місцевого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значення</w:t>
      </w:r>
      <w:proofErr w:type="spellEnd"/>
      <w:r w:rsidRPr="00BF0E11">
        <w:rPr>
          <w:sz w:val="28"/>
          <w:szCs w:val="28"/>
          <w:lang w:val="ru-RU"/>
        </w:rPr>
        <w:t xml:space="preserve"> та </w:t>
      </w:r>
      <w:proofErr w:type="spellStart"/>
      <w:r w:rsidRPr="00BF0E11">
        <w:rPr>
          <w:sz w:val="28"/>
          <w:szCs w:val="28"/>
          <w:lang w:val="ru-RU"/>
        </w:rPr>
        <w:t>вулиць</w:t>
      </w:r>
      <w:proofErr w:type="spellEnd"/>
      <w:r w:rsidRPr="00BF0E11">
        <w:rPr>
          <w:sz w:val="28"/>
          <w:szCs w:val="28"/>
          <w:lang w:val="ru-RU"/>
        </w:rPr>
        <w:t xml:space="preserve"> і </w:t>
      </w:r>
      <w:proofErr w:type="spellStart"/>
      <w:r w:rsidRPr="00BF0E11">
        <w:rPr>
          <w:sz w:val="28"/>
          <w:szCs w:val="28"/>
          <w:lang w:val="ru-RU"/>
        </w:rPr>
        <w:t>доріг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населених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пунктів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="008F4CB7">
        <w:rPr>
          <w:sz w:val="28"/>
          <w:szCs w:val="28"/>
          <w:lang w:val="ru-RU"/>
        </w:rPr>
        <w:t>комунальної</w:t>
      </w:r>
      <w:proofErr w:type="spellEnd"/>
      <w:r w:rsidR="008F4CB7">
        <w:rPr>
          <w:sz w:val="28"/>
          <w:szCs w:val="28"/>
          <w:lang w:val="ru-RU"/>
        </w:rPr>
        <w:t xml:space="preserve"> </w:t>
      </w:r>
      <w:proofErr w:type="spellStart"/>
      <w:r w:rsidR="008F4CB7">
        <w:rPr>
          <w:sz w:val="28"/>
          <w:szCs w:val="28"/>
          <w:lang w:val="ru-RU"/>
        </w:rPr>
        <w:t>власності</w:t>
      </w:r>
      <w:proofErr w:type="spellEnd"/>
      <w:r w:rsidR="008F4CB7">
        <w:rPr>
          <w:sz w:val="28"/>
          <w:szCs w:val="28"/>
          <w:lang w:val="ru-RU"/>
        </w:rPr>
        <w:t xml:space="preserve"> </w:t>
      </w:r>
      <w:r w:rsidR="009A2A7A">
        <w:rPr>
          <w:sz w:val="28"/>
          <w:szCs w:val="28"/>
          <w:lang w:eastAsia="uk-UA"/>
        </w:rPr>
        <w:t>Б</w:t>
      </w:r>
      <w:r w:rsidR="009A2A7A" w:rsidRPr="00B804B4">
        <w:rPr>
          <w:sz w:val="28"/>
          <w:szCs w:val="28"/>
          <w:lang w:eastAsia="uk-UA"/>
        </w:rPr>
        <w:t>аш</w:t>
      </w:r>
      <w:r w:rsidR="009A2A7A">
        <w:rPr>
          <w:sz w:val="28"/>
          <w:szCs w:val="28"/>
          <w:lang w:eastAsia="uk-UA"/>
        </w:rPr>
        <w:t>теч</w:t>
      </w:r>
      <w:r w:rsidR="009A2A7A" w:rsidRPr="00B804B4">
        <w:rPr>
          <w:sz w:val="28"/>
          <w:szCs w:val="28"/>
          <w:lang w:eastAsia="uk-UA"/>
        </w:rPr>
        <w:t>ківськ</w:t>
      </w:r>
      <w:r w:rsidR="009A2A7A">
        <w:rPr>
          <w:sz w:val="28"/>
          <w:szCs w:val="28"/>
          <w:lang w:eastAsia="uk-UA"/>
        </w:rPr>
        <w:t>ої</w:t>
      </w:r>
      <w:r w:rsidR="009A2A7A" w:rsidRPr="00B804B4">
        <w:rPr>
          <w:sz w:val="28"/>
          <w:szCs w:val="28"/>
          <w:lang w:eastAsia="uk-UA"/>
        </w:rPr>
        <w:t xml:space="preserve"> </w:t>
      </w:r>
      <w:r w:rsidR="009A2A7A">
        <w:rPr>
          <w:sz w:val="28"/>
          <w:szCs w:val="28"/>
          <w:lang w:eastAsia="uk-UA"/>
        </w:rPr>
        <w:t>с</w:t>
      </w:r>
      <w:r w:rsidR="009A2A7A" w:rsidRPr="00B804B4">
        <w:rPr>
          <w:sz w:val="28"/>
          <w:szCs w:val="28"/>
          <w:lang w:eastAsia="uk-UA"/>
        </w:rPr>
        <w:t>і</w:t>
      </w:r>
      <w:r w:rsidR="009A2A7A">
        <w:rPr>
          <w:sz w:val="28"/>
          <w:szCs w:val="28"/>
          <w:lang w:eastAsia="uk-UA"/>
        </w:rPr>
        <w:t>ль</w:t>
      </w:r>
      <w:r w:rsidR="009A2A7A" w:rsidRPr="00B804B4">
        <w:rPr>
          <w:sz w:val="28"/>
          <w:szCs w:val="28"/>
          <w:lang w:eastAsia="uk-UA"/>
        </w:rPr>
        <w:t>ськ</w:t>
      </w:r>
      <w:r w:rsidR="009A2A7A">
        <w:rPr>
          <w:sz w:val="28"/>
          <w:szCs w:val="28"/>
          <w:lang w:eastAsia="uk-UA"/>
        </w:rPr>
        <w:t>ої</w:t>
      </w:r>
      <w:r w:rsidR="009A2A7A">
        <w:rPr>
          <w:sz w:val="28"/>
          <w:szCs w:val="28"/>
        </w:rPr>
        <w:t xml:space="preserve"> </w:t>
      </w:r>
      <w:r w:rsidR="007E3734">
        <w:rPr>
          <w:sz w:val="28"/>
          <w:szCs w:val="28"/>
          <w:lang w:val="ru-RU"/>
        </w:rPr>
        <w:t>ради</w:t>
      </w:r>
      <w:r w:rsidRPr="00BF0E11">
        <w:rPr>
          <w:sz w:val="28"/>
          <w:szCs w:val="28"/>
          <w:lang w:val="ru-RU"/>
        </w:rPr>
        <w:t xml:space="preserve"> за</w:t>
      </w:r>
      <w:r w:rsidR="0013184E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встановленими</w:t>
      </w:r>
      <w:proofErr w:type="spellEnd"/>
      <w:r w:rsidRPr="00BF0E11">
        <w:rPr>
          <w:sz w:val="28"/>
          <w:szCs w:val="28"/>
          <w:lang w:val="ru-RU"/>
        </w:rPr>
        <w:t xml:space="preserve"> для них </w:t>
      </w:r>
      <w:proofErr w:type="spellStart"/>
      <w:r w:rsidRPr="00BF0E11">
        <w:rPr>
          <w:sz w:val="28"/>
          <w:szCs w:val="28"/>
          <w:lang w:val="ru-RU"/>
        </w:rPr>
        <w:t>будівельними</w:t>
      </w:r>
      <w:proofErr w:type="spellEnd"/>
      <w:r w:rsidRPr="00BF0E11">
        <w:rPr>
          <w:sz w:val="28"/>
          <w:szCs w:val="28"/>
          <w:lang w:val="ru-RU"/>
        </w:rPr>
        <w:t xml:space="preserve"> нормами</w:t>
      </w:r>
      <w:r w:rsidR="0026343D">
        <w:rPr>
          <w:sz w:val="28"/>
          <w:szCs w:val="28"/>
          <w:lang w:val="ru-RU"/>
        </w:rPr>
        <w:t>,</w:t>
      </w:r>
      <w:r w:rsidRPr="00BF0E11">
        <w:rPr>
          <w:sz w:val="28"/>
          <w:szCs w:val="28"/>
          <w:lang w:val="ru-RU"/>
        </w:rPr>
        <w:t xml:space="preserve"> правилами</w:t>
      </w:r>
      <w:r w:rsidR="0026343D">
        <w:rPr>
          <w:sz w:val="28"/>
          <w:szCs w:val="28"/>
          <w:lang w:val="ru-RU"/>
        </w:rPr>
        <w:t xml:space="preserve"> і </w:t>
      </w:r>
      <w:proofErr w:type="spellStart"/>
      <w:r w:rsidR="0026343D">
        <w:rPr>
          <w:sz w:val="28"/>
          <w:szCs w:val="28"/>
          <w:lang w:val="ru-RU"/>
        </w:rPr>
        <w:t>вимогами</w:t>
      </w:r>
      <w:proofErr w:type="spellEnd"/>
      <w:r w:rsidRPr="00BF0E11">
        <w:rPr>
          <w:sz w:val="28"/>
          <w:szCs w:val="28"/>
          <w:lang w:val="ru-RU"/>
        </w:rPr>
        <w:t>;</w:t>
      </w:r>
    </w:p>
    <w:p w:rsidR="00707437" w:rsidRPr="00BF0E11" w:rsidRDefault="00707437" w:rsidP="0013184E">
      <w:pPr>
        <w:ind w:firstLine="708"/>
        <w:jc w:val="both"/>
        <w:rPr>
          <w:sz w:val="28"/>
          <w:szCs w:val="28"/>
          <w:lang w:val="ru-RU"/>
        </w:rPr>
      </w:pPr>
      <w:r w:rsidRPr="00BF0E11">
        <w:rPr>
          <w:sz w:val="28"/>
          <w:szCs w:val="28"/>
          <w:lang w:val="ru-RU"/>
        </w:rPr>
        <w:t>-</w:t>
      </w:r>
      <w:r w:rsidR="0013184E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покращення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соціально-економічного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розвитку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населених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пунктів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громади</w:t>
      </w:r>
      <w:proofErr w:type="spellEnd"/>
      <w:r w:rsidRPr="00BF0E11">
        <w:rPr>
          <w:sz w:val="28"/>
          <w:szCs w:val="28"/>
          <w:lang w:val="ru-RU"/>
        </w:rPr>
        <w:t>,</w:t>
      </w:r>
      <w:r w:rsidR="0013184E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збільшення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інвестиційної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привабливості</w:t>
      </w:r>
      <w:proofErr w:type="spellEnd"/>
      <w:r w:rsidRPr="00BF0E11">
        <w:rPr>
          <w:sz w:val="28"/>
          <w:szCs w:val="28"/>
          <w:lang w:val="ru-RU"/>
        </w:rPr>
        <w:t xml:space="preserve"> за </w:t>
      </w:r>
      <w:proofErr w:type="spellStart"/>
      <w:r w:rsidRPr="00BF0E11">
        <w:rPr>
          <w:sz w:val="28"/>
          <w:szCs w:val="28"/>
          <w:lang w:val="ru-RU"/>
        </w:rPr>
        <w:t>рахунок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реконструкції</w:t>
      </w:r>
      <w:proofErr w:type="spellEnd"/>
      <w:r w:rsidRPr="00BF0E11">
        <w:rPr>
          <w:sz w:val="28"/>
          <w:szCs w:val="28"/>
          <w:lang w:val="ru-RU"/>
        </w:rPr>
        <w:t>,</w:t>
      </w:r>
      <w:r w:rsidR="0013184E">
        <w:rPr>
          <w:sz w:val="28"/>
          <w:szCs w:val="28"/>
          <w:lang w:val="ru-RU"/>
        </w:rPr>
        <w:t xml:space="preserve"> </w:t>
      </w:r>
      <w:r w:rsidR="007E3734">
        <w:rPr>
          <w:sz w:val="28"/>
          <w:szCs w:val="28"/>
          <w:lang w:val="ru-RU"/>
        </w:rPr>
        <w:t xml:space="preserve">поточного і </w:t>
      </w:r>
      <w:proofErr w:type="spellStart"/>
      <w:r w:rsidR="007E3734">
        <w:rPr>
          <w:sz w:val="28"/>
          <w:szCs w:val="28"/>
          <w:lang w:val="ru-RU"/>
        </w:rPr>
        <w:t>капітального</w:t>
      </w:r>
      <w:proofErr w:type="spellEnd"/>
      <w:r w:rsidR="007E3734">
        <w:rPr>
          <w:sz w:val="28"/>
          <w:szCs w:val="28"/>
          <w:lang w:val="ru-RU"/>
        </w:rPr>
        <w:t xml:space="preserve"> </w:t>
      </w:r>
      <w:r w:rsidRPr="00BF0E11">
        <w:rPr>
          <w:sz w:val="28"/>
          <w:szCs w:val="28"/>
          <w:lang w:val="ru-RU"/>
        </w:rPr>
        <w:t xml:space="preserve">ремонту та </w:t>
      </w:r>
      <w:proofErr w:type="spellStart"/>
      <w:r w:rsidR="007E3734">
        <w:rPr>
          <w:sz w:val="28"/>
          <w:szCs w:val="28"/>
          <w:lang w:val="ru-RU"/>
        </w:rPr>
        <w:t>експлуатаційного</w:t>
      </w:r>
      <w:proofErr w:type="spellEnd"/>
      <w:r w:rsidR="007E3734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утримання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="00240966" w:rsidRPr="00240966">
        <w:rPr>
          <w:sz w:val="28"/>
          <w:szCs w:val="28"/>
          <w:lang w:val="ru-RU"/>
        </w:rPr>
        <w:t>автомобільних</w:t>
      </w:r>
      <w:proofErr w:type="spellEnd"/>
      <w:r w:rsidR="00240966" w:rsidRPr="00240966">
        <w:rPr>
          <w:sz w:val="28"/>
          <w:szCs w:val="28"/>
          <w:lang w:val="ru-RU"/>
        </w:rPr>
        <w:t xml:space="preserve"> </w:t>
      </w:r>
      <w:proofErr w:type="spellStart"/>
      <w:r w:rsidR="00240966" w:rsidRPr="00240966">
        <w:rPr>
          <w:sz w:val="28"/>
          <w:szCs w:val="28"/>
          <w:lang w:val="ru-RU"/>
        </w:rPr>
        <w:t>доріг</w:t>
      </w:r>
      <w:proofErr w:type="spellEnd"/>
      <w:r w:rsidR="00240966" w:rsidRPr="00240966">
        <w:rPr>
          <w:sz w:val="28"/>
          <w:szCs w:val="28"/>
          <w:lang w:val="ru-RU"/>
        </w:rPr>
        <w:t xml:space="preserve"> </w:t>
      </w:r>
      <w:proofErr w:type="spellStart"/>
      <w:r w:rsidR="00240966" w:rsidRPr="00240966">
        <w:rPr>
          <w:sz w:val="28"/>
          <w:szCs w:val="28"/>
          <w:lang w:val="ru-RU"/>
        </w:rPr>
        <w:t>загального</w:t>
      </w:r>
      <w:proofErr w:type="spellEnd"/>
      <w:r w:rsidR="00240966" w:rsidRPr="00240966">
        <w:rPr>
          <w:sz w:val="28"/>
          <w:szCs w:val="28"/>
          <w:lang w:val="ru-RU"/>
        </w:rPr>
        <w:t xml:space="preserve"> </w:t>
      </w:r>
      <w:proofErr w:type="spellStart"/>
      <w:r w:rsidR="00240966" w:rsidRPr="00240966">
        <w:rPr>
          <w:sz w:val="28"/>
          <w:szCs w:val="28"/>
          <w:lang w:val="ru-RU"/>
        </w:rPr>
        <w:t>користування</w:t>
      </w:r>
      <w:proofErr w:type="spellEnd"/>
      <w:r w:rsidR="00240966" w:rsidRPr="00240966">
        <w:rPr>
          <w:sz w:val="28"/>
          <w:szCs w:val="28"/>
          <w:lang w:val="ru-RU"/>
        </w:rPr>
        <w:t xml:space="preserve"> державного, </w:t>
      </w:r>
      <w:proofErr w:type="spellStart"/>
      <w:r w:rsidR="00240966" w:rsidRPr="00240966">
        <w:rPr>
          <w:sz w:val="28"/>
          <w:szCs w:val="28"/>
          <w:lang w:val="ru-RU"/>
        </w:rPr>
        <w:t>місцевого</w:t>
      </w:r>
      <w:proofErr w:type="spellEnd"/>
      <w:r w:rsidR="00240966" w:rsidRPr="00240966">
        <w:rPr>
          <w:sz w:val="28"/>
          <w:szCs w:val="28"/>
          <w:lang w:val="ru-RU"/>
        </w:rPr>
        <w:t xml:space="preserve"> </w:t>
      </w:r>
      <w:proofErr w:type="spellStart"/>
      <w:r w:rsidR="00240966" w:rsidRPr="00240966">
        <w:rPr>
          <w:sz w:val="28"/>
          <w:szCs w:val="28"/>
          <w:lang w:val="ru-RU"/>
        </w:rPr>
        <w:t>значення</w:t>
      </w:r>
      <w:proofErr w:type="spellEnd"/>
      <w:r w:rsidR="00240966" w:rsidRPr="00240966">
        <w:rPr>
          <w:sz w:val="28"/>
          <w:szCs w:val="28"/>
          <w:lang w:val="ru-RU"/>
        </w:rPr>
        <w:t xml:space="preserve"> та </w:t>
      </w:r>
      <w:proofErr w:type="spellStart"/>
      <w:r w:rsidR="00240966" w:rsidRPr="00240966">
        <w:rPr>
          <w:sz w:val="28"/>
          <w:szCs w:val="28"/>
          <w:lang w:val="ru-RU"/>
        </w:rPr>
        <w:t>вулиць</w:t>
      </w:r>
      <w:proofErr w:type="spellEnd"/>
      <w:r w:rsidR="00240966" w:rsidRPr="00240966">
        <w:rPr>
          <w:sz w:val="28"/>
          <w:szCs w:val="28"/>
          <w:lang w:val="ru-RU"/>
        </w:rPr>
        <w:t xml:space="preserve"> і </w:t>
      </w:r>
      <w:proofErr w:type="spellStart"/>
      <w:r w:rsidR="00240966" w:rsidRPr="00240966">
        <w:rPr>
          <w:sz w:val="28"/>
          <w:szCs w:val="28"/>
          <w:lang w:val="ru-RU"/>
        </w:rPr>
        <w:t>доріг</w:t>
      </w:r>
      <w:proofErr w:type="spellEnd"/>
      <w:r w:rsidR="00240966" w:rsidRPr="00240966">
        <w:rPr>
          <w:sz w:val="28"/>
          <w:szCs w:val="28"/>
          <w:lang w:val="ru-RU"/>
        </w:rPr>
        <w:t xml:space="preserve"> </w:t>
      </w:r>
      <w:proofErr w:type="spellStart"/>
      <w:r w:rsidR="00240966" w:rsidRPr="00240966">
        <w:rPr>
          <w:sz w:val="28"/>
          <w:szCs w:val="28"/>
          <w:lang w:val="ru-RU"/>
        </w:rPr>
        <w:t>населених</w:t>
      </w:r>
      <w:proofErr w:type="spellEnd"/>
      <w:r w:rsidR="00240966" w:rsidRPr="00240966">
        <w:rPr>
          <w:sz w:val="28"/>
          <w:szCs w:val="28"/>
          <w:lang w:val="ru-RU"/>
        </w:rPr>
        <w:t xml:space="preserve"> </w:t>
      </w:r>
      <w:proofErr w:type="spellStart"/>
      <w:r w:rsidR="00240966" w:rsidRPr="00240966">
        <w:rPr>
          <w:sz w:val="28"/>
          <w:szCs w:val="28"/>
          <w:lang w:val="ru-RU"/>
        </w:rPr>
        <w:t>пунктів</w:t>
      </w:r>
      <w:proofErr w:type="spellEnd"/>
      <w:r w:rsidR="00240966" w:rsidRPr="00240966">
        <w:rPr>
          <w:sz w:val="28"/>
          <w:szCs w:val="28"/>
          <w:lang w:val="ru-RU"/>
        </w:rPr>
        <w:t xml:space="preserve"> </w:t>
      </w:r>
      <w:proofErr w:type="spellStart"/>
      <w:r w:rsidR="00240966" w:rsidRPr="00240966">
        <w:rPr>
          <w:sz w:val="28"/>
          <w:szCs w:val="28"/>
          <w:lang w:val="ru-RU"/>
        </w:rPr>
        <w:t>комунальної</w:t>
      </w:r>
      <w:proofErr w:type="spellEnd"/>
      <w:r w:rsidR="00240966" w:rsidRPr="00240966">
        <w:rPr>
          <w:sz w:val="28"/>
          <w:szCs w:val="28"/>
          <w:lang w:val="ru-RU"/>
        </w:rPr>
        <w:t xml:space="preserve"> </w:t>
      </w:r>
      <w:proofErr w:type="spellStart"/>
      <w:r w:rsidR="00240966" w:rsidRPr="00240966">
        <w:rPr>
          <w:sz w:val="28"/>
          <w:szCs w:val="28"/>
          <w:lang w:val="ru-RU"/>
        </w:rPr>
        <w:t>власності</w:t>
      </w:r>
      <w:proofErr w:type="spellEnd"/>
      <w:r w:rsidR="00240966" w:rsidRPr="00240966">
        <w:rPr>
          <w:sz w:val="28"/>
          <w:szCs w:val="28"/>
          <w:lang w:val="ru-RU"/>
        </w:rPr>
        <w:t xml:space="preserve"> </w:t>
      </w:r>
      <w:r w:rsidR="009A2A7A">
        <w:rPr>
          <w:sz w:val="28"/>
          <w:szCs w:val="28"/>
          <w:lang w:eastAsia="uk-UA"/>
        </w:rPr>
        <w:t>Б</w:t>
      </w:r>
      <w:r w:rsidR="009A2A7A" w:rsidRPr="00B804B4">
        <w:rPr>
          <w:sz w:val="28"/>
          <w:szCs w:val="28"/>
          <w:lang w:eastAsia="uk-UA"/>
        </w:rPr>
        <w:t>аш</w:t>
      </w:r>
      <w:r w:rsidR="009A2A7A">
        <w:rPr>
          <w:sz w:val="28"/>
          <w:szCs w:val="28"/>
          <w:lang w:eastAsia="uk-UA"/>
        </w:rPr>
        <w:t>теч</w:t>
      </w:r>
      <w:r w:rsidR="009A2A7A" w:rsidRPr="00B804B4">
        <w:rPr>
          <w:sz w:val="28"/>
          <w:szCs w:val="28"/>
          <w:lang w:eastAsia="uk-UA"/>
        </w:rPr>
        <w:t>ківськ</w:t>
      </w:r>
      <w:r w:rsidR="009A2A7A">
        <w:rPr>
          <w:sz w:val="28"/>
          <w:szCs w:val="28"/>
          <w:lang w:eastAsia="uk-UA"/>
        </w:rPr>
        <w:t>ої</w:t>
      </w:r>
      <w:r w:rsidR="009A2A7A" w:rsidRPr="00B804B4">
        <w:rPr>
          <w:sz w:val="28"/>
          <w:szCs w:val="28"/>
          <w:lang w:eastAsia="uk-UA"/>
        </w:rPr>
        <w:t xml:space="preserve"> </w:t>
      </w:r>
      <w:r w:rsidR="009A2A7A">
        <w:rPr>
          <w:sz w:val="28"/>
          <w:szCs w:val="28"/>
          <w:lang w:eastAsia="uk-UA"/>
        </w:rPr>
        <w:t>с</w:t>
      </w:r>
      <w:r w:rsidR="009A2A7A" w:rsidRPr="00B804B4">
        <w:rPr>
          <w:sz w:val="28"/>
          <w:szCs w:val="28"/>
          <w:lang w:eastAsia="uk-UA"/>
        </w:rPr>
        <w:t>і</w:t>
      </w:r>
      <w:r w:rsidR="009A2A7A">
        <w:rPr>
          <w:sz w:val="28"/>
          <w:szCs w:val="28"/>
          <w:lang w:eastAsia="uk-UA"/>
        </w:rPr>
        <w:t>ль</w:t>
      </w:r>
      <w:r w:rsidR="009A2A7A" w:rsidRPr="00B804B4">
        <w:rPr>
          <w:sz w:val="28"/>
          <w:szCs w:val="28"/>
          <w:lang w:eastAsia="uk-UA"/>
        </w:rPr>
        <w:t>ськ</w:t>
      </w:r>
      <w:r w:rsidR="009A2A7A">
        <w:rPr>
          <w:sz w:val="28"/>
          <w:szCs w:val="28"/>
          <w:lang w:eastAsia="uk-UA"/>
        </w:rPr>
        <w:t>ої</w:t>
      </w:r>
      <w:r w:rsidR="009A2A7A">
        <w:rPr>
          <w:sz w:val="28"/>
          <w:szCs w:val="28"/>
        </w:rPr>
        <w:t xml:space="preserve"> </w:t>
      </w:r>
      <w:r w:rsidR="00240966" w:rsidRPr="00240966">
        <w:rPr>
          <w:sz w:val="28"/>
          <w:szCs w:val="28"/>
          <w:lang w:val="ru-RU"/>
        </w:rPr>
        <w:t>ради</w:t>
      </w:r>
      <w:r w:rsidRPr="00BF0E11">
        <w:rPr>
          <w:sz w:val="28"/>
          <w:szCs w:val="28"/>
          <w:lang w:val="ru-RU"/>
        </w:rPr>
        <w:t>;</w:t>
      </w:r>
    </w:p>
    <w:p w:rsidR="00707437" w:rsidRPr="00BF0E11" w:rsidRDefault="00707437" w:rsidP="0013184E">
      <w:pPr>
        <w:ind w:firstLine="708"/>
        <w:jc w:val="both"/>
        <w:rPr>
          <w:sz w:val="28"/>
          <w:szCs w:val="28"/>
          <w:lang w:val="ru-RU"/>
        </w:rPr>
      </w:pPr>
      <w:r w:rsidRPr="00BF0E11">
        <w:rPr>
          <w:sz w:val="28"/>
          <w:szCs w:val="28"/>
          <w:lang w:val="ru-RU"/>
        </w:rPr>
        <w:t xml:space="preserve">- </w:t>
      </w:r>
      <w:proofErr w:type="spellStart"/>
      <w:r w:rsidRPr="00BF0E11">
        <w:rPr>
          <w:sz w:val="28"/>
          <w:szCs w:val="28"/>
          <w:lang w:val="ru-RU"/>
        </w:rPr>
        <w:t>забезпечення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життєво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важливих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інтересів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населення</w:t>
      </w:r>
      <w:proofErr w:type="spellEnd"/>
      <w:r w:rsidRPr="00BF0E11">
        <w:rPr>
          <w:sz w:val="28"/>
          <w:szCs w:val="28"/>
          <w:lang w:val="ru-RU"/>
        </w:rPr>
        <w:t xml:space="preserve">, </w:t>
      </w:r>
      <w:proofErr w:type="spellStart"/>
      <w:r w:rsidRPr="00BF0E11">
        <w:rPr>
          <w:sz w:val="28"/>
          <w:szCs w:val="28"/>
          <w:lang w:val="ru-RU"/>
        </w:rPr>
        <w:t>об'єктів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виробництва</w:t>
      </w:r>
      <w:proofErr w:type="spellEnd"/>
      <w:r w:rsidRPr="00BF0E11">
        <w:rPr>
          <w:sz w:val="28"/>
          <w:szCs w:val="28"/>
          <w:lang w:val="ru-RU"/>
        </w:rPr>
        <w:t>,</w:t>
      </w:r>
      <w:r w:rsidR="0013184E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підприємств</w:t>
      </w:r>
      <w:proofErr w:type="spellEnd"/>
      <w:r w:rsidRPr="00BF0E11">
        <w:rPr>
          <w:sz w:val="28"/>
          <w:szCs w:val="28"/>
          <w:lang w:val="ru-RU"/>
        </w:rPr>
        <w:t xml:space="preserve">, </w:t>
      </w:r>
      <w:proofErr w:type="spellStart"/>
      <w:r w:rsidRPr="00BF0E11">
        <w:rPr>
          <w:sz w:val="28"/>
          <w:szCs w:val="28"/>
          <w:lang w:val="ru-RU"/>
        </w:rPr>
        <w:t>установ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які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розташовані</w:t>
      </w:r>
      <w:proofErr w:type="spellEnd"/>
      <w:r w:rsidRPr="00BF0E11">
        <w:rPr>
          <w:sz w:val="28"/>
          <w:szCs w:val="28"/>
          <w:lang w:val="ru-RU"/>
        </w:rPr>
        <w:t xml:space="preserve"> на </w:t>
      </w:r>
      <w:proofErr w:type="spellStart"/>
      <w:r w:rsidRPr="00BF0E11">
        <w:rPr>
          <w:sz w:val="28"/>
          <w:szCs w:val="28"/>
          <w:lang w:val="ru-RU"/>
        </w:rPr>
        <w:t>території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громади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незалежно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від</w:t>
      </w:r>
      <w:proofErr w:type="spellEnd"/>
      <w:r w:rsidRPr="00BF0E11">
        <w:rPr>
          <w:sz w:val="28"/>
          <w:szCs w:val="28"/>
          <w:lang w:val="ru-RU"/>
        </w:rPr>
        <w:t xml:space="preserve"> форм</w:t>
      </w:r>
      <w:r w:rsidR="0013184E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власності</w:t>
      </w:r>
      <w:proofErr w:type="spellEnd"/>
      <w:r w:rsidRPr="00BF0E11">
        <w:rPr>
          <w:sz w:val="28"/>
          <w:szCs w:val="28"/>
          <w:lang w:val="ru-RU"/>
        </w:rPr>
        <w:t xml:space="preserve"> шляхом </w:t>
      </w:r>
      <w:proofErr w:type="spellStart"/>
      <w:r w:rsidRPr="00BF0E11">
        <w:rPr>
          <w:sz w:val="28"/>
          <w:szCs w:val="28"/>
          <w:lang w:val="ru-RU"/>
        </w:rPr>
        <w:t>покращення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якості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шляхів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сполучення</w:t>
      </w:r>
      <w:proofErr w:type="spellEnd"/>
      <w:r w:rsidRPr="00BF0E11">
        <w:rPr>
          <w:sz w:val="28"/>
          <w:szCs w:val="28"/>
          <w:lang w:val="ru-RU"/>
        </w:rPr>
        <w:t>;</w:t>
      </w:r>
    </w:p>
    <w:p w:rsidR="00707437" w:rsidRPr="00BF0E11" w:rsidRDefault="00707437" w:rsidP="0013184E">
      <w:pPr>
        <w:ind w:firstLine="708"/>
        <w:jc w:val="both"/>
        <w:rPr>
          <w:sz w:val="28"/>
          <w:szCs w:val="28"/>
          <w:lang w:val="ru-RU"/>
        </w:rPr>
      </w:pPr>
      <w:r w:rsidRPr="00BF0E11">
        <w:rPr>
          <w:sz w:val="28"/>
          <w:szCs w:val="28"/>
          <w:lang w:val="ru-RU"/>
        </w:rPr>
        <w:t xml:space="preserve">- </w:t>
      </w:r>
      <w:proofErr w:type="spellStart"/>
      <w:r w:rsidRPr="00BF0E11">
        <w:rPr>
          <w:sz w:val="28"/>
          <w:szCs w:val="28"/>
          <w:lang w:val="ru-RU"/>
        </w:rPr>
        <w:t>безпека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усіх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учасників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дорожнього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руху</w:t>
      </w:r>
      <w:proofErr w:type="spellEnd"/>
      <w:r w:rsidRPr="00BF0E11">
        <w:rPr>
          <w:sz w:val="28"/>
          <w:szCs w:val="28"/>
          <w:lang w:val="ru-RU"/>
        </w:rPr>
        <w:t>.</w:t>
      </w:r>
    </w:p>
    <w:p w:rsidR="00A86A70" w:rsidRDefault="00A86A70" w:rsidP="00BF0E11">
      <w:pPr>
        <w:jc w:val="both"/>
        <w:rPr>
          <w:b/>
          <w:bCs/>
          <w:sz w:val="28"/>
          <w:szCs w:val="28"/>
          <w:lang w:val="ru-RU"/>
        </w:rPr>
      </w:pPr>
    </w:p>
    <w:p w:rsidR="00707437" w:rsidRPr="00BF0E11" w:rsidRDefault="007F11DD" w:rsidP="00A86A70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4</w:t>
      </w:r>
      <w:r w:rsidR="00707437" w:rsidRPr="00BF0E11">
        <w:rPr>
          <w:b/>
          <w:bCs/>
          <w:sz w:val="28"/>
          <w:szCs w:val="28"/>
          <w:lang w:val="ru-RU"/>
        </w:rPr>
        <w:t xml:space="preserve">. </w:t>
      </w:r>
      <w:proofErr w:type="spellStart"/>
      <w:r w:rsidR="00707437" w:rsidRPr="00BF0E11">
        <w:rPr>
          <w:b/>
          <w:bCs/>
          <w:sz w:val="28"/>
          <w:szCs w:val="28"/>
          <w:lang w:val="ru-RU"/>
        </w:rPr>
        <w:t>Обґрунтування</w:t>
      </w:r>
      <w:proofErr w:type="spellEnd"/>
      <w:r w:rsidR="00707437" w:rsidRPr="00BF0E11">
        <w:rPr>
          <w:b/>
          <w:bCs/>
          <w:sz w:val="28"/>
          <w:szCs w:val="28"/>
          <w:lang w:val="ru-RU"/>
        </w:rPr>
        <w:t xml:space="preserve"> </w:t>
      </w:r>
      <w:proofErr w:type="spellStart"/>
      <w:r w:rsidR="00707437" w:rsidRPr="00BF0E11">
        <w:rPr>
          <w:b/>
          <w:bCs/>
          <w:sz w:val="28"/>
          <w:szCs w:val="28"/>
          <w:lang w:val="ru-RU"/>
        </w:rPr>
        <w:t>шляхів</w:t>
      </w:r>
      <w:proofErr w:type="spellEnd"/>
      <w:r w:rsidR="00707437" w:rsidRPr="00BF0E11">
        <w:rPr>
          <w:b/>
          <w:bCs/>
          <w:sz w:val="28"/>
          <w:szCs w:val="28"/>
          <w:lang w:val="ru-RU"/>
        </w:rPr>
        <w:t xml:space="preserve"> і </w:t>
      </w:r>
      <w:proofErr w:type="spellStart"/>
      <w:r w:rsidR="00707437" w:rsidRPr="00BF0E11">
        <w:rPr>
          <w:b/>
          <w:bCs/>
          <w:sz w:val="28"/>
          <w:szCs w:val="28"/>
          <w:lang w:val="ru-RU"/>
        </w:rPr>
        <w:t>засобів</w:t>
      </w:r>
      <w:proofErr w:type="spellEnd"/>
      <w:r w:rsidR="00707437" w:rsidRPr="00BF0E11">
        <w:rPr>
          <w:b/>
          <w:bCs/>
          <w:sz w:val="28"/>
          <w:szCs w:val="28"/>
          <w:lang w:val="ru-RU"/>
        </w:rPr>
        <w:t xml:space="preserve"> </w:t>
      </w:r>
      <w:proofErr w:type="spellStart"/>
      <w:r w:rsidR="00707437" w:rsidRPr="00BF0E11">
        <w:rPr>
          <w:b/>
          <w:bCs/>
          <w:sz w:val="28"/>
          <w:szCs w:val="28"/>
          <w:lang w:val="ru-RU"/>
        </w:rPr>
        <w:t>розв’язання</w:t>
      </w:r>
      <w:proofErr w:type="spellEnd"/>
      <w:r w:rsidR="00707437" w:rsidRPr="00BF0E11">
        <w:rPr>
          <w:b/>
          <w:bCs/>
          <w:sz w:val="28"/>
          <w:szCs w:val="28"/>
          <w:lang w:val="ru-RU"/>
        </w:rPr>
        <w:t xml:space="preserve"> проблем,</w:t>
      </w:r>
    </w:p>
    <w:p w:rsidR="00707437" w:rsidRPr="00BF0E11" w:rsidRDefault="005E094C" w:rsidP="005E094C">
      <w:pPr>
        <w:jc w:val="center"/>
        <w:rPr>
          <w:b/>
          <w:bCs/>
          <w:sz w:val="28"/>
          <w:szCs w:val="28"/>
          <w:lang w:val="ru-RU"/>
        </w:rPr>
      </w:pPr>
      <w:proofErr w:type="spellStart"/>
      <w:r>
        <w:rPr>
          <w:b/>
          <w:bCs/>
          <w:sz w:val="28"/>
          <w:szCs w:val="28"/>
          <w:lang w:val="ru-RU"/>
        </w:rPr>
        <w:t>обсягів</w:t>
      </w:r>
      <w:proofErr w:type="spellEnd"/>
      <w:r>
        <w:rPr>
          <w:b/>
          <w:bCs/>
          <w:sz w:val="28"/>
          <w:szCs w:val="28"/>
          <w:lang w:val="ru-RU"/>
        </w:rPr>
        <w:t xml:space="preserve"> та </w:t>
      </w:r>
      <w:proofErr w:type="spellStart"/>
      <w:r>
        <w:rPr>
          <w:b/>
          <w:bCs/>
          <w:sz w:val="28"/>
          <w:szCs w:val="28"/>
          <w:lang w:val="ru-RU"/>
        </w:rPr>
        <w:t>джерел</w:t>
      </w:r>
      <w:proofErr w:type="spellEnd"/>
      <w:r>
        <w:rPr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b/>
          <w:bCs/>
          <w:sz w:val="28"/>
          <w:szCs w:val="28"/>
          <w:lang w:val="ru-RU"/>
        </w:rPr>
        <w:t>фінансування</w:t>
      </w:r>
      <w:proofErr w:type="spellEnd"/>
    </w:p>
    <w:p w:rsidR="00A86A70" w:rsidRDefault="00A86A70" w:rsidP="00BF0E11">
      <w:pPr>
        <w:jc w:val="both"/>
        <w:rPr>
          <w:sz w:val="28"/>
          <w:szCs w:val="28"/>
          <w:lang w:val="ru-RU"/>
        </w:rPr>
      </w:pPr>
    </w:p>
    <w:p w:rsidR="00707437" w:rsidRDefault="00707437" w:rsidP="00B52004">
      <w:pPr>
        <w:ind w:firstLine="567"/>
        <w:jc w:val="both"/>
        <w:rPr>
          <w:sz w:val="28"/>
          <w:szCs w:val="28"/>
          <w:lang w:val="ru-RU"/>
        </w:rPr>
      </w:pPr>
      <w:proofErr w:type="spellStart"/>
      <w:r w:rsidRPr="00BF0E11">
        <w:rPr>
          <w:sz w:val="28"/>
          <w:szCs w:val="28"/>
          <w:lang w:val="ru-RU"/>
        </w:rPr>
        <w:t>Щорічно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="009A2A7A">
        <w:rPr>
          <w:sz w:val="28"/>
          <w:szCs w:val="28"/>
          <w:lang w:eastAsia="uk-UA"/>
        </w:rPr>
        <w:t>Б</w:t>
      </w:r>
      <w:r w:rsidR="009A2A7A" w:rsidRPr="00B804B4">
        <w:rPr>
          <w:sz w:val="28"/>
          <w:szCs w:val="28"/>
          <w:lang w:eastAsia="uk-UA"/>
        </w:rPr>
        <w:t>аш</w:t>
      </w:r>
      <w:r w:rsidR="009A2A7A">
        <w:rPr>
          <w:sz w:val="28"/>
          <w:szCs w:val="28"/>
          <w:lang w:eastAsia="uk-UA"/>
        </w:rPr>
        <w:t>теч</w:t>
      </w:r>
      <w:r w:rsidR="009A2A7A" w:rsidRPr="00B804B4">
        <w:rPr>
          <w:sz w:val="28"/>
          <w:szCs w:val="28"/>
          <w:lang w:eastAsia="uk-UA"/>
        </w:rPr>
        <w:t>ківськ</w:t>
      </w:r>
      <w:r w:rsidR="009A2A7A">
        <w:rPr>
          <w:sz w:val="28"/>
          <w:szCs w:val="28"/>
          <w:lang w:eastAsia="uk-UA"/>
        </w:rPr>
        <w:t>а</w:t>
      </w:r>
      <w:proofErr w:type="spellEnd"/>
      <w:r w:rsidR="009A2A7A" w:rsidRPr="00B804B4">
        <w:rPr>
          <w:sz w:val="28"/>
          <w:szCs w:val="28"/>
          <w:lang w:eastAsia="uk-UA"/>
        </w:rPr>
        <w:t xml:space="preserve"> </w:t>
      </w:r>
      <w:r w:rsidR="009A2A7A">
        <w:rPr>
          <w:sz w:val="28"/>
          <w:szCs w:val="28"/>
          <w:lang w:eastAsia="uk-UA"/>
        </w:rPr>
        <w:t>с</w:t>
      </w:r>
      <w:r w:rsidR="009A2A7A" w:rsidRPr="00B804B4">
        <w:rPr>
          <w:sz w:val="28"/>
          <w:szCs w:val="28"/>
          <w:lang w:eastAsia="uk-UA"/>
        </w:rPr>
        <w:t>і</w:t>
      </w:r>
      <w:r w:rsidR="009A2A7A">
        <w:rPr>
          <w:sz w:val="28"/>
          <w:szCs w:val="28"/>
          <w:lang w:eastAsia="uk-UA"/>
        </w:rPr>
        <w:t>ль</w:t>
      </w:r>
      <w:r w:rsidR="009A2A7A" w:rsidRPr="00B804B4">
        <w:rPr>
          <w:sz w:val="28"/>
          <w:szCs w:val="28"/>
          <w:lang w:eastAsia="uk-UA"/>
        </w:rPr>
        <w:t>ськ</w:t>
      </w:r>
      <w:r w:rsidR="009A2A7A">
        <w:rPr>
          <w:sz w:val="28"/>
          <w:szCs w:val="28"/>
          <w:lang w:eastAsia="uk-UA"/>
        </w:rPr>
        <w:t>а</w:t>
      </w:r>
      <w:r w:rsidR="009A2A7A">
        <w:rPr>
          <w:sz w:val="28"/>
          <w:szCs w:val="28"/>
        </w:rPr>
        <w:t xml:space="preserve"> </w:t>
      </w:r>
      <w:r w:rsidRPr="00BF0E11">
        <w:rPr>
          <w:sz w:val="28"/>
          <w:szCs w:val="28"/>
          <w:lang w:val="ru-RU"/>
        </w:rPr>
        <w:t xml:space="preserve">рада </w:t>
      </w:r>
      <w:proofErr w:type="spellStart"/>
      <w:r w:rsidRPr="00BF0E11">
        <w:rPr>
          <w:sz w:val="28"/>
          <w:szCs w:val="28"/>
          <w:lang w:val="ru-RU"/>
        </w:rPr>
        <w:t>приділяє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велику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увагу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="0026343D">
        <w:rPr>
          <w:sz w:val="28"/>
          <w:szCs w:val="28"/>
          <w:lang w:val="ru-RU"/>
        </w:rPr>
        <w:t>питанню</w:t>
      </w:r>
      <w:proofErr w:type="spellEnd"/>
      <w:r w:rsidR="0026343D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належного</w:t>
      </w:r>
      <w:proofErr w:type="spellEnd"/>
      <w:r w:rsidR="00A86A70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утримання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вулиць</w:t>
      </w:r>
      <w:proofErr w:type="spellEnd"/>
      <w:r w:rsidRPr="00BF0E11">
        <w:rPr>
          <w:sz w:val="28"/>
          <w:szCs w:val="28"/>
          <w:lang w:val="ru-RU"/>
        </w:rPr>
        <w:t xml:space="preserve"> і </w:t>
      </w:r>
      <w:proofErr w:type="spellStart"/>
      <w:r w:rsidRPr="00BF0E11">
        <w:rPr>
          <w:sz w:val="28"/>
          <w:szCs w:val="28"/>
          <w:lang w:val="ru-RU"/>
        </w:rPr>
        <w:t>доріг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r w:rsidR="005E094C">
        <w:rPr>
          <w:sz w:val="28"/>
          <w:szCs w:val="28"/>
          <w:lang w:val="ru-RU"/>
        </w:rPr>
        <w:t xml:space="preserve">в </w:t>
      </w:r>
      <w:proofErr w:type="spellStart"/>
      <w:r w:rsidR="005E094C">
        <w:rPr>
          <w:sz w:val="28"/>
          <w:szCs w:val="28"/>
          <w:lang w:val="ru-RU"/>
        </w:rPr>
        <w:t>адміністративних</w:t>
      </w:r>
      <w:proofErr w:type="spellEnd"/>
      <w:r w:rsidR="005E094C">
        <w:rPr>
          <w:sz w:val="28"/>
          <w:szCs w:val="28"/>
          <w:lang w:val="ru-RU"/>
        </w:rPr>
        <w:t xml:space="preserve"> межах </w:t>
      </w:r>
      <w:proofErr w:type="spellStart"/>
      <w:r w:rsidR="009A2A7A">
        <w:rPr>
          <w:sz w:val="28"/>
          <w:szCs w:val="28"/>
          <w:lang w:eastAsia="uk-UA"/>
        </w:rPr>
        <w:t>Б</w:t>
      </w:r>
      <w:r w:rsidR="009A2A7A" w:rsidRPr="00B804B4">
        <w:rPr>
          <w:sz w:val="28"/>
          <w:szCs w:val="28"/>
          <w:lang w:eastAsia="uk-UA"/>
        </w:rPr>
        <w:t>аш</w:t>
      </w:r>
      <w:r w:rsidR="009A2A7A">
        <w:rPr>
          <w:sz w:val="28"/>
          <w:szCs w:val="28"/>
          <w:lang w:eastAsia="uk-UA"/>
        </w:rPr>
        <w:t>теч</w:t>
      </w:r>
      <w:r w:rsidR="009A2A7A" w:rsidRPr="00B804B4">
        <w:rPr>
          <w:sz w:val="28"/>
          <w:szCs w:val="28"/>
          <w:lang w:eastAsia="uk-UA"/>
        </w:rPr>
        <w:t>ківськ</w:t>
      </w:r>
      <w:r w:rsidR="009A2A7A">
        <w:rPr>
          <w:sz w:val="28"/>
          <w:szCs w:val="28"/>
          <w:lang w:eastAsia="uk-UA"/>
        </w:rPr>
        <w:t>ої</w:t>
      </w:r>
      <w:proofErr w:type="spellEnd"/>
      <w:r w:rsidR="009A2A7A" w:rsidRPr="00B804B4">
        <w:rPr>
          <w:sz w:val="28"/>
          <w:szCs w:val="28"/>
          <w:lang w:eastAsia="uk-UA"/>
        </w:rPr>
        <w:t xml:space="preserve"> </w:t>
      </w:r>
      <w:r w:rsidR="009A2A7A">
        <w:rPr>
          <w:sz w:val="28"/>
          <w:szCs w:val="28"/>
          <w:lang w:eastAsia="uk-UA"/>
        </w:rPr>
        <w:t>с</w:t>
      </w:r>
      <w:r w:rsidR="009A2A7A" w:rsidRPr="00B804B4">
        <w:rPr>
          <w:sz w:val="28"/>
          <w:szCs w:val="28"/>
          <w:lang w:eastAsia="uk-UA"/>
        </w:rPr>
        <w:t>і</w:t>
      </w:r>
      <w:r w:rsidR="009A2A7A">
        <w:rPr>
          <w:sz w:val="28"/>
          <w:szCs w:val="28"/>
          <w:lang w:eastAsia="uk-UA"/>
        </w:rPr>
        <w:t>ль</w:t>
      </w:r>
      <w:r w:rsidR="009A2A7A" w:rsidRPr="00B804B4">
        <w:rPr>
          <w:sz w:val="28"/>
          <w:szCs w:val="28"/>
          <w:lang w:eastAsia="uk-UA"/>
        </w:rPr>
        <w:t>ськ</w:t>
      </w:r>
      <w:r w:rsidR="009A2A7A">
        <w:rPr>
          <w:sz w:val="28"/>
          <w:szCs w:val="28"/>
          <w:lang w:eastAsia="uk-UA"/>
        </w:rPr>
        <w:t>ої</w:t>
      </w:r>
      <w:r w:rsidR="005E094C">
        <w:rPr>
          <w:sz w:val="28"/>
          <w:szCs w:val="28"/>
          <w:lang w:val="ru-RU"/>
        </w:rPr>
        <w:t xml:space="preserve"> </w:t>
      </w:r>
      <w:proofErr w:type="spellStart"/>
      <w:r w:rsidR="005E094C">
        <w:rPr>
          <w:sz w:val="28"/>
          <w:szCs w:val="28"/>
          <w:lang w:val="ru-RU"/>
        </w:rPr>
        <w:t>територіальної</w:t>
      </w:r>
      <w:proofErr w:type="spellEnd"/>
      <w:r w:rsidR="005E094C">
        <w:rPr>
          <w:sz w:val="28"/>
          <w:szCs w:val="28"/>
          <w:lang w:val="ru-RU"/>
        </w:rPr>
        <w:t xml:space="preserve"> </w:t>
      </w:r>
      <w:proofErr w:type="spellStart"/>
      <w:r w:rsidR="005E094C">
        <w:rPr>
          <w:sz w:val="28"/>
          <w:szCs w:val="28"/>
          <w:lang w:val="ru-RU"/>
        </w:rPr>
        <w:t>громади</w:t>
      </w:r>
      <w:proofErr w:type="spellEnd"/>
      <w:r w:rsidRPr="00BF0E11">
        <w:rPr>
          <w:sz w:val="28"/>
          <w:szCs w:val="28"/>
          <w:lang w:val="ru-RU"/>
        </w:rPr>
        <w:t xml:space="preserve">. Але, як </w:t>
      </w:r>
      <w:proofErr w:type="spellStart"/>
      <w:r w:rsidRPr="00BF0E11">
        <w:rPr>
          <w:sz w:val="28"/>
          <w:szCs w:val="28"/>
          <w:lang w:val="ru-RU"/>
        </w:rPr>
        <w:t>показує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досвід</w:t>
      </w:r>
      <w:proofErr w:type="spellEnd"/>
      <w:r w:rsidRPr="00BF0E11">
        <w:rPr>
          <w:sz w:val="28"/>
          <w:szCs w:val="28"/>
          <w:lang w:val="ru-RU"/>
        </w:rPr>
        <w:t>,</w:t>
      </w:r>
      <w:r w:rsidR="00A86A70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ямковий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асфальтобетонний</w:t>
      </w:r>
      <w:proofErr w:type="spellEnd"/>
      <w:r w:rsidRPr="00BF0E11">
        <w:rPr>
          <w:sz w:val="28"/>
          <w:szCs w:val="28"/>
          <w:lang w:val="ru-RU"/>
        </w:rPr>
        <w:t xml:space="preserve"> ремонт, </w:t>
      </w:r>
      <w:proofErr w:type="spellStart"/>
      <w:r w:rsidRPr="00BF0E11">
        <w:rPr>
          <w:sz w:val="28"/>
          <w:szCs w:val="28"/>
          <w:lang w:val="ru-RU"/>
        </w:rPr>
        <w:t>грейдерування</w:t>
      </w:r>
      <w:proofErr w:type="spellEnd"/>
      <w:r w:rsidRPr="00BF0E11">
        <w:rPr>
          <w:sz w:val="28"/>
          <w:szCs w:val="28"/>
          <w:lang w:val="ru-RU"/>
        </w:rPr>
        <w:t xml:space="preserve"> та </w:t>
      </w:r>
      <w:proofErr w:type="spellStart"/>
      <w:r w:rsidRPr="00BF0E11">
        <w:rPr>
          <w:sz w:val="28"/>
          <w:szCs w:val="28"/>
          <w:lang w:val="ru-RU"/>
        </w:rPr>
        <w:t>підсипання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гравійно-щебеневою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сумішшю</w:t>
      </w:r>
      <w:proofErr w:type="spellEnd"/>
      <w:r w:rsidRPr="00BF0E11">
        <w:rPr>
          <w:sz w:val="28"/>
          <w:szCs w:val="28"/>
          <w:lang w:val="ru-RU"/>
        </w:rPr>
        <w:t xml:space="preserve"> не </w:t>
      </w:r>
      <w:proofErr w:type="spellStart"/>
      <w:r w:rsidRPr="00BF0E11">
        <w:rPr>
          <w:sz w:val="28"/>
          <w:szCs w:val="28"/>
          <w:lang w:val="ru-RU"/>
        </w:rPr>
        <w:t>дає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довготривалого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ефекту</w:t>
      </w:r>
      <w:proofErr w:type="spellEnd"/>
      <w:r w:rsidRPr="00BF0E11">
        <w:rPr>
          <w:sz w:val="28"/>
          <w:szCs w:val="28"/>
          <w:lang w:val="ru-RU"/>
        </w:rPr>
        <w:t xml:space="preserve">, і </w:t>
      </w:r>
      <w:proofErr w:type="spellStart"/>
      <w:r w:rsidRPr="00BF0E11">
        <w:rPr>
          <w:sz w:val="28"/>
          <w:szCs w:val="28"/>
          <w:lang w:val="ru-RU"/>
        </w:rPr>
        <w:t>потребує</w:t>
      </w:r>
      <w:proofErr w:type="spellEnd"/>
      <w:r w:rsidRPr="00BF0E11">
        <w:rPr>
          <w:sz w:val="28"/>
          <w:szCs w:val="28"/>
          <w:lang w:val="ru-RU"/>
        </w:rPr>
        <w:t xml:space="preserve"> повторного</w:t>
      </w:r>
      <w:r w:rsidR="00A86A70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здійснення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вищезазначених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заходів</w:t>
      </w:r>
      <w:proofErr w:type="spellEnd"/>
      <w:r w:rsidRPr="00BF0E11">
        <w:rPr>
          <w:sz w:val="28"/>
          <w:szCs w:val="28"/>
          <w:lang w:val="ru-RU"/>
        </w:rPr>
        <w:t xml:space="preserve">. Тому </w:t>
      </w:r>
      <w:proofErr w:type="spellStart"/>
      <w:r w:rsidRPr="00BF0E11">
        <w:rPr>
          <w:sz w:val="28"/>
          <w:szCs w:val="28"/>
          <w:lang w:val="ru-RU"/>
        </w:rPr>
        <w:t>найбільш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раціональним</w:t>
      </w:r>
      <w:proofErr w:type="spellEnd"/>
      <w:r w:rsidRPr="00BF0E11">
        <w:rPr>
          <w:sz w:val="28"/>
          <w:szCs w:val="28"/>
          <w:lang w:val="ru-RU"/>
        </w:rPr>
        <w:t xml:space="preserve"> є </w:t>
      </w:r>
      <w:proofErr w:type="spellStart"/>
      <w:r w:rsidRPr="00BF0E11">
        <w:rPr>
          <w:sz w:val="28"/>
          <w:szCs w:val="28"/>
          <w:lang w:val="ru-RU"/>
        </w:rPr>
        <w:t>відновлення</w:t>
      </w:r>
      <w:proofErr w:type="spellEnd"/>
      <w:r w:rsidR="00A86A70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дорожнього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покриття</w:t>
      </w:r>
      <w:proofErr w:type="spellEnd"/>
      <w:r w:rsidRPr="00BF0E11">
        <w:rPr>
          <w:sz w:val="28"/>
          <w:szCs w:val="28"/>
          <w:lang w:val="ru-RU"/>
        </w:rPr>
        <w:t xml:space="preserve">, шляхом </w:t>
      </w:r>
      <w:proofErr w:type="spellStart"/>
      <w:r w:rsidRPr="00BF0E11">
        <w:rPr>
          <w:sz w:val="28"/>
          <w:szCs w:val="28"/>
          <w:lang w:val="ru-RU"/>
        </w:rPr>
        <w:t>асфальтування</w:t>
      </w:r>
      <w:proofErr w:type="spellEnd"/>
      <w:r w:rsidRPr="00BF0E11">
        <w:rPr>
          <w:sz w:val="28"/>
          <w:szCs w:val="28"/>
          <w:lang w:val="ru-RU"/>
        </w:rPr>
        <w:t>.</w:t>
      </w:r>
    </w:p>
    <w:p w:rsidR="00707437" w:rsidRPr="00BF0E11" w:rsidRDefault="00AF2FAF" w:rsidP="00B52004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</w:t>
      </w:r>
      <w:r w:rsidR="00707437" w:rsidRPr="00BF0E11">
        <w:rPr>
          <w:sz w:val="28"/>
          <w:szCs w:val="28"/>
          <w:lang w:val="ru-RU"/>
        </w:rPr>
        <w:t xml:space="preserve"> </w:t>
      </w:r>
      <w:proofErr w:type="spellStart"/>
      <w:r w:rsidR="00707437" w:rsidRPr="00BF0E11">
        <w:rPr>
          <w:sz w:val="28"/>
          <w:szCs w:val="28"/>
          <w:lang w:val="ru-RU"/>
        </w:rPr>
        <w:t>відповідності</w:t>
      </w:r>
      <w:proofErr w:type="spellEnd"/>
      <w:r w:rsidR="00707437" w:rsidRPr="00BF0E11">
        <w:rPr>
          <w:sz w:val="28"/>
          <w:szCs w:val="28"/>
          <w:lang w:val="ru-RU"/>
        </w:rPr>
        <w:t xml:space="preserve"> до </w:t>
      </w:r>
      <w:proofErr w:type="spellStart"/>
      <w:r w:rsidR="00707437" w:rsidRPr="00BF0E11">
        <w:rPr>
          <w:sz w:val="28"/>
          <w:szCs w:val="28"/>
          <w:lang w:val="ru-RU"/>
        </w:rPr>
        <w:t>статті</w:t>
      </w:r>
      <w:proofErr w:type="spellEnd"/>
      <w:r w:rsidR="00707437" w:rsidRPr="00BF0E11">
        <w:rPr>
          <w:sz w:val="28"/>
          <w:szCs w:val="28"/>
          <w:lang w:val="ru-RU"/>
        </w:rPr>
        <w:t xml:space="preserve"> 91 Бюджетного кодексу </w:t>
      </w:r>
      <w:proofErr w:type="spellStart"/>
      <w:r w:rsidR="00707437" w:rsidRPr="00BF0E11">
        <w:rPr>
          <w:sz w:val="28"/>
          <w:szCs w:val="28"/>
          <w:lang w:val="ru-RU"/>
        </w:rPr>
        <w:t>України</w:t>
      </w:r>
      <w:proofErr w:type="spellEnd"/>
      <w:r w:rsidR="00707437" w:rsidRPr="00BF0E11">
        <w:rPr>
          <w:sz w:val="28"/>
          <w:szCs w:val="28"/>
          <w:lang w:val="ru-RU"/>
        </w:rPr>
        <w:t xml:space="preserve"> та</w:t>
      </w:r>
      <w:r w:rsidR="00A86A70">
        <w:rPr>
          <w:sz w:val="28"/>
          <w:szCs w:val="28"/>
          <w:lang w:val="ru-RU"/>
        </w:rPr>
        <w:t xml:space="preserve"> </w:t>
      </w:r>
      <w:r w:rsidR="00707437" w:rsidRPr="00BF0E11">
        <w:rPr>
          <w:sz w:val="28"/>
          <w:szCs w:val="28"/>
          <w:lang w:val="ru-RU"/>
        </w:rPr>
        <w:t xml:space="preserve">Закону </w:t>
      </w:r>
      <w:proofErr w:type="spellStart"/>
      <w:r w:rsidR="00707437" w:rsidRPr="00BF0E11">
        <w:rPr>
          <w:sz w:val="28"/>
          <w:szCs w:val="28"/>
          <w:lang w:val="ru-RU"/>
        </w:rPr>
        <w:t>України</w:t>
      </w:r>
      <w:proofErr w:type="spellEnd"/>
      <w:r w:rsidR="00707437" w:rsidRPr="00BF0E11">
        <w:rPr>
          <w:sz w:val="28"/>
          <w:szCs w:val="28"/>
          <w:lang w:val="ru-RU"/>
        </w:rPr>
        <w:t xml:space="preserve"> «Про </w:t>
      </w:r>
      <w:proofErr w:type="spellStart"/>
      <w:r w:rsidR="00707437" w:rsidRPr="00BF0E11">
        <w:rPr>
          <w:sz w:val="28"/>
          <w:szCs w:val="28"/>
          <w:lang w:val="ru-RU"/>
        </w:rPr>
        <w:t>автомобільні</w:t>
      </w:r>
      <w:proofErr w:type="spellEnd"/>
      <w:r w:rsidR="00707437" w:rsidRPr="00BF0E11">
        <w:rPr>
          <w:sz w:val="28"/>
          <w:szCs w:val="28"/>
          <w:lang w:val="ru-RU"/>
        </w:rPr>
        <w:t xml:space="preserve"> дороги» </w:t>
      </w:r>
      <w:proofErr w:type="spellStart"/>
      <w:r w:rsidR="00707437" w:rsidRPr="00BF0E11">
        <w:rPr>
          <w:sz w:val="28"/>
          <w:szCs w:val="28"/>
          <w:lang w:val="ru-RU"/>
        </w:rPr>
        <w:t>органи</w:t>
      </w:r>
      <w:proofErr w:type="spellEnd"/>
      <w:r w:rsidR="00707437" w:rsidRPr="00BF0E11">
        <w:rPr>
          <w:sz w:val="28"/>
          <w:szCs w:val="28"/>
          <w:lang w:val="ru-RU"/>
        </w:rPr>
        <w:t xml:space="preserve"> </w:t>
      </w:r>
      <w:proofErr w:type="spellStart"/>
      <w:r w:rsidR="00707437" w:rsidRPr="00BF0E11">
        <w:rPr>
          <w:sz w:val="28"/>
          <w:szCs w:val="28"/>
          <w:lang w:val="ru-RU"/>
        </w:rPr>
        <w:t>місцевого</w:t>
      </w:r>
      <w:proofErr w:type="spellEnd"/>
      <w:r w:rsidR="00707437" w:rsidRPr="00BF0E11">
        <w:rPr>
          <w:sz w:val="28"/>
          <w:szCs w:val="28"/>
          <w:lang w:val="ru-RU"/>
        </w:rPr>
        <w:t xml:space="preserve"> </w:t>
      </w:r>
      <w:proofErr w:type="spellStart"/>
      <w:r w:rsidR="00707437" w:rsidRPr="00BF0E11">
        <w:rPr>
          <w:sz w:val="28"/>
          <w:szCs w:val="28"/>
          <w:lang w:val="ru-RU"/>
        </w:rPr>
        <w:t>самоврядування</w:t>
      </w:r>
      <w:proofErr w:type="spellEnd"/>
      <w:r w:rsidR="00707437" w:rsidRPr="00BF0E11">
        <w:rPr>
          <w:sz w:val="28"/>
          <w:szCs w:val="28"/>
          <w:lang w:val="ru-RU"/>
        </w:rPr>
        <w:t>, за</w:t>
      </w:r>
      <w:r w:rsidR="00A86A70">
        <w:rPr>
          <w:sz w:val="28"/>
          <w:szCs w:val="28"/>
          <w:lang w:val="ru-RU"/>
        </w:rPr>
        <w:t xml:space="preserve"> </w:t>
      </w:r>
      <w:proofErr w:type="spellStart"/>
      <w:r w:rsidR="00707437" w:rsidRPr="00BF0E11">
        <w:rPr>
          <w:sz w:val="28"/>
          <w:szCs w:val="28"/>
          <w:lang w:val="ru-RU"/>
        </w:rPr>
        <w:t>умови</w:t>
      </w:r>
      <w:proofErr w:type="spellEnd"/>
      <w:r w:rsidR="00707437" w:rsidRPr="00BF0E11">
        <w:rPr>
          <w:sz w:val="28"/>
          <w:szCs w:val="28"/>
          <w:lang w:val="ru-RU"/>
        </w:rPr>
        <w:t xml:space="preserve"> </w:t>
      </w:r>
      <w:proofErr w:type="spellStart"/>
      <w:r w:rsidR="00707437" w:rsidRPr="00BF0E11">
        <w:rPr>
          <w:sz w:val="28"/>
          <w:szCs w:val="28"/>
          <w:lang w:val="ru-RU"/>
        </w:rPr>
        <w:t>прийняття</w:t>
      </w:r>
      <w:proofErr w:type="spellEnd"/>
      <w:r w:rsidR="00707437" w:rsidRPr="00BF0E11">
        <w:rPr>
          <w:sz w:val="28"/>
          <w:szCs w:val="28"/>
          <w:lang w:val="ru-RU"/>
        </w:rPr>
        <w:t xml:space="preserve"> </w:t>
      </w:r>
      <w:proofErr w:type="spellStart"/>
      <w:r w:rsidR="00707437" w:rsidRPr="00BF0E11">
        <w:rPr>
          <w:sz w:val="28"/>
          <w:szCs w:val="28"/>
          <w:lang w:val="ru-RU"/>
        </w:rPr>
        <w:t>рішення</w:t>
      </w:r>
      <w:proofErr w:type="spellEnd"/>
      <w:r w:rsidR="00707437" w:rsidRPr="00BF0E11">
        <w:rPr>
          <w:sz w:val="28"/>
          <w:szCs w:val="28"/>
          <w:lang w:val="ru-RU"/>
        </w:rPr>
        <w:t xml:space="preserve"> </w:t>
      </w:r>
      <w:proofErr w:type="spellStart"/>
      <w:r w:rsidR="00707437" w:rsidRPr="00BF0E11">
        <w:rPr>
          <w:sz w:val="28"/>
          <w:szCs w:val="28"/>
          <w:lang w:val="ru-RU"/>
        </w:rPr>
        <w:t>щодо</w:t>
      </w:r>
      <w:proofErr w:type="spellEnd"/>
      <w:r w:rsidR="00707437" w:rsidRPr="00BF0E11">
        <w:rPr>
          <w:sz w:val="28"/>
          <w:szCs w:val="28"/>
          <w:lang w:val="ru-RU"/>
        </w:rPr>
        <w:t xml:space="preserve"> </w:t>
      </w:r>
      <w:proofErr w:type="spellStart"/>
      <w:r w:rsidR="00707437" w:rsidRPr="00BF0E11">
        <w:rPr>
          <w:sz w:val="28"/>
          <w:szCs w:val="28"/>
          <w:lang w:val="ru-RU"/>
        </w:rPr>
        <w:t>необхідності</w:t>
      </w:r>
      <w:proofErr w:type="spellEnd"/>
      <w:r w:rsidR="00707437" w:rsidRPr="00BF0E11">
        <w:rPr>
          <w:sz w:val="28"/>
          <w:szCs w:val="28"/>
          <w:lang w:val="ru-RU"/>
        </w:rPr>
        <w:t xml:space="preserve"> </w:t>
      </w:r>
      <w:proofErr w:type="spellStart"/>
      <w:r w:rsidR="00707437" w:rsidRPr="00BF0E11">
        <w:rPr>
          <w:sz w:val="28"/>
          <w:szCs w:val="28"/>
          <w:lang w:val="ru-RU"/>
        </w:rPr>
        <w:t>проведення</w:t>
      </w:r>
      <w:proofErr w:type="spellEnd"/>
      <w:r w:rsidR="00707437" w:rsidRPr="00BF0E11">
        <w:rPr>
          <w:sz w:val="28"/>
          <w:szCs w:val="28"/>
          <w:lang w:val="ru-RU"/>
        </w:rPr>
        <w:t xml:space="preserve"> ремонту дороги</w:t>
      </w:r>
      <w:r w:rsidR="00A86A70">
        <w:rPr>
          <w:sz w:val="28"/>
          <w:szCs w:val="28"/>
          <w:lang w:val="ru-RU"/>
        </w:rPr>
        <w:t xml:space="preserve"> </w:t>
      </w:r>
      <w:proofErr w:type="spellStart"/>
      <w:r w:rsidR="00707437" w:rsidRPr="00BF0E11">
        <w:rPr>
          <w:sz w:val="28"/>
          <w:szCs w:val="28"/>
          <w:lang w:val="ru-RU"/>
        </w:rPr>
        <w:t>загального</w:t>
      </w:r>
      <w:proofErr w:type="spellEnd"/>
      <w:r w:rsidR="00707437" w:rsidRPr="00BF0E11">
        <w:rPr>
          <w:sz w:val="28"/>
          <w:szCs w:val="28"/>
          <w:lang w:val="ru-RU"/>
        </w:rPr>
        <w:t xml:space="preserve"> </w:t>
      </w:r>
      <w:proofErr w:type="spellStart"/>
      <w:r w:rsidR="00707437" w:rsidRPr="00BF0E11">
        <w:rPr>
          <w:sz w:val="28"/>
          <w:szCs w:val="28"/>
          <w:lang w:val="ru-RU"/>
        </w:rPr>
        <w:t>користування</w:t>
      </w:r>
      <w:proofErr w:type="spellEnd"/>
      <w:r w:rsidR="00707437" w:rsidRPr="00BF0E11">
        <w:rPr>
          <w:sz w:val="28"/>
          <w:szCs w:val="28"/>
          <w:lang w:val="ru-RU"/>
        </w:rPr>
        <w:t xml:space="preserve"> </w:t>
      </w:r>
      <w:proofErr w:type="spellStart"/>
      <w:r w:rsidR="00707437" w:rsidRPr="00BF0E11">
        <w:rPr>
          <w:sz w:val="28"/>
          <w:szCs w:val="28"/>
          <w:lang w:val="ru-RU"/>
        </w:rPr>
        <w:t>місцевого</w:t>
      </w:r>
      <w:proofErr w:type="spellEnd"/>
      <w:r w:rsidR="00707437" w:rsidRPr="00BF0E11">
        <w:rPr>
          <w:sz w:val="28"/>
          <w:szCs w:val="28"/>
          <w:lang w:val="ru-RU"/>
        </w:rPr>
        <w:t xml:space="preserve"> </w:t>
      </w:r>
      <w:proofErr w:type="spellStart"/>
      <w:r w:rsidR="00707437" w:rsidRPr="00BF0E11">
        <w:rPr>
          <w:sz w:val="28"/>
          <w:szCs w:val="28"/>
          <w:lang w:val="ru-RU"/>
        </w:rPr>
        <w:t>значення</w:t>
      </w:r>
      <w:proofErr w:type="spellEnd"/>
      <w:r w:rsidR="00707437" w:rsidRPr="00BF0E11">
        <w:rPr>
          <w:sz w:val="28"/>
          <w:szCs w:val="28"/>
          <w:lang w:val="ru-RU"/>
        </w:rPr>
        <w:t xml:space="preserve"> яка є </w:t>
      </w:r>
      <w:proofErr w:type="spellStart"/>
      <w:r w:rsidR="00707437" w:rsidRPr="00BF0E11">
        <w:rPr>
          <w:sz w:val="28"/>
          <w:szCs w:val="28"/>
          <w:lang w:val="ru-RU"/>
        </w:rPr>
        <w:t>складовою</w:t>
      </w:r>
      <w:proofErr w:type="spellEnd"/>
      <w:r w:rsidR="00707437" w:rsidRPr="00BF0E11">
        <w:rPr>
          <w:sz w:val="28"/>
          <w:szCs w:val="28"/>
          <w:lang w:val="ru-RU"/>
        </w:rPr>
        <w:t xml:space="preserve"> </w:t>
      </w:r>
      <w:proofErr w:type="spellStart"/>
      <w:r w:rsidR="00707437" w:rsidRPr="00BF0E11">
        <w:rPr>
          <w:sz w:val="28"/>
          <w:szCs w:val="28"/>
          <w:lang w:val="ru-RU"/>
        </w:rPr>
        <w:t>автомобільної</w:t>
      </w:r>
      <w:proofErr w:type="spellEnd"/>
      <w:r w:rsidR="00A86A70">
        <w:rPr>
          <w:sz w:val="28"/>
          <w:szCs w:val="28"/>
          <w:lang w:val="ru-RU"/>
        </w:rPr>
        <w:t xml:space="preserve"> </w:t>
      </w:r>
      <w:r w:rsidR="00707437" w:rsidRPr="00BF0E11">
        <w:rPr>
          <w:sz w:val="28"/>
          <w:szCs w:val="28"/>
          <w:lang w:val="ru-RU"/>
        </w:rPr>
        <w:t xml:space="preserve">дороги державного </w:t>
      </w:r>
      <w:proofErr w:type="spellStart"/>
      <w:r w:rsidR="00707437" w:rsidRPr="00BF0E11">
        <w:rPr>
          <w:sz w:val="28"/>
          <w:szCs w:val="28"/>
          <w:lang w:val="ru-RU"/>
        </w:rPr>
        <w:t>значення</w:t>
      </w:r>
      <w:proofErr w:type="spellEnd"/>
      <w:r w:rsidR="00707437" w:rsidRPr="00BF0E11">
        <w:rPr>
          <w:sz w:val="28"/>
          <w:szCs w:val="28"/>
          <w:lang w:val="ru-RU"/>
        </w:rPr>
        <w:t xml:space="preserve">, за </w:t>
      </w:r>
      <w:proofErr w:type="spellStart"/>
      <w:r w:rsidR="00707437" w:rsidRPr="00BF0E11">
        <w:rPr>
          <w:sz w:val="28"/>
          <w:szCs w:val="28"/>
          <w:lang w:val="ru-RU"/>
        </w:rPr>
        <w:t>наявності</w:t>
      </w:r>
      <w:proofErr w:type="spellEnd"/>
      <w:r w:rsidR="00707437" w:rsidRPr="00BF0E11">
        <w:rPr>
          <w:sz w:val="28"/>
          <w:szCs w:val="28"/>
          <w:lang w:val="ru-RU"/>
        </w:rPr>
        <w:t xml:space="preserve"> </w:t>
      </w:r>
      <w:proofErr w:type="spellStart"/>
      <w:r w:rsidR="00707437" w:rsidRPr="00BF0E11">
        <w:rPr>
          <w:sz w:val="28"/>
          <w:szCs w:val="28"/>
          <w:lang w:val="ru-RU"/>
        </w:rPr>
        <w:t>коштів</w:t>
      </w:r>
      <w:proofErr w:type="spellEnd"/>
      <w:r w:rsidR="00707437" w:rsidRPr="00BF0E11">
        <w:rPr>
          <w:sz w:val="28"/>
          <w:szCs w:val="28"/>
          <w:lang w:val="ru-RU"/>
        </w:rPr>
        <w:t xml:space="preserve"> у </w:t>
      </w:r>
      <w:proofErr w:type="spellStart"/>
      <w:r w:rsidR="00707437" w:rsidRPr="00BF0E11">
        <w:rPr>
          <w:sz w:val="28"/>
          <w:szCs w:val="28"/>
          <w:lang w:val="ru-RU"/>
        </w:rPr>
        <w:t>місцевих</w:t>
      </w:r>
      <w:proofErr w:type="spellEnd"/>
      <w:r w:rsidR="00707437" w:rsidRPr="00BF0E11">
        <w:rPr>
          <w:sz w:val="28"/>
          <w:szCs w:val="28"/>
          <w:lang w:val="ru-RU"/>
        </w:rPr>
        <w:t xml:space="preserve"> бюджетах, </w:t>
      </w:r>
      <w:proofErr w:type="spellStart"/>
      <w:r w:rsidR="00707437" w:rsidRPr="00BF0E11">
        <w:rPr>
          <w:sz w:val="28"/>
          <w:szCs w:val="28"/>
          <w:lang w:val="ru-RU"/>
        </w:rPr>
        <w:t>мають</w:t>
      </w:r>
      <w:proofErr w:type="spellEnd"/>
      <w:r w:rsidR="00A86A70">
        <w:rPr>
          <w:sz w:val="28"/>
          <w:szCs w:val="28"/>
          <w:lang w:val="ru-RU"/>
        </w:rPr>
        <w:t xml:space="preserve"> </w:t>
      </w:r>
      <w:r w:rsidR="00707437" w:rsidRPr="00BF0E11">
        <w:rPr>
          <w:sz w:val="28"/>
          <w:szCs w:val="28"/>
          <w:lang w:val="ru-RU"/>
        </w:rPr>
        <w:t xml:space="preserve">право </w:t>
      </w:r>
      <w:proofErr w:type="spellStart"/>
      <w:r w:rsidR="00707437" w:rsidRPr="00BF0E11">
        <w:rPr>
          <w:sz w:val="28"/>
          <w:szCs w:val="28"/>
          <w:lang w:val="ru-RU"/>
        </w:rPr>
        <w:t>брати</w:t>
      </w:r>
      <w:proofErr w:type="spellEnd"/>
      <w:r w:rsidR="00707437" w:rsidRPr="00BF0E11">
        <w:rPr>
          <w:sz w:val="28"/>
          <w:szCs w:val="28"/>
          <w:lang w:val="ru-RU"/>
        </w:rPr>
        <w:t xml:space="preserve"> участь </w:t>
      </w:r>
      <w:r w:rsidR="0026343D">
        <w:rPr>
          <w:sz w:val="28"/>
          <w:szCs w:val="28"/>
          <w:lang w:val="ru-RU"/>
        </w:rPr>
        <w:t xml:space="preserve">на </w:t>
      </w:r>
      <w:proofErr w:type="spellStart"/>
      <w:r w:rsidR="0026343D">
        <w:rPr>
          <w:sz w:val="28"/>
          <w:szCs w:val="28"/>
          <w:lang w:val="ru-RU"/>
        </w:rPr>
        <w:t>умовах</w:t>
      </w:r>
      <w:proofErr w:type="spellEnd"/>
      <w:r w:rsidR="0026343D">
        <w:rPr>
          <w:sz w:val="28"/>
          <w:szCs w:val="28"/>
          <w:lang w:val="ru-RU"/>
        </w:rPr>
        <w:t xml:space="preserve"> </w:t>
      </w:r>
      <w:proofErr w:type="spellStart"/>
      <w:r w:rsidR="0026343D">
        <w:rPr>
          <w:sz w:val="28"/>
          <w:szCs w:val="28"/>
          <w:lang w:val="ru-RU"/>
        </w:rPr>
        <w:t>співфінансування</w:t>
      </w:r>
      <w:proofErr w:type="spellEnd"/>
      <w:r w:rsidR="0026343D">
        <w:rPr>
          <w:sz w:val="28"/>
          <w:szCs w:val="28"/>
          <w:lang w:val="ru-RU"/>
        </w:rPr>
        <w:t xml:space="preserve"> </w:t>
      </w:r>
      <w:r w:rsidR="00707437" w:rsidRPr="00BF0E11">
        <w:rPr>
          <w:sz w:val="28"/>
          <w:szCs w:val="28"/>
          <w:lang w:val="ru-RU"/>
        </w:rPr>
        <w:t xml:space="preserve">на </w:t>
      </w:r>
      <w:proofErr w:type="spellStart"/>
      <w:r w:rsidR="00707437" w:rsidRPr="00BF0E11">
        <w:rPr>
          <w:sz w:val="28"/>
          <w:szCs w:val="28"/>
          <w:lang w:val="ru-RU"/>
        </w:rPr>
        <w:t>договірних</w:t>
      </w:r>
      <w:proofErr w:type="spellEnd"/>
      <w:r w:rsidR="00707437" w:rsidRPr="00BF0E11">
        <w:rPr>
          <w:sz w:val="28"/>
          <w:szCs w:val="28"/>
          <w:lang w:val="ru-RU"/>
        </w:rPr>
        <w:t xml:space="preserve"> засадах </w:t>
      </w:r>
      <w:r w:rsidR="00904067">
        <w:rPr>
          <w:sz w:val="28"/>
          <w:szCs w:val="28"/>
          <w:lang w:val="ru-RU"/>
        </w:rPr>
        <w:t xml:space="preserve">для </w:t>
      </w:r>
      <w:proofErr w:type="spellStart"/>
      <w:r w:rsidR="00904067">
        <w:rPr>
          <w:sz w:val="28"/>
          <w:szCs w:val="28"/>
          <w:lang w:val="ru-RU"/>
        </w:rPr>
        <w:t>виконання</w:t>
      </w:r>
      <w:proofErr w:type="spellEnd"/>
      <w:r w:rsidR="00707437" w:rsidRPr="00BF0E11">
        <w:rPr>
          <w:sz w:val="28"/>
          <w:szCs w:val="28"/>
          <w:lang w:val="ru-RU"/>
        </w:rPr>
        <w:t xml:space="preserve"> таких </w:t>
      </w:r>
      <w:proofErr w:type="spellStart"/>
      <w:r w:rsidR="00707437" w:rsidRPr="00BF0E11">
        <w:rPr>
          <w:sz w:val="28"/>
          <w:szCs w:val="28"/>
          <w:lang w:val="ru-RU"/>
        </w:rPr>
        <w:t>робіт</w:t>
      </w:r>
      <w:proofErr w:type="spellEnd"/>
      <w:r w:rsidR="00707437" w:rsidRPr="00BF0E11">
        <w:rPr>
          <w:sz w:val="28"/>
          <w:szCs w:val="28"/>
          <w:lang w:val="ru-RU"/>
        </w:rPr>
        <w:t>.</w:t>
      </w:r>
    </w:p>
    <w:p w:rsidR="00707437" w:rsidRDefault="00707437" w:rsidP="00B52004">
      <w:pPr>
        <w:ind w:firstLine="567"/>
        <w:jc w:val="both"/>
        <w:rPr>
          <w:sz w:val="28"/>
          <w:szCs w:val="28"/>
          <w:lang w:val="ru-RU"/>
        </w:rPr>
      </w:pPr>
      <w:proofErr w:type="spellStart"/>
      <w:r w:rsidRPr="00BF0E11">
        <w:rPr>
          <w:sz w:val="28"/>
          <w:szCs w:val="28"/>
          <w:lang w:val="ru-RU"/>
        </w:rPr>
        <w:t>Фінансове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забезпечення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виконання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Програми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здійснюється</w:t>
      </w:r>
      <w:proofErr w:type="spellEnd"/>
      <w:r w:rsidRPr="00BF0E11">
        <w:rPr>
          <w:sz w:val="28"/>
          <w:szCs w:val="28"/>
          <w:lang w:val="ru-RU"/>
        </w:rPr>
        <w:t xml:space="preserve"> у </w:t>
      </w:r>
      <w:proofErr w:type="spellStart"/>
      <w:r w:rsidRPr="00BF0E11">
        <w:rPr>
          <w:sz w:val="28"/>
          <w:szCs w:val="28"/>
          <w:lang w:val="ru-RU"/>
        </w:rPr>
        <w:t>відповідності</w:t>
      </w:r>
      <w:proofErr w:type="spellEnd"/>
      <w:r w:rsidR="00A86A70">
        <w:rPr>
          <w:sz w:val="28"/>
          <w:szCs w:val="28"/>
          <w:lang w:val="ru-RU"/>
        </w:rPr>
        <w:t xml:space="preserve"> </w:t>
      </w:r>
      <w:r w:rsidRPr="00BF0E11">
        <w:rPr>
          <w:sz w:val="28"/>
          <w:szCs w:val="28"/>
          <w:lang w:val="ru-RU"/>
        </w:rPr>
        <w:t xml:space="preserve">до чинного </w:t>
      </w:r>
      <w:proofErr w:type="spellStart"/>
      <w:r w:rsidRPr="00BF0E11">
        <w:rPr>
          <w:sz w:val="28"/>
          <w:szCs w:val="28"/>
          <w:lang w:val="ru-RU"/>
        </w:rPr>
        <w:t>законодавства</w:t>
      </w:r>
      <w:proofErr w:type="spellEnd"/>
      <w:r w:rsidRPr="00BF0E11">
        <w:rPr>
          <w:sz w:val="28"/>
          <w:szCs w:val="28"/>
          <w:lang w:val="ru-RU"/>
        </w:rPr>
        <w:t xml:space="preserve"> за </w:t>
      </w:r>
      <w:proofErr w:type="spellStart"/>
      <w:r w:rsidRPr="00BF0E11">
        <w:rPr>
          <w:sz w:val="28"/>
          <w:szCs w:val="28"/>
          <w:lang w:val="ru-RU"/>
        </w:rPr>
        <w:t>рахунок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коштів</w:t>
      </w:r>
      <w:proofErr w:type="spellEnd"/>
      <w:r w:rsidRPr="00BF0E11">
        <w:rPr>
          <w:sz w:val="28"/>
          <w:szCs w:val="28"/>
          <w:lang w:val="ru-RU"/>
        </w:rPr>
        <w:t xml:space="preserve"> бюджету </w:t>
      </w:r>
      <w:r w:rsidR="009A2A7A">
        <w:rPr>
          <w:sz w:val="28"/>
          <w:szCs w:val="28"/>
          <w:lang w:eastAsia="uk-UA"/>
        </w:rPr>
        <w:t>Б</w:t>
      </w:r>
      <w:r w:rsidR="009A2A7A" w:rsidRPr="00B804B4">
        <w:rPr>
          <w:sz w:val="28"/>
          <w:szCs w:val="28"/>
          <w:lang w:eastAsia="uk-UA"/>
        </w:rPr>
        <w:t>аш</w:t>
      </w:r>
      <w:r w:rsidR="009A2A7A">
        <w:rPr>
          <w:sz w:val="28"/>
          <w:szCs w:val="28"/>
          <w:lang w:eastAsia="uk-UA"/>
        </w:rPr>
        <w:t>теч</w:t>
      </w:r>
      <w:r w:rsidR="009A2A7A" w:rsidRPr="00B804B4">
        <w:rPr>
          <w:sz w:val="28"/>
          <w:szCs w:val="28"/>
          <w:lang w:eastAsia="uk-UA"/>
        </w:rPr>
        <w:t>ківськ</w:t>
      </w:r>
      <w:r w:rsidR="009A2A7A">
        <w:rPr>
          <w:sz w:val="28"/>
          <w:szCs w:val="28"/>
          <w:lang w:eastAsia="uk-UA"/>
        </w:rPr>
        <w:t>ої</w:t>
      </w:r>
      <w:r w:rsidR="009A2A7A" w:rsidRPr="00B804B4">
        <w:rPr>
          <w:sz w:val="28"/>
          <w:szCs w:val="28"/>
          <w:lang w:eastAsia="uk-UA"/>
        </w:rPr>
        <w:t xml:space="preserve"> </w:t>
      </w:r>
      <w:r w:rsidR="009A2A7A">
        <w:rPr>
          <w:sz w:val="28"/>
          <w:szCs w:val="28"/>
          <w:lang w:eastAsia="uk-UA"/>
        </w:rPr>
        <w:t>с</w:t>
      </w:r>
      <w:r w:rsidR="009A2A7A" w:rsidRPr="00B804B4">
        <w:rPr>
          <w:sz w:val="28"/>
          <w:szCs w:val="28"/>
          <w:lang w:eastAsia="uk-UA"/>
        </w:rPr>
        <w:t>і</w:t>
      </w:r>
      <w:r w:rsidR="009A2A7A">
        <w:rPr>
          <w:sz w:val="28"/>
          <w:szCs w:val="28"/>
          <w:lang w:eastAsia="uk-UA"/>
        </w:rPr>
        <w:t>ль</w:t>
      </w:r>
      <w:r w:rsidR="009A2A7A" w:rsidRPr="00B804B4">
        <w:rPr>
          <w:sz w:val="28"/>
          <w:szCs w:val="28"/>
          <w:lang w:eastAsia="uk-UA"/>
        </w:rPr>
        <w:t>ськ</w:t>
      </w:r>
      <w:r w:rsidR="009A2A7A">
        <w:rPr>
          <w:sz w:val="28"/>
          <w:szCs w:val="28"/>
          <w:lang w:eastAsia="uk-UA"/>
        </w:rPr>
        <w:t>ої</w:t>
      </w:r>
      <w:r w:rsidR="009A2A7A">
        <w:rPr>
          <w:sz w:val="28"/>
          <w:szCs w:val="28"/>
        </w:rPr>
        <w:t xml:space="preserve"> </w:t>
      </w:r>
      <w:r w:rsidR="00E70CF6">
        <w:rPr>
          <w:sz w:val="28"/>
          <w:szCs w:val="28"/>
          <w:lang w:val="ru-RU"/>
        </w:rPr>
        <w:t>ради</w:t>
      </w:r>
      <w:r w:rsidRPr="00BF0E11">
        <w:rPr>
          <w:sz w:val="28"/>
          <w:szCs w:val="28"/>
          <w:lang w:val="ru-RU"/>
        </w:rPr>
        <w:t xml:space="preserve"> та </w:t>
      </w:r>
      <w:proofErr w:type="spellStart"/>
      <w:r w:rsidRPr="00BF0E11">
        <w:rPr>
          <w:sz w:val="28"/>
          <w:szCs w:val="28"/>
          <w:lang w:val="ru-RU"/>
        </w:rPr>
        <w:t>інш</w:t>
      </w:r>
      <w:r w:rsidR="0026343D">
        <w:rPr>
          <w:sz w:val="28"/>
          <w:szCs w:val="28"/>
          <w:lang w:val="ru-RU"/>
        </w:rPr>
        <w:t>их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джерел</w:t>
      </w:r>
      <w:proofErr w:type="spellEnd"/>
      <w:r w:rsidRPr="00BF0E11">
        <w:rPr>
          <w:sz w:val="28"/>
          <w:szCs w:val="28"/>
          <w:lang w:val="ru-RU"/>
        </w:rPr>
        <w:t xml:space="preserve"> не </w:t>
      </w:r>
      <w:proofErr w:type="spellStart"/>
      <w:r w:rsidRPr="00BF0E11">
        <w:rPr>
          <w:sz w:val="28"/>
          <w:szCs w:val="28"/>
          <w:lang w:val="ru-RU"/>
        </w:rPr>
        <w:t>заборонених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законодавством</w:t>
      </w:r>
      <w:proofErr w:type="spellEnd"/>
      <w:r w:rsidRPr="00BF0E11">
        <w:rPr>
          <w:sz w:val="28"/>
          <w:szCs w:val="28"/>
          <w:lang w:val="ru-RU"/>
        </w:rPr>
        <w:t>.</w:t>
      </w:r>
    </w:p>
    <w:p w:rsidR="006F47C9" w:rsidRDefault="006F47C9" w:rsidP="00B52004">
      <w:pPr>
        <w:ind w:firstLine="567"/>
        <w:jc w:val="both"/>
        <w:rPr>
          <w:sz w:val="28"/>
          <w:szCs w:val="28"/>
          <w:lang w:val="ru-RU"/>
        </w:rPr>
      </w:pPr>
      <w:r w:rsidRPr="006F47C9">
        <w:rPr>
          <w:sz w:val="28"/>
          <w:szCs w:val="28"/>
          <w:lang w:val="ru-RU"/>
        </w:rPr>
        <w:t xml:space="preserve">Причиною </w:t>
      </w:r>
      <w:proofErr w:type="spellStart"/>
      <w:r w:rsidRPr="006F47C9">
        <w:rPr>
          <w:sz w:val="28"/>
          <w:szCs w:val="28"/>
          <w:lang w:val="ru-RU"/>
        </w:rPr>
        <w:t>розроблення</w:t>
      </w:r>
      <w:proofErr w:type="spellEnd"/>
      <w:r w:rsidRPr="006F47C9">
        <w:rPr>
          <w:sz w:val="28"/>
          <w:szCs w:val="28"/>
          <w:lang w:val="ru-RU"/>
        </w:rPr>
        <w:t xml:space="preserve"> </w:t>
      </w:r>
      <w:proofErr w:type="spellStart"/>
      <w:r w:rsidRPr="006F47C9">
        <w:rPr>
          <w:sz w:val="28"/>
          <w:szCs w:val="28"/>
          <w:lang w:val="ru-RU"/>
        </w:rPr>
        <w:t>даної</w:t>
      </w:r>
      <w:proofErr w:type="spellEnd"/>
      <w:r w:rsidRPr="006F47C9">
        <w:rPr>
          <w:sz w:val="28"/>
          <w:szCs w:val="28"/>
          <w:lang w:val="ru-RU"/>
        </w:rPr>
        <w:t xml:space="preserve"> </w:t>
      </w:r>
      <w:proofErr w:type="spellStart"/>
      <w:r w:rsidRPr="006F47C9">
        <w:rPr>
          <w:sz w:val="28"/>
          <w:szCs w:val="28"/>
          <w:lang w:val="ru-RU"/>
        </w:rPr>
        <w:t>Програми</w:t>
      </w:r>
      <w:proofErr w:type="spellEnd"/>
      <w:r w:rsidRPr="006F47C9">
        <w:rPr>
          <w:sz w:val="28"/>
          <w:szCs w:val="28"/>
          <w:lang w:val="ru-RU"/>
        </w:rPr>
        <w:t xml:space="preserve"> є </w:t>
      </w:r>
      <w:proofErr w:type="spellStart"/>
      <w:r w:rsidRPr="006F47C9">
        <w:rPr>
          <w:sz w:val="28"/>
          <w:szCs w:val="28"/>
          <w:lang w:val="ru-RU"/>
        </w:rPr>
        <w:t>необхідність</w:t>
      </w:r>
      <w:proofErr w:type="spellEnd"/>
      <w:r w:rsidRPr="006F47C9">
        <w:rPr>
          <w:sz w:val="28"/>
          <w:szCs w:val="28"/>
          <w:lang w:val="ru-RU"/>
        </w:rPr>
        <w:t xml:space="preserve"> </w:t>
      </w:r>
      <w:proofErr w:type="spellStart"/>
      <w:r w:rsidRPr="006F47C9">
        <w:rPr>
          <w:sz w:val="28"/>
          <w:szCs w:val="28"/>
          <w:lang w:val="ru-RU"/>
        </w:rPr>
        <w:t>фінансового</w:t>
      </w:r>
      <w:proofErr w:type="spellEnd"/>
      <w:r w:rsidRPr="006F47C9">
        <w:rPr>
          <w:sz w:val="28"/>
          <w:szCs w:val="28"/>
          <w:lang w:val="ru-RU"/>
        </w:rPr>
        <w:t xml:space="preserve"> </w:t>
      </w:r>
      <w:proofErr w:type="spellStart"/>
      <w:r w:rsidRPr="006F47C9">
        <w:rPr>
          <w:sz w:val="28"/>
          <w:szCs w:val="28"/>
          <w:lang w:val="ru-RU"/>
        </w:rPr>
        <w:t>забезпечення</w:t>
      </w:r>
      <w:proofErr w:type="spellEnd"/>
      <w:r w:rsidRPr="006F47C9">
        <w:rPr>
          <w:sz w:val="28"/>
          <w:szCs w:val="28"/>
          <w:lang w:val="ru-RU"/>
        </w:rPr>
        <w:t xml:space="preserve"> </w:t>
      </w:r>
      <w:proofErr w:type="spellStart"/>
      <w:r w:rsidRPr="006F47C9">
        <w:rPr>
          <w:sz w:val="28"/>
          <w:szCs w:val="28"/>
          <w:lang w:val="ru-RU"/>
        </w:rPr>
        <w:t>будівництва</w:t>
      </w:r>
      <w:proofErr w:type="spellEnd"/>
      <w:r w:rsidRPr="006F47C9">
        <w:rPr>
          <w:sz w:val="28"/>
          <w:szCs w:val="28"/>
          <w:lang w:val="ru-RU"/>
        </w:rPr>
        <w:t xml:space="preserve">, </w:t>
      </w:r>
      <w:proofErr w:type="spellStart"/>
      <w:r w:rsidRPr="006F47C9">
        <w:rPr>
          <w:sz w:val="28"/>
          <w:szCs w:val="28"/>
          <w:lang w:val="ru-RU"/>
        </w:rPr>
        <w:t>реконструкції</w:t>
      </w:r>
      <w:proofErr w:type="spellEnd"/>
      <w:r w:rsidRPr="006F47C9">
        <w:rPr>
          <w:sz w:val="28"/>
          <w:szCs w:val="28"/>
          <w:lang w:val="ru-RU"/>
        </w:rPr>
        <w:t xml:space="preserve">, </w:t>
      </w:r>
      <w:proofErr w:type="spellStart"/>
      <w:r w:rsidRPr="006F47C9">
        <w:rPr>
          <w:sz w:val="28"/>
          <w:szCs w:val="28"/>
          <w:lang w:val="ru-RU"/>
        </w:rPr>
        <w:t>капітального</w:t>
      </w:r>
      <w:proofErr w:type="spellEnd"/>
      <w:r w:rsidRPr="006F47C9">
        <w:rPr>
          <w:sz w:val="28"/>
          <w:szCs w:val="28"/>
          <w:lang w:val="ru-RU"/>
        </w:rPr>
        <w:t xml:space="preserve"> та поточного </w:t>
      </w:r>
      <w:proofErr w:type="spellStart"/>
      <w:r w:rsidRPr="006F47C9">
        <w:rPr>
          <w:sz w:val="28"/>
          <w:szCs w:val="28"/>
          <w:lang w:val="ru-RU"/>
        </w:rPr>
        <w:t>середнього</w:t>
      </w:r>
      <w:proofErr w:type="spellEnd"/>
      <w:r w:rsidRPr="006F47C9">
        <w:rPr>
          <w:sz w:val="28"/>
          <w:szCs w:val="28"/>
          <w:lang w:val="ru-RU"/>
        </w:rPr>
        <w:t xml:space="preserve"> </w:t>
      </w:r>
      <w:proofErr w:type="spellStart"/>
      <w:r w:rsidRPr="006F47C9">
        <w:rPr>
          <w:sz w:val="28"/>
          <w:szCs w:val="28"/>
          <w:lang w:val="ru-RU"/>
        </w:rPr>
        <w:t>ремонтів</w:t>
      </w:r>
      <w:proofErr w:type="spellEnd"/>
      <w:r w:rsidRPr="006F47C9">
        <w:rPr>
          <w:sz w:val="28"/>
          <w:szCs w:val="28"/>
          <w:lang w:val="ru-RU"/>
        </w:rPr>
        <w:t xml:space="preserve"> </w:t>
      </w:r>
      <w:proofErr w:type="spellStart"/>
      <w:r w:rsidRPr="006F47C9">
        <w:rPr>
          <w:sz w:val="28"/>
          <w:szCs w:val="28"/>
          <w:lang w:val="ru-RU"/>
        </w:rPr>
        <w:t>автомобільних</w:t>
      </w:r>
      <w:proofErr w:type="spellEnd"/>
      <w:r w:rsidRPr="006F47C9">
        <w:rPr>
          <w:sz w:val="28"/>
          <w:szCs w:val="28"/>
          <w:lang w:val="ru-RU"/>
        </w:rPr>
        <w:t xml:space="preserve"> </w:t>
      </w:r>
      <w:proofErr w:type="spellStart"/>
      <w:r w:rsidRPr="006F47C9">
        <w:rPr>
          <w:sz w:val="28"/>
          <w:szCs w:val="28"/>
          <w:lang w:val="ru-RU"/>
        </w:rPr>
        <w:t>доріг</w:t>
      </w:r>
      <w:proofErr w:type="spellEnd"/>
      <w:r w:rsidRPr="006F47C9">
        <w:rPr>
          <w:sz w:val="28"/>
          <w:szCs w:val="28"/>
          <w:lang w:val="ru-RU"/>
        </w:rPr>
        <w:t xml:space="preserve"> </w:t>
      </w:r>
      <w:proofErr w:type="spellStart"/>
      <w:r w:rsidRPr="006F47C9">
        <w:rPr>
          <w:sz w:val="28"/>
          <w:szCs w:val="28"/>
          <w:lang w:val="ru-RU"/>
        </w:rPr>
        <w:t>загального</w:t>
      </w:r>
      <w:proofErr w:type="spellEnd"/>
      <w:r w:rsidRPr="006F47C9">
        <w:rPr>
          <w:sz w:val="28"/>
          <w:szCs w:val="28"/>
          <w:lang w:val="ru-RU"/>
        </w:rPr>
        <w:t xml:space="preserve"> </w:t>
      </w:r>
      <w:proofErr w:type="spellStart"/>
      <w:r w:rsidRPr="006F47C9">
        <w:rPr>
          <w:sz w:val="28"/>
          <w:szCs w:val="28"/>
          <w:lang w:val="ru-RU"/>
        </w:rPr>
        <w:t>користування</w:t>
      </w:r>
      <w:proofErr w:type="spellEnd"/>
      <w:r w:rsidRPr="006F47C9">
        <w:rPr>
          <w:sz w:val="28"/>
          <w:szCs w:val="28"/>
          <w:lang w:val="ru-RU"/>
        </w:rPr>
        <w:t xml:space="preserve"> на </w:t>
      </w:r>
      <w:proofErr w:type="spellStart"/>
      <w:r w:rsidRPr="006F47C9">
        <w:rPr>
          <w:sz w:val="28"/>
          <w:szCs w:val="28"/>
          <w:lang w:val="ru-RU"/>
        </w:rPr>
        <w:t>території</w:t>
      </w:r>
      <w:proofErr w:type="spellEnd"/>
      <w:r w:rsidRPr="006F47C9">
        <w:rPr>
          <w:sz w:val="28"/>
          <w:szCs w:val="28"/>
          <w:lang w:val="ru-RU"/>
        </w:rPr>
        <w:t xml:space="preserve"> </w:t>
      </w:r>
      <w:proofErr w:type="spellStart"/>
      <w:r w:rsidRPr="006F47C9">
        <w:rPr>
          <w:sz w:val="28"/>
          <w:szCs w:val="28"/>
          <w:lang w:val="ru-RU"/>
        </w:rPr>
        <w:lastRenderedPageBreak/>
        <w:t>громади</w:t>
      </w:r>
      <w:proofErr w:type="spellEnd"/>
      <w:r w:rsidRPr="006F47C9">
        <w:rPr>
          <w:sz w:val="28"/>
          <w:szCs w:val="28"/>
          <w:lang w:val="ru-RU"/>
        </w:rPr>
        <w:t xml:space="preserve">, та </w:t>
      </w:r>
      <w:proofErr w:type="spellStart"/>
      <w:r w:rsidRPr="006F47C9">
        <w:rPr>
          <w:sz w:val="28"/>
          <w:szCs w:val="28"/>
          <w:lang w:val="ru-RU"/>
        </w:rPr>
        <w:t>розгляд</w:t>
      </w:r>
      <w:proofErr w:type="spellEnd"/>
      <w:r w:rsidRPr="006F47C9">
        <w:rPr>
          <w:sz w:val="28"/>
          <w:szCs w:val="28"/>
          <w:lang w:val="ru-RU"/>
        </w:rPr>
        <w:t xml:space="preserve"> </w:t>
      </w:r>
      <w:proofErr w:type="spellStart"/>
      <w:r w:rsidRPr="006F47C9">
        <w:rPr>
          <w:sz w:val="28"/>
          <w:szCs w:val="28"/>
          <w:lang w:val="ru-RU"/>
        </w:rPr>
        <w:t>можливості</w:t>
      </w:r>
      <w:proofErr w:type="spellEnd"/>
      <w:r w:rsidRPr="006F47C9">
        <w:rPr>
          <w:sz w:val="28"/>
          <w:szCs w:val="28"/>
          <w:lang w:val="ru-RU"/>
        </w:rPr>
        <w:t xml:space="preserve"> </w:t>
      </w:r>
      <w:proofErr w:type="spellStart"/>
      <w:r w:rsidRPr="006F47C9">
        <w:rPr>
          <w:sz w:val="28"/>
          <w:szCs w:val="28"/>
          <w:lang w:val="ru-RU"/>
        </w:rPr>
        <w:t>передбачення</w:t>
      </w:r>
      <w:proofErr w:type="spellEnd"/>
      <w:r w:rsidRPr="006F47C9">
        <w:rPr>
          <w:sz w:val="28"/>
          <w:szCs w:val="28"/>
          <w:lang w:val="ru-RU"/>
        </w:rPr>
        <w:t xml:space="preserve"> в </w:t>
      </w:r>
      <w:proofErr w:type="spellStart"/>
      <w:r w:rsidR="009A2A7A">
        <w:rPr>
          <w:sz w:val="28"/>
          <w:szCs w:val="28"/>
          <w:lang w:val="ru-RU"/>
        </w:rPr>
        <w:t>с</w:t>
      </w:r>
      <w:r w:rsidRPr="006F47C9">
        <w:rPr>
          <w:sz w:val="28"/>
          <w:szCs w:val="28"/>
          <w:lang w:val="ru-RU"/>
        </w:rPr>
        <w:t>і</w:t>
      </w:r>
      <w:r w:rsidR="009A2A7A">
        <w:rPr>
          <w:sz w:val="28"/>
          <w:szCs w:val="28"/>
          <w:lang w:val="ru-RU"/>
        </w:rPr>
        <w:t>ль</w:t>
      </w:r>
      <w:r w:rsidRPr="006F47C9">
        <w:rPr>
          <w:sz w:val="28"/>
          <w:szCs w:val="28"/>
          <w:lang w:val="ru-RU"/>
        </w:rPr>
        <w:t>ському</w:t>
      </w:r>
      <w:proofErr w:type="spellEnd"/>
      <w:r w:rsidRPr="006F47C9">
        <w:rPr>
          <w:sz w:val="28"/>
          <w:szCs w:val="28"/>
          <w:lang w:val="ru-RU"/>
        </w:rPr>
        <w:t xml:space="preserve"> </w:t>
      </w:r>
      <w:proofErr w:type="spellStart"/>
      <w:r w:rsidRPr="006F47C9">
        <w:rPr>
          <w:sz w:val="28"/>
          <w:szCs w:val="28"/>
          <w:lang w:val="ru-RU"/>
        </w:rPr>
        <w:t>бюджеті</w:t>
      </w:r>
      <w:proofErr w:type="spellEnd"/>
      <w:r w:rsidRPr="006F47C9">
        <w:rPr>
          <w:sz w:val="28"/>
          <w:szCs w:val="28"/>
          <w:lang w:val="ru-RU"/>
        </w:rPr>
        <w:t xml:space="preserve"> </w:t>
      </w:r>
      <w:proofErr w:type="spellStart"/>
      <w:r w:rsidR="009A2A7A">
        <w:rPr>
          <w:sz w:val="28"/>
          <w:szCs w:val="28"/>
          <w:lang w:eastAsia="uk-UA"/>
        </w:rPr>
        <w:t>Б</w:t>
      </w:r>
      <w:r w:rsidR="009A2A7A" w:rsidRPr="00B804B4">
        <w:rPr>
          <w:sz w:val="28"/>
          <w:szCs w:val="28"/>
          <w:lang w:eastAsia="uk-UA"/>
        </w:rPr>
        <w:t>аш</w:t>
      </w:r>
      <w:r w:rsidR="009A2A7A">
        <w:rPr>
          <w:sz w:val="28"/>
          <w:szCs w:val="28"/>
          <w:lang w:eastAsia="uk-UA"/>
        </w:rPr>
        <w:t>теч</w:t>
      </w:r>
      <w:r w:rsidR="009A2A7A" w:rsidRPr="00B804B4">
        <w:rPr>
          <w:sz w:val="28"/>
          <w:szCs w:val="28"/>
          <w:lang w:eastAsia="uk-UA"/>
        </w:rPr>
        <w:t>ківськ</w:t>
      </w:r>
      <w:r w:rsidR="009A2A7A">
        <w:rPr>
          <w:sz w:val="28"/>
          <w:szCs w:val="28"/>
          <w:lang w:eastAsia="uk-UA"/>
        </w:rPr>
        <w:t>ої</w:t>
      </w:r>
      <w:proofErr w:type="spellEnd"/>
      <w:r w:rsidR="009A2A7A" w:rsidRPr="00B804B4">
        <w:rPr>
          <w:sz w:val="28"/>
          <w:szCs w:val="28"/>
          <w:lang w:eastAsia="uk-UA"/>
        </w:rPr>
        <w:t xml:space="preserve"> </w:t>
      </w:r>
      <w:r w:rsidR="009A2A7A">
        <w:rPr>
          <w:sz w:val="28"/>
          <w:szCs w:val="28"/>
          <w:lang w:eastAsia="uk-UA"/>
        </w:rPr>
        <w:t>с</w:t>
      </w:r>
      <w:r w:rsidR="009A2A7A" w:rsidRPr="00B804B4">
        <w:rPr>
          <w:sz w:val="28"/>
          <w:szCs w:val="28"/>
          <w:lang w:eastAsia="uk-UA"/>
        </w:rPr>
        <w:t>і</w:t>
      </w:r>
      <w:r w:rsidR="009A2A7A">
        <w:rPr>
          <w:sz w:val="28"/>
          <w:szCs w:val="28"/>
          <w:lang w:eastAsia="uk-UA"/>
        </w:rPr>
        <w:t>ль</w:t>
      </w:r>
      <w:r w:rsidR="009A2A7A" w:rsidRPr="00B804B4">
        <w:rPr>
          <w:sz w:val="28"/>
          <w:szCs w:val="28"/>
          <w:lang w:eastAsia="uk-UA"/>
        </w:rPr>
        <w:t>ськ</w:t>
      </w:r>
      <w:r w:rsidR="009A2A7A">
        <w:rPr>
          <w:sz w:val="28"/>
          <w:szCs w:val="28"/>
          <w:lang w:eastAsia="uk-UA"/>
        </w:rPr>
        <w:t>ої</w:t>
      </w:r>
      <w:r w:rsidR="009A2A7A">
        <w:rPr>
          <w:sz w:val="28"/>
          <w:szCs w:val="28"/>
        </w:rPr>
        <w:t xml:space="preserve"> </w:t>
      </w:r>
      <w:r w:rsidRPr="006F47C9">
        <w:rPr>
          <w:sz w:val="28"/>
          <w:szCs w:val="28"/>
          <w:lang w:val="ru-RU"/>
        </w:rPr>
        <w:t xml:space="preserve">ради на 2026 </w:t>
      </w:r>
      <w:proofErr w:type="spellStart"/>
      <w:r w:rsidRPr="006F47C9">
        <w:rPr>
          <w:sz w:val="28"/>
          <w:szCs w:val="28"/>
          <w:lang w:val="ru-RU"/>
        </w:rPr>
        <w:t>рік</w:t>
      </w:r>
      <w:proofErr w:type="spellEnd"/>
      <w:r w:rsidRPr="006F47C9">
        <w:rPr>
          <w:sz w:val="28"/>
          <w:szCs w:val="28"/>
          <w:lang w:val="ru-RU"/>
        </w:rPr>
        <w:t xml:space="preserve"> </w:t>
      </w:r>
      <w:proofErr w:type="spellStart"/>
      <w:r w:rsidRPr="006F47C9">
        <w:rPr>
          <w:sz w:val="28"/>
          <w:szCs w:val="28"/>
          <w:lang w:val="ru-RU"/>
        </w:rPr>
        <w:t>коштів</w:t>
      </w:r>
      <w:proofErr w:type="spellEnd"/>
      <w:r w:rsidRPr="006F47C9">
        <w:rPr>
          <w:sz w:val="28"/>
          <w:szCs w:val="28"/>
          <w:lang w:val="ru-RU"/>
        </w:rPr>
        <w:t xml:space="preserve"> на </w:t>
      </w:r>
      <w:proofErr w:type="spellStart"/>
      <w:r w:rsidRPr="006F47C9">
        <w:rPr>
          <w:sz w:val="28"/>
          <w:szCs w:val="28"/>
          <w:lang w:val="ru-RU"/>
        </w:rPr>
        <w:t>експлуатаційне</w:t>
      </w:r>
      <w:proofErr w:type="spellEnd"/>
      <w:r w:rsidRPr="006F47C9">
        <w:rPr>
          <w:sz w:val="28"/>
          <w:szCs w:val="28"/>
          <w:lang w:val="ru-RU"/>
        </w:rPr>
        <w:t xml:space="preserve"> </w:t>
      </w:r>
      <w:proofErr w:type="spellStart"/>
      <w:r w:rsidRPr="006F47C9">
        <w:rPr>
          <w:sz w:val="28"/>
          <w:szCs w:val="28"/>
          <w:lang w:val="ru-RU"/>
        </w:rPr>
        <w:t>утримання</w:t>
      </w:r>
      <w:proofErr w:type="spellEnd"/>
      <w:r w:rsidRPr="006F47C9">
        <w:rPr>
          <w:sz w:val="28"/>
          <w:szCs w:val="28"/>
          <w:lang w:val="ru-RU"/>
        </w:rPr>
        <w:t xml:space="preserve"> </w:t>
      </w:r>
      <w:proofErr w:type="spellStart"/>
      <w:r w:rsidRPr="006F47C9">
        <w:rPr>
          <w:sz w:val="28"/>
          <w:szCs w:val="28"/>
          <w:lang w:val="ru-RU"/>
        </w:rPr>
        <w:t>автомобільних</w:t>
      </w:r>
      <w:proofErr w:type="spellEnd"/>
      <w:r w:rsidRPr="006F47C9">
        <w:rPr>
          <w:sz w:val="28"/>
          <w:szCs w:val="28"/>
          <w:lang w:val="ru-RU"/>
        </w:rPr>
        <w:t xml:space="preserve"> </w:t>
      </w:r>
      <w:proofErr w:type="spellStart"/>
      <w:r w:rsidRPr="006F47C9">
        <w:rPr>
          <w:sz w:val="28"/>
          <w:szCs w:val="28"/>
          <w:lang w:val="ru-RU"/>
        </w:rPr>
        <w:t>доріг</w:t>
      </w:r>
      <w:proofErr w:type="spellEnd"/>
      <w:r w:rsidRPr="006F47C9">
        <w:rPr>
          <w:sz w:val="28"/>
          <w:szCs w:val="28"/>
          <w:lang w:val="ru-RU"/>
        </w:rPr>
        <w:t xml:space="preserve"> </w:t>
      </w:r>
      <w:proofErr w:type="spellStart"/>
      <w:r w:rsidRPr="006F47C9">
        <w:rPr>
          <w:sz w:val="28"/>
          <w:szCs w:val="28"/>
          <w:lang w:val="ru-RU"/>
        </w:rPr>
        <w:t>загального</w:t>
      </w:r>
      <w:proofErr w:type="spellEnd"/>
      <w:r w:rsidRPr="006F47C9">
        <w:rPr>
          <w:sz w:val="28"/>
          <w:szCs w:val="28"/>
          <w:lang w:val="ru-RU"/>
        </w:rPr>
        <w:t xml:space="preserve"> </w:t>
      </w:r>
      <w:proofErr w:type="spellStart"/>
      <w:r w:rsidRPr="006F47C9">
        <w:rPr>
          <w:sz w:val="28"/>
          <w:szCs w:val="28"/>
          <w:lang w:val="ru-RU"/>
        </w:rPr>
        <w:t>користування</w:t>
      </w:r>
      <w:proofErr w:type="spellEnd"/>
      <w:r w:rsidRPr="006F47C9">
        <w:rPr>
          <w:sz w:val="28"/>
          <w:szCs w:val="28"/>
          <w:lang w:val="ru-RU"/>
        </w:rPr>
        <w:t xml:space="preserve"> </w:t>
      </w:r>
      <w:proofErr w:type="spellStart"/>
      <w:r w:rsidRPr="006F47C9">
        <w:rPr>
          <w:sz w:val="28"/>
          <w:szCs w:val="28"/>
          <w:lang w:val="ru-RU"/>
        </w:rPr>
        <w:t>місцевого</w:t>
      </w:r>
      <w:proofErr w:type="spellEnd"/>
      <w:r w:rsidRPr="006F47C9">
        <w:rPr>
          <w:sz w:val="28"/>
          <w:szCs w:val="28"/>
          <w:lang w:val="ru-RU"/>
        </w:rPr>
        <w:t xml:space="preserve"> </w:t>
      </w:r>
      <w:proofErr w:type="spellStart"/>
      <w:r w:rsidRPr="006F47C9">
        <w:rPr>
          <w:sz w:val="28"/>
          <w:szCs w:val="28"/>
          <w:lang w:val="ru-RU"/>
        </w:rPr>
        <w:t>значення</w:t>
      </w:r>
      <w:proofErr w:type="spellEnd"/>
      <w:r w:rsidRPr="006F47C9">
        <w:rPr>
          <w:sz w:val="28"/>
          <w:szCs w:val="28"/>
          <w:lang w:val="ru-RU"/>
        </w:rPr>
        <w:t xml:space="preserve">, </w:t>
      </w:r>
      <w:proofErr w:type="spellStart"/>
      <w:r w:rsidRPr="006F47C9">
        <w:rPr>
          <w:sz w:val="28"/>
          <w:szCs w:val="28"/>
          <w:lang w:val="ru-RU"/>
        </w:rPr>
        <w:t>які</w:t>
      </w:r>
      <w:proofErr w:type="spellEnd"/>
      <w:r w:rsidRPr="006F47C9">
        <w:rPr>
          <w:sz w:val="28"/>
          <w:szCs w:val="28"/>
          <w:lang w:val="ru-RU"/>
        </w:rPr>
        <w:t xml:space="preserve"> </w:t>
      </w:r>
      <w:proofErr w:type="spellStart"/>
      <w:r w:rsidRPr="006F47C9">
        <w:rPr>
          <w:sz w:val="28"/>
          <w:szCs w:val="28"/>
          <w:lang w:val="ru-RU"/>
        </w:rPr>
        <w:t>знаходяться</w:t>
      </w:r>
      <w:proofErr w:type="spellEnd"/>
      <w:r w:rsidRPr="006F47C9">
        <w:rPr>
          <w:sz w:val="28"/>
          <w:szCs w:val="28"/>
          <w:lang w:val="ru-RU"/>
        </w:rPr>
        <w:t xml:space="preserve"> в межах </w:t>
      </w:r>
      <w:proofErr w:type="spellStart"/>
      <w:r w:rsidR="009A2A7A">
        <w:rPr>
          <w:sz w:val="28"/>
          <w:szCs w:val="28"/>
          <w:lang w:eastAsia="uk-UA"/>
        </w:rPr>
        <w:t>Б</w:t>
      </w:r>
      <w:r w:rsidR="009A2A7A" w:rsidRPr="00B804B4">
        <w:rPr>
          <w:sz w:val="28"/>
          <w:szCs w:val="28"/>
          <w:lang w:eastAsia="uk-UA"/>
        </w:rPr>
        <w:t>аш</w:t>
      </w:r>
      <w:r w:rsidR="009A2A7A">
        <w:rPr>
          <w:sz w:val="28"/>
          <w:szCs w:val="28"/>
          <w:lang w:eastAsia="uk-UA"/>
        </w:rPr>
        <w:t>теч</w:t>
      </w:r>
      <w:r w:rsidR="009A2A7A" w:rsidRPr="00B804B4">
        <w:rPr>
          <w:sz w:val="28"/>
          <w:szCs w:val="28"/>
          <w:lang w:eastAsia="uk-UA"/>
        </w:rPr>
        <w:t>ківськ</w:t>
      </w:r>
      <w:r w:rsidR="009A2A7A">
        <w:rPr>
          <w:sz w:val="28"/>
          <w:szCs w:val="28"/>
          <w:lang w:eastAsia="uk-UA"/>
        </w:rPr>
        <w:t>ої</w:t>
      </w:r>
      <w:proofErr w:type="spellEnd"/>
      <w:r w:rsidR="009A2A7A" w:rsidRPr="00B804B4">
        <w:rPr>
          <w:sz w:val="28"/>
          <w:szCs w:val="28"/>
          <w:lang w:eastAsia="uk-UA"/>
        </w:rPr>
        <w:t xml:space="preserve"> </w:t>
      </w:r>
      <w:r w:rsidR="009A2A7A">
        <w:rPr>
          <w:sz w:val="28"/>
          <w:szCs w:val="28"/>
          <w:lang w:eastAsia="uk-UA"/>
        </w:rPr>
        <w:t>с</w:t>
      </w:r>
      <w:r w:rsidR="009A2A7A" w:rsidRPr="00B804B4">
        <w:rPr>
          <w:sz w:val="28"/>
          <w:szCs w:val="28"/>
          <w:lang w:eastAsia="uk-UA"/>
        </w:rPr>
        <w:t>і</w:t>
      </w:r>
      <w:r w:rsidR="009A2A7A">
        <w:rPr>
          <w:sz w:val="28"/>
          <w:szCs w:val="28"/>
          <w:lang w:eastAsia="uk-UA"/>
        </w:rPr>
        <w:t>ль</w:t>
      </w:r>
      <w:r w:rsidR="009A2A7A" w:rsidRPr="00B804B4">
        <w:rPr>
          <w:sz w:val="28"/>
          <w:szCs w:val="28"/>
          <w:lang w:eastAsia="uk-UA"/>
        </w:rPr>
        <w:t>ськ</w:t>
      </w:r>
      <w:r w:rsidR="009A2A7A">
        <w:rPr>
          <w:sz w:val="28"/>
          <w:szCs w:val="28"/>
          <w:lang w:eastAsia="uk-UA"/>
        </w:rPr>
        <w:t>ої</w:t>
      </w:r>
      <w:r w:rsidR="009A2A7A">
        <w:rPr>
          <w:sz w:val="28"/>
          <w:szCs w:val="28"/>
        </w:rPr>
        <w:t xml:space="preserve"> </w:t>
      </w:r>
      <w:proofErr w:type="spellStart"/>
      <w:r w:rsidRPr="006F47C9">
        <w:rPr>
          <w:sz w:val="28"/>
          <w:szCs w:val="28"/>
          <w:lang w:val="ru-RU"/>
        </w:rPr>
        <w:t>територіальної</w:t>
      </w:r>
      <w:proofErr w:type="spellEnd"/>
      <w:r w:rsidRPr="006F47C9">
        <w:rPr>
          <w:sz w:val="28"/>
          <w:szCs w:val="28"/>
          <w:lang w:val="ru-RU"/>
        </w:rPr>
        <w:t xml:space="preserve"> </w:t>
      </w:r>
      <w:proofErr w:type="spellStart"/>
      <w:r w:rsidRPr="006F47C9">
        <w:rPr>
          <w:sz w:val="28"/>
          <w:szCs w:val="28"/>
          <w:lang w:val="ru-RU"/>
        </w:rPr>
        <w:t>громади</w:t>
      </w:r>
      <w:proofErr w:type="spellEnd"/>
      <w:r w:rsidRPr="006F47C9">
        <w:rPr>
          <w:sz w:val="28"/>
          <w:szCs w:val="28"/>
          <w:lang w:val="ru-RU"/>
        </w:rPr>
        <w:t xml:space="preserve">, в тому </w:t>
      </w:r>
      <w:proofErr w:type="spellStart"/>
      <w:r w:rsidRPr="006F47C9">
        <w:rPr>
          <w:sz w:val="28"/>
          <w:szCs w:val="28"/>
          <w:lang w:val="ru-RU"/>
        </w:rPr>
        <w:t>числі</w:t>
      </w:r>
      <w:proofErr w:type="spellEnd"/>
      <w:r w:rsidRPr="006F47C9">
        <w:rPr>
          <w:sz w:val="28"/>
          <w:szCs w:val="28"/>
          <w:lang w:val="ru-RU"/>
        </w:rPr>
        <w:t xml:space="preserve"> для </w:t>
      </w:r>
      <w:proofErr w:type="spellStart"/>
      <w:r w:rsidRPr="006F47C9">
        <w:rPr>
          <w:sz w:val="28"/>
          <w:szCs w:val="28"/>
          <w:lang w:val="ru-RU"/>
        </w:rPr>
        <w:t>виконання</w:t>
      </w:r>
      <w:proofErr w:type="spellEnd"/>
      <w:r w:rsidRPr="006F47C9">
        <w:rPr>
          <w:sz w:val="28"/>
          <w:szCs w:val="28"/>
          <w:lang w:val="ru-RU"/>
        </w:rPr>
        <w:t xml:space="preserve"> </w:t>
      </w:r>
      <w:proofErr w:type="spellStart"/>
      <w:r w:rsidRPr="006F47C9">
        <w:rPr>
          <w:sz w:val="28"/>
          <w:szCs w:val="28"/>
          <w:lang w:val="ru-RU"/>
        </w:rPr>
        <w:t>робіт</w:t>
      </w:r>
      <w:proofErr w:type="spellEnd"/>
      <w:r w:rsidRPr="006F47C9">
        <w:rPr>
          <w:sz w:val="28"/>
          <w:szCs w:val="28"/>
          <w:lang w:val="ru-RU"/>
        </w:rPr>
        <w:t xml:space="preserve"> з поточного ремонту </w:t>
      </w:r>
      <w:proofErr w:type="spellStart"/>
      <w:r w:rsidRPr="006F47C9">
        <w:rPr>
          <w:sz w:val="28"/>
          <w:szCs w:val="28"/>
          <w:lang w:val="ru-RU"/>
        </w:rPr>
        <w:t>автомобільних</w:t>
      </w:r>
      <w:proofErr w:type="spellEnd"/>
      <w:r w:rsidRPr="006F47C9">
        <w:rPr>
          <w:sz w:val="28"/>
          <w:szCs w:val="28"/>
          <w:lang w:val="ru-RU"/>
        </w:rPr>
        <w:t xml:space="preserve"> </w:t>
      </w:r>
      <w:proofErr w:type="spellStart"/>
      <w:r w:rsidRPr="006F47C9">
        <w:rPr>
          <w:sz w:val="28"/>
          <w:szCs w:val="28"/>
          <w:lang w:val="ru-RU"/>
        </w:rPr>
        <w:t>доріг</w:t>
      </w:r>
      <w:proofErr w:type="spellEnd"/>
      <w:r w:rsidRPr="006F47C9">
        <w:rPr>
          <w:sz w:val="28"/>
          <w:szCs w:val="28"/>
          <w:lang w:val="ru-RU"/>
        </w:rPr>
        <w:t xml:space="preserve"> шляхом </w:t>
      </w:r>
      <w:proofErr w:type="spellStart"/>
      <w:r w:rsidRPr="006F47C9">
        <w:rPr>
          <w:sz w:val="28"/>
          <w:szCs w:val="28"/>
          <w:lang w:val="ru-RU"/>
        </w:rPr>
        <w:t>надання</w:t>
      </w:r>
      <w:proofErr w:type="spellEnd"/>
      <w:r w:rsidRPr="006F47C9">
        <w:rPr>
          <w:sz w:val="28"/>
          <w:szCs w:val="28"/>
          <w:lang w:val="ru-RU"/>
        </w:rPr>
        <w:t xml:space="preserve"> </w:t>
      </w:r>
      <w:proofErr w:type="spellStart"/>
      <w:r w:rsidRPr="006F47C9">
        <w:rPr>
          <w:sz w:val="28"/>
          <w:szCs w:val="28"/>
          <w:lang w:val="ru-RU"/>
        </w:rPr>
        <w:t>субвенції</w:t>
      </w:r>
      <w:proofErr w:type="spellEnd"/>
      <w:r w:rsidRPr="006F47C9">
        <w:rPr>
          <w:sz w:val="28"/>
          <w:szCs w:val="28"/>
          <w:lang w:val="ru-RU"/>
        </w:rPr>
        <w:t xml:space="preserve"> та/</w:t>
      </w:r>
      <w:proofErr w:type="spellStart"/>
      <w:r w:rsidRPr="006F47C9">
        <w:rPr>
          <w:sz w:val="28"/>
          <w:szCs w:val="28"/>
          <w:lang w:val="ru-RU"/>
        </w:rPr>
        <w:t>чи</w:t>
      </w:r>
      <w:proofErr w:type="spellEnd"/>
      <w:r w:rsidRPr="006F47C9">
        <w:rPr>
          <w:sz w:val="28"/>
          <w:szCs w:val="28"/>
          <w:lang w:val="ru-RU"/>
        </w:rPr>
        <w:t xml:space="preserve"> </w:t>
      </w:r>
      <w:proofErr w:type="spellStart"/>
      <w:r w:rsidRPr="006F47C9">
        <w:rPr>
          <w:sz w:val="28"/>
          <w:szCs w:val="28"/>
          <w:lang w:val="ru-RU"/>
        </w:rPr>
        <w:t>співфінансування</w:t>
      </w:r>
      <w:proofErr w:type="spellEnd"/>
      <w:r w:rsidRPr="006F47C9">
        <w:rPr>
          <w:sz w:val="28"/>
          <w:szCs w:val="28"/>
          <w:lang w:val="ru-RU"/>
        </w:rPr>
        <w:t xml:space="preserve"> на </w:t>
      </w:r>
      <w:proofErr w:type="spellStart"/>
      <w:r w:rsidRPr="006F47C9">
        <w:rPr>
          <w:sz w:val="28"/>
          <w:szCs w:val="28"/>
          <w:lang w:val="ru-RU"/>
        </w:rPr>
        <w:t>договірних</w:t>
      </w:r>
      <w:proofErr w:type="spellEnd"/>
      <w:r w:rsidRPr="006F47C9">
        <w:rPr>
          <w:sz w:val="28"/>
          <w:szCs w:val="28"/>
          <w:lang w:val="ru-RU"/>
        </w:rPr>
        <w:t xml:space="preserve"> засадах. </w:t>
      </w:r>
      <w:proofErr w:type="spellStart"/>
      <w:r w:rsidRPr="006F47C9">
        <w:rPr>
          <w:sz w:val="28"/>
          <w:szCs w:val="28"/>
          <w:lang w:val="ru-RU"/>
        </w:rPr>
        <w:t>Обсяг</w:t>
      </w:r>
      <w:proofErr w:type="spellEnd"/>
      <w:r w:rsidRPr="006F47C9">
        <w:rPr>
          <w:sz w:val="28"/>
          <w:szCs w:val="28"/>
          <w:lang w:val="ru-RU"/>
        </w:rPr>
        <w:t xml:space="preserve"> </w:t>
      </w:r>
      <w:proofErr w:type="spellStart"/>
      <w:r w:rsidRPr="006F47C9">
        <w:rPr>
          <w:sz w:val="28"/>
          <w:szCs w:val="28"/>
          <w:lang w:val="ru-RU"/>
        </w:rPr>
        <w:t>субвенції</w:t>
      </w:r>
      <w:proofErr w:type="spellEnd"/>
      <w:r w:rsidRPr="006F47C9">
        <w:rPr>
          <w:sz w:val="28"/>
          <w:szCs w:val="28"/>
          <w:lang w:val="ru-RU"/>
        </w:rPr>
        <w:t xml:space="preserve"> та/</w:t>
      </w:r>
      <w:proofErr w:type="spellStart"/>
      <w:r w:rsidRPr="006F47C9">
        <w:rPr>
          <w:sz w:val="28"/>
          <w:szCs w:val="28"/>
          <w:lang w:val="ru-RU"/>
        </w:rPr>
        <w:t>чи</w:t>
      </w:r>
      <w:proofErr w:type="spellEnd"/>
      <w:r w:rsidRPr="006F47C9">
        <w:rPr>
          <w:sz w:val="28"/>
          <w:szCs w:val="28"/>
          <w:lang w:val="ru-RU"/>
        </w:rPr>
        <w:t xml:space="preserve"> </w:t>
      </w:r>
      <w:proofErr w:type="spellStart"/>
      <w:r w:rsidRPr="006F47C9">
        <w:rPr>
          <w:sz w:val="28"/>
          <w:szCs w:val="28"/>
          <w:lang w:val="ru-RU"/>
        </w:rPr>
        <w:t>співфінансування</w:t>
      </w:r>
      <w:proofErr w:type="spellEnd"/>
      <w:r w:rsidRPr="006F47C9">
        <w:rPr>
          <w:sz w:val="28"/>
          <w:szCs w:val="28"/>
          <w:lang w:val="ru-RU"/>
        </w:rPr>
        <w:t xml:space="preserve"> </w:t>
      </w:r>
      <w:proofErr w:type="spellStart"/>
      <w:r w:rsidRPr="006F47C9">
        <w:rPr>
          <w:sz w:val="28"/>
          <w:szCs w:val="28"/>
          <w:lang w:val="ru-RU"/>
        </w:rPr>
        <w:t>робіт</w:t>
      </w:r>
      <w:proofErr w:type="spellEnd"/>
      <w:r w:rsidRPr="006F47C9">
        <w:rPr>
          <w:sz w:val="28"/>
          <w:szCs w:val="28"/>
          <w:lang w:val="ru-RU"/>
        </w:rPr>
        <w:t xml:space="preserve"> з </w:t>
      </w:r>
      <w:proofErr w:type="spellStart"/>
      <w:r w:rsidRPr="006F47C9">
        <w:rPr>
          <w:sz w:val="28"/>
          <w:szCs w:val="28"/>
          <w:lang w:val="ru-RU"/>
        </w:rPr>
        <w:t>експлуатаційного</w:t>
      </w:r>
      <w:proofErr w:type="spellEnd"/>
      <w:r w:rsidRPr="006F47C9">
        <w:rPr>
          <w:sz w:val="28"/>
          <w:szCs w:val="28"/>
          <w:lang w:val="ru-RU"/>
        </w:rPr>
        <w:t xml:space="preserve"> </w:t>
      </w:r>
      <w:proofErr w:type="spellStart"/>
      <w:r w:rsidRPr="006F47C9">
        <w:rPr>
          <w:sz w:val="28"/>
          <w:szCs w:val="28"/>
          <w:lang w:val="ru-RU"/>
        </w:rPr>
        <w:t>утримання</w:t>
      </w:r>
      <w:proofErr w:type="spellEnd"/>
      <w:r w:rsidRPr="006F47C9">
        <w:rPr>
          <w:sz w:val="28"/>
          <w:szCs w:val="28"/>
          <w:lang w:val="ru-RU"/>
        </w:rPr>
        <w:t xml:space="preserve"> </w:t>
      </w:r>
      <w:proofErr w:type="spellStart"/>
      <w:r w:rsidRPr="006F47C9">
        <w:rPr>
          <w:sz w:val="28"/>
          <w:szCs w:val="28"/>
          <w:lang w:val="ru-RU"/>
        </w:rPr>
        <w:t>автомобільних</w:t>
      </w:r>
      <w:proofErr w:type="spellEnd"/>
      <w:r w:rsidRPr="006F47C9">
        <w:rPr>
          <w:sz w:val="28"/>
          <w:szCs w:val="28"/>
          <w:lang w:val="ru-RU"/>
        </w:rPr>
        <w:t xml:space="preserve"> </w:t>
      </w:r>
      <w:proofErr w:type="spellStart"/>
      <w:r w:rsidRPr="006F47C9">
        <w:rPr>
          <w:sz w:val="28"/>
          <w:szCs w:val="28"/>
          <w:lang w:val="ru-RU"/>
        </w:rPr>
        <w:t>доріг</w:t>
      </w:r>
      <w:proofErr w:type="spellEnd"/>
      <w:r w:rsidRPr="006F47C9">
        <w:rPr>
          <w:sz w:val="28"/>
          <w:szCs w:val="28"/>
          <w:lang w:val="ru-RU"/>
        </w:rPr>
        <w:t xml:space="preserve"> </w:t>
      </w:r>
      <w:proofErr w:type="spellStart"/>
      <w:r w:rsidRPr="006F47C9">
        <w:rPr>
          <w:sz w:val="28"/>
          <w:szCs w:val="28"/>
          <w:lang w:val="ru-RU"/>
        </w:rPr>
        <w:t>визначається</w:t>
      </w:r>
      <w:proofErr w:type="spellEnd"/>
      <w:r w:rsidRPr="006F47C9">
        <w:rPr>
          <w:sz w:val="28"/>
          <w:szCs w:val="28"/>
          <w:lang w:val="ru-RU"/>
        </w:rPr>
        <w:t xml:space="preserve"> </w:t>
      </w:r>
      <w:proofErr w:type="spellStart"/>
      <w:r w:rsidRPr="006F47C9">
        <w:rPr>
          <w:sz w:val="28"/>
          <w:szCs w:val="28"/>
          <w:lang w:val="ru-RU"/>
        </w:rPr>
        <w:t>рішенням</w:t>
      </w:r>
      <w:proofErr w:type="spellEnd"/>
      <w:r w:rsidRPr="006F47C9">
        <w:rPr>
          <w:sz w:val="28"/>
          <w:szCs w:val="28"/>
          <w:lang w:val="ru-RU"/>
        </w:rPr>
        <w:t xml:space="preserve"> </w:t>
      </w:r>
      <w:proofErr w:type="spellStart"/>
      <w:r w:rsidRPr="006F47C9">
        <w:rPr>
          <w:sz w:val="28"/>
          <w:szCs w:val="28"/>
          <w:lang w:val="ru-RU"/>
        </w:rPr>
        <w:t>сесії</w:t>
      </w:r>
      <w:proofErr w:type="spellEnd"/>
      <w:r w:rsidRPr="006F47C9">
        <w:rPr>
          <w:sz w:val="28"/>
          <w:szCs w:val="28"/>
          <w:lang w:val="ru-RU"/>
        </w:rPr>
        <w:t xml:space="preserve"> </w:t>
      </w:r>
      <w:proofErr w:type="spellStart"/>
      <w:r w:rsidR="009A2A7A">
        <w:rPr>
          <w:sz w:val="28"/>
          <w:szCs w:val="28"/>
          <w:lang w:val="ru-RU"/>
        </w:rPr>
        <w:t>с</w:t>
      </w:r>
      <w:r w:rsidRPr="006F47C9">
        <w:rPr>
          <w:sz w:val="28"/>
          <w:szCs w:val="28"/>
          <w:lang w:val="ru-RU"/>
        </w:rPr>
        <w:t>і</w:t>
      </w:r>
      <w:r w:rsidR="009A2A7A">
        <w:rPr>
          <w:sz w:val="28"/>
          <w:szCs w:val="28"/>
          <w:lang w:val="ru-RU"/>
        </w:rPr>
        <w:t>ль</w:t>
      </w:r>
      <w:r w:rsidRPr="006F47C9">
        <w:rPr>
          <w:sz w:val="28"/>
          <w:szCs w:val="28"/>
          <w:lang w:val="ru-RU"/>
        </w:rPr>
        <w:t>ської</w:t>
      </w:r>
      <w:proofErr w:type="spellEnd"/>
      <w:r w:rsidRPr="006F47C9">
        <w:rPr>
          <w:sz w:val="28"/>
          <w:szCs w:val="28"/>
          <w:lang w:val="ru-RU"/>
        </w:rPr>
        <w:t xml:space="preserve"> ради </w:t>
      </w:r>
      <w:proofErr w:type="spellStart"/>
      <w:r w:rsidR="009A2A7A">
        <w:rPr>
          <w:sz w:val="28"/>
          <w:szCs w:val="28"/>
          <w:lang w:eastAsia="uk-UA"/>
        </w:rPr>
        <w:t>Б</w:t>
      </w:r>
      <w:r w:rsidR="009A2A7A" w:rsidRPr="00B804B4">
        <w:rPr>
          <w:sz w:val="28"/>
          <w:szCs w:val="28"/>
          <w:lang w:eastAsia="uk-UA"/>
        </w:rPr>
        <w:t>аш</w:t>
      </w:r>
      <w:r w:rsidR="009A2A7A">
        <w:rPr>
          <w:sz w:val="28"/>
          <w:szCs w:val="28"/>
          <w:lang w:eastAsia="uk-UA"/>
        </w:rPr>
        <w:t>теч</w:t>
      </w:r>
      <w:r w:rsidR="009A2A7A" w:rsidRPr="00B804B4">
        <w:rPr>
          <w:sz w:val="28"/>
          <w:szCs w:val="28"/>
          <w:lang w:eastAsia="uk-UA"/>
        </w:rPr>
        <w:t>ківськ</w:t>
      </w:r>
      <w:r w:rsidR="009A2A7A">
        <w:rPr>
          <w:sz w:val="28"/>
          <w:szCs w:val="28"/>
          <w:lang w:eastAsia="uk-UA"/>
        </w:rPr>
        <w:t>ої</w:t>
      </w:r>
      <w:proofErr w:type="spellEnd"/>
      <w:r w:rsidR="009A2A7A" w:rsidRPr="00B804B4">
        <w:rPr>
          <w:sz w:val="28"/>
          <w:szCs w:val="28"/>
          <w:lang w:eastAsia="uk-UA"/>
        </w:rPr>
        <w:t xml:space="preserve"> </w:t>
      </w:r>
      <w:r w:rsidR="009A2A7A">
        <w:rPr>
          <w:sz w:val="28"/>
          <w:szCs w:val="28"/>
          <w:lang w:eastAsia="uk-UA"/>
        </w:rPr>
        <w:t>с</w:t>
      </w:r>
      <w:r w:rsidR="009A2A7A" w:rsidRPr="00B804B4">
        <w:rPr>
          <w:sz w:val="28"/>
          <w:szCs w:val="28"/>
          <w:lang w:eastAsia="uk-UA"/>
        </w:rPr>
        <w:t>і</w:t>
      </w:r>
      <w:r w:rsidR="009A2A7A">
        <w:rPr>
          <w:sz w:val="28"/>
          <w:szCs w:val="28"/>
          <w:lang w:eastAsia="uk-UA"/>
        </w:rPr>
        <w:t>ль</w:t>
      </w:r>
      <w:r w:rsidR="009A2A7A" w:rsidRPr="00B804B4">
        <w:rPr>
          <w:sz w:val="28"/>
          <w:szCs w:val="28"/>
          <w:lang w:eastAsia="uk-UA"/>
        </w:rPr>
        <w:t>ськ</w:t>
      </w:r>
      <w:r w:rsidR="009A2A7A">
        <w:rPr>
          <w:sz w:val="28"/>
          <w:szCs w:val="28"/>
          <w:lang w:eastAsia="uk-UA"/>
        </w:rPr>
        <w:t>ої</w:t>
      </w:r>
      <w:r w:rsidRPr="006F47C9">
        <w:rPr>
          <w:sz w:val="28"/>
          <w:szCs w:val="28"/>
          <w:lang w:val="ru-RU"/>
        </w:rPr>
        <w:t xml:space="preserve"> </w:t>
      </w:r>
      <w:proofErr w:type="spellStart"/>
      <w:r w:rsidRPr="006F47C9">
        <w:rPr>
          <w:sz w:val="28"/>
          <w:szCs w:val="28"/>
          <w:lang w:val="ru-RU"/>
        </w:rPr>
        <w:t>територіальної</w:t>
      </w:r>
      <w:proofErr w:type="spellEnd"/>
      <w:r w:rsidRPr="006F47C9">
        <w:rPr>
          <w:sz w:val="28"/>
          <w:szCs w:val="28"/>
          <w:lang w:val="ru-RU"/>
        </w:rPr>
        <w:t xml:space="preserve"> </w:t>
      </w:r>
      <w:proofErr w:type="spellStart"/>
      <w:r w:rsidRPr="006F47C9">
        <w:rPr>
          <w:sz w:val="28"/>
          <w:szCs w:val="28"/>
          <w:lang w:val="ru-RU"/>
        </w:rPr>
        <w:t>громади</w:t>
      </w:r>
      <w:proofErr w:type="spellEnd"/>
      <w:r w:rsidRPr="006F47C9">
        <w:rPr>
          <w:sz w:val="28"/>
          <w:szCs w:val="28"/>
          <w:lang w:val="ru-RU"/>
        </w:rPr>
        <w:t xml:space="preserve">. </w:t>
      </w:r>
      <w:proofErr w:type="spellStart"/>
      <w:r w:rsidRPr="006F47C9">
        <w:rPr>
          <w:sz w:val="28"/>
          <w:szCs w:val="28"/>
          <w:lang w:val="ru-RU"/>
        </w:rPr>
        <w:t>Перерахування</w:t>
      </w:r>
      <w:proofErr w:type="spellEnd"/>
      <w:r w:rsidRPr="006F47C9">
        <w:rPr>
          <w:sz w:val="28"/>
          <w:szCs w:val="28"/>
          <w:lang w:val="ru-RU"/>
        </w:rPr>
        <w:t xml:space="preserve"> </w:t>
      </w:r>
      <w:proofErr w:type="spellStart"/>
      <w:r w:rsidRPr="006F47C9">
        <w:rPr>
          <w:sz w:val="28"/>
          <w:szCs w:val="28"/>
          <w:lang w:val="ru-RU"/>
        </w:rPr>
        <w:t>коштів</w:t>
      </w:r>
      <w:proofErr w:type="spellEnd"/>
      <w:r w:rsidRPr="006F47C9">
        <w:rPr>
          <w:sz w:val="28"/>
          <w:szCs w:val="28"/>
          <w:lang w:val="ru-RU"/>
        </w:rPr>
        <w:t xml:space="preserve"> </w:t>
      </w:r>
      <w:proofErr w:type="spellStart"/>
      <w:r w:rsidRPr="006F47C9">
        <w:rPr>
          <w:sz w:val="28"/>
          <w:szCs w:val="28"/>
          <w:lang w:val="ru-RU"/>
        </w:rPr>
        <w:t>місцевого</w:t>
      </w:r>
      <w:proofErr w:type="spellEnd"/>
      <w:r w:rsidRPr="006F47C9">
        <w:rPr>
          <w:sz w:val="28"/>
          <w:szCs w:val="28"/>
          <w:lang w:val="ru-RU"/>
        </w:rPr>
        <w:t xml:space="preserve"> бюджету на </w:t>
      </w:r>
      <w:proofErr w:type="spellStart"/>
      <w:r w:rsidRPr="006F47C9">
        <w:rPr>
          <w:sz w:val="28"/>
          <w:szCs w:val="28"/>
          <w:lang w:val="ru-RU"/>
        </w:rPr>
        <w:t>вищевказані</w:t>
      </w:r>
      <w:proofErr w:type="spellEnd"/>
      <w:r w:rsidRPr="006F47C9">
        <w:rPr>
          <w:sz w:val="28"/>
          <w:szCs w:val="28"/>
          <w:lang w:val="ru-RU"/>
        </w:rPr>
        <w:t xml:space="preserve"> </w:t>
      </w:r>
      <w:proofErr w:type="spellStart"/>
      <w:r w:rsidRPr="006F47C9">
        <w:rPr>
          <w:sz w:val="28"/>
          <w:szCs w:val="28"/>
          <w:lang w:val="ru-RU"/>
        </w:rPr>
        <w:t>цілі</w:t>
      </w:r>
      <w:proofErr w:type="spellEnd"/>
      <w:r w:rsidRPr="006F47C9">
        <w:rPr>
          <w:sz w:val="28"/>
          <w:szCs w:val="28"/>
          <w:lang w:val="ru-RU"/>
        </w:rPr>
        <w:t xml:space="preserve"> </w:t>
      </w:r>
      <w:proofErr w:type="spellStart"/>
      <w:r w:rsidRPr="006F47C9">
        <w:rPr>
          <w:sz w:val="28"/>
          <w:szCs w:val="28"/>
          <w:lang w:val="ru-RU"/>
        </w:rPr>
        <w:t>здійснюється</w:t>
      </w:r>
      <w:proofErr w:type="spellEnd"/>
      <w:r w:rsidRPr="006F47C9">
        <w:rPr>
          <w:sz w:val="28"/>
          <w:szCs w:val="28"/>
          <w:lang w:val="ru-RU"/>
        </w:rPr>
        <w:t xml:space="preserve"> </w:t>
      </w:r>
      <w:proofErr w:type="spellStart"/>
      <w:r w:rsidRPr="006F47C9">
        <w:rPr>
          <w:sz w:val="28"/>
          <w:szCs w:val="28"/>
          <w:lang w:val="ru-RU"/>
        </w:rPr>
        <w:t>головним</w:t>
      </w:r>
      <w:proofErr w:type="spellEnd"/>
      <w:r w:rsidRPr="006F47C9">
        <w:rPr>
          <w:sz w:val="28"/>
          <w:szCs w:val="28"/>
          <w:lang w:val="ru-RU"/>
        </w:rPr>
        <w:t xml:space="preserve"> </w:t>
      </w:r>
      <w:proofErr w:type="spellStart"/>
      <w:r w:rsidRPr="006F47C9">
        <w:rPr>
          <w:sz w:val="28"/>
          <w:szCs w:val="28"/>
          <w:lang w:val="ru-RU"/>
        </w:rPr>
        <w:t>розпорядником</w:t>
      </w:r>
      <w:proofErr w:type="spellEnd"/>
      <w:r w:rsidRPr="006F47C9">
        <w:rPr>
          <w:sz w:val="28"/>
          <w:szCs w:val="28"/>
          <w:lang w:val="ru-RU"/>
        </w:rPr>
        <w:t xml:space="preserve"> </w:t>
      </w:r>
      <w:proofErr w:type="spellStart"/>
      <w:r w:rsidRPr="006F47C9">
        <w:rPr>
          <w:sz w:val="28"/>
          <w:szCs w:val="28"/>
          <w:lang w:val="ru-RU"/>
        </w:rPr>
        <w:t>коштів</w:t>
      </w:r>
      <w:proofErr w:type="spellEnd"/>
      <w:r w:rsidRPr="006F47C9">
        <w:rPr>
          <w:sz w:val="28"/>
          <w:szCs w:val="28"/>
          <w:lang w:val="ru-RU"/>
        </w:rPr>
        <w:t xml:space="preserve"> на </w:t>
      </w:r>
      <w:proofErr w:type="spellStart"/>
      <w:r w:rsidRPr="006F47C9">
        <w:rPr>
          <w:sz w:val="28"/>
          <w:szCs w:val="28"/>
          <w:lang w:val="ru-RU"/>
        </w:rPr>
        <w:t>рахунок</w:t>
      </w:r>
      <w:proofErr w:type="spellEnd"/>
      <w:r w:rsidRPr="006F47C9">
        <w:rPr>
          <w:sz w:val="28"/>
          <w:szCs w:val="28"/>
          <w:lang w:val="ru-RU"/>
        </w:rPr>
        <w:t xml:space="preserve"> </w:t>
      </w:r>
      <w:proofErr w:type="spellStart"/>
      <w:r w:rsidRPr="006F47C9">
        <w:rPr>
          <w:sz w:val="28"/>
          <w:szCs w:val="28"/>
          <w:lang w:val="ru-RU"/>
        </w:rPr>
        <w:t>уповноваженого</w:t>
      </w:r>
      <w:proofErr w:type="spellEnd"/>
      <w:r w:rsidRPr="006F47C9">
        <w:rPr>
          <w:sz w:val="28"/>
          <w:szCs w:val="28"/>
          <w:lang w:val="ru-RU"/>
        </w:rPr>
        <w:t xml:space="preserve"> головного </w:t>
      </w:r>
      <w:proofErr w:type="spellStart"/>
      <w:r w:rsidRPr="006F47C9">
        <w:rPr>
          <w:sz w:val="28"/>
          <w:szCs w:val="28"/>
          <w:lang w:val="ru-RU"/>
        </w:rPr>
        <w:t>розпорядника</w:t>
      </w:r>
      <w:proofErr w:type="spellEnd"/>
      <w:r w:rsidRPr="006F47C9">
        <w:rPr>
          <w:sz w:val="28"/>
          <w:szCs w:val="28"/>
          <w:lang w:val="ru-RU"/>
        </w:rPr>
        <w:t xml:space="preserve"> </w:t>
      </w:r>
      <w:proofErr w:type="spellStart"/>
      <w:r w:rsidRPr="006F47C9">
        <w:rPr>
          <w:sz w:val="28"/>
          <w:szCs w:val="28"/>
          <w:lang w:val="ru-RU"/>
        </w:rPr>
        <w:t>коштів</w:t>
      </w:r>
      <w:proofErr w:type="spellEnd"/>
      <w:r w:rsidRPr="006F47C9">
        <w:rPr>
          <w:sz w:val="28"/>
          <w:szCs w:val="28"/>
          <w:lang w:val="ru-RU"/>
        </w:rPr>
        <w:t xml:space="preserve"> </w:t>
      </w:r>
      <w:proofErr w:type="spellStart"/>
      <w:r w:rsidRPr="006F47C9">
        <w:rPr>
          <w:sz w:val="28"/>
          <w:szCs w:val="28"/>
          <w:lang w:val="ru-RU"/>
        </w:rPr>
        <w:t>балансоутримувача</w:t>
      </w:r>
      <w:proofErr w:type="spellEnd"/>
      <w:r w:rsidRPr="006F47C9">
        <w:rPr>
          <w:sz w:val="28"/>
          <w:szCs w:val="28"/>
          <w:lang w:val="ru-RU"/>
        </w:rPr>
        <w:t xml:space="preserve"> </w:t>
      </w:r>
      <w:proofErr w:type="spellStart"/>
      <w:r w:rsidRPr="006F47C9">
        <w:rPr>
          <w:sz w:val="28"/>
          <w:szCs w:val="28"/>
          <w:lang w:val="ru-RU"/>
        </w:rPr>
        <w:t>доріг</w:t>
      </w:r>
      <w:proofErr w:type="spellEnd"/>
      <w:r w:rsidRPr="006F47C9">
        <w:rPr>
          <w:sz w:val="28"/>
          <w:szCs w:val="28"/>
          <w:lang w:val="ru-RU"/>
        </w:rPr>
        <w:t xml:space="preserve">, </w:t>
      </w:r>
      <w:proofErr w:type="spellStart"/>
      <w:r w:rsidRPr="006F47C9">
        <w:rPr>
          <w:sz w:val="28"/>
          <w:szCs w:val="28"/>
          <w:lang w:val="ru-RU"/>
        </w:rPr>
        <w:t>відкритий</w:t>
      </w:r>
      <w:proofErr w:type="spellEnd"/>
      <w:r w:rsidRPr="006F47C9">
        <w:rPr>
          <w:sz w:val="28"/>
          <w:szCs w:val="28"/>
          <w:lang w:val="ru-RU"/>
        </w:rPr>
        <w:t xml:space="preserve"> в органах Казначейства.</w:t>
      </w:r>
    </w:p>
    <w:p w:rsidR="00DB0D32" w:rsidRDefault="00DB0D32" w:rsidP="00A86A70">
      <w:pPr>
        <w:ind w:firstLine="708"/>
        <w:jc w:val="both"/>
        <w:rPr>
          <w:sz w:val="28"/>
          <w:szCs w:val="28"/>
          <w:lang w:val="ru-RU"/>
        </w:rPr>
      </w:pPr>
    </w:p>
    <w:p w:rsidR="00707437" w:rsidRPr="00BF0E11" w:rsidRDefault="007F11DD" w:rsidP="00A86A70">
      <w:pPr>
        <w:ind w:firstLine="708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5</w:t>
      </w:r>
      <w:r w:rsidR="00707437" w:rsidRPr="00BF0E11">
        <w:rPr>
          <w:b/>
          <w:bCs/>
          <w:sz w:val="28"/>
          <w:szCs w:val="28"/>
          <w:lang w:val="ru-RU"/>
        </w:rPr>
        <w:t xml:space="preserve">. </w:t>
      </w:r>
      <w:r w:rsidR="00947CAE">
        <w:rPr>
          <w:b/>
          <w:bCs/>
          <w:sz w:val="28"/>
          <w:szCs w:val="28"/>
          <w:lang w:val="ru-RU"/>
        </w:rPr>
        <w:t>К</w:t>
      </w:r>
      <w:r w:rsidR="00707437" w:rsidRPr="00BF0E11">
        <w:rPr>
          <w:b/>
          <w:bCs/>
          <w:sz w:val="28"/>
          <w:szCs w:val="28"/>
          <w:lang w:val="ru-RU"/>
        </w:rPr>
        <w:t>онтроль за виконання</w:t>
      </w:r>
      <w:r w:rsidR="00947CAE">
        <w:rPr>
          <w:b/>
          <w:bCs/>
          <w:sz w:val="28"/>
          <w:szCs w:val="28"/>
          <w:lang w:val="ru-RU"/>
        </w:rPr>
        <w:t>м</w:t>
      </w:r>
      <w:r w:rsidR="00707437" w:rsidRPr="00BF0E11">
        <w:rPr>
          <w:b/>
          <w:bCs/>
          <w:sz w:val="28"/>
          <w:szCs w:val="28"/>
          <w:lang w:val="ru-RU"/>
        </w:rPr>
        <w:t xml:space="preserve"> Програми</w:t>
      </w:r>
    </w:p>
    <w:p w:rsidR="00A86A70" w:rsidRDefault="00A86A70" w:rsidP="00BF0E11">
      <w:pPr>
        <w:jc w:val="both"/>
        <w:rPr>
          <w:sz w:val="28"/>
          <w:szCs w:val="28"/>
          <w:lang w:val="ru-RU"/>
        </w:rPr>
      </w:pPr>
    </w:p>
    <w:p w:rsidR="00707437" w:rsidRPr="00BF0E11" w:rsidRDefault="00707437" w:rsidP="00B52004">
      <w:pPr>
        <w:ind w:firstLine="567"/>
        <w:jc w:val="both"/>
        <w:rPr>
          <w:sz w:val="28"/>
          <w:szCs w:val="28"/>
          <w:lang w:val="ru-RU"/>
        </w:rPr>
      </w:pPr>
      <w:proofErr w:type="spellStart"/>
      <w:r w:rsidRPr="00BF0E11">
        <w:rPr>
          <w:sz w:val="28"/>
          <w:szCs w:val="28"/>
          <w:lang w:val="ru-RU"/>
        </w:rPr>
        <w:t>Координація</w:t>
      </w:r>
      <w:proofErr w:type="spellEnd"/>
      <w:r w:rsidRPr="00BF0E11">
        <w:rPr>
          <w:sz w:val="28"/>
          <w:szCs w:val="28"/>
          <w:lang w:val="ru-RU"/>
        </w:rPr>
        <w:t xml:space="preserve"> та контроль за ходом </w:t>
      </w:r>
      <w:proofErr w:type="spellStart"/>
      <w:r w:rsidRPr="00BF0E11">
        <w:rPr>
          <w:sz w:val="28"/>
          <w:szCs w:val="28"/>
          <w:lang w:val="ru-RU"/>
        </w:rPr>
        <w:t>виконанням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завдань</w:t>
      </w:r>
      <w:proofErr w:type="spellEnd"/>
      <w:r w:rsidRPr="00BF0E11">
        <w:rPr>
          <w:sz w:val="28"/>
          <w:szCs w:val="28"/>
          <w:lang w:val="ru-RU"/>
        </w:rPr>
        <w:t xml:space="preserve"> і </w:t>
      </w:r>
      <w:proofErr w:type="spellStart"/>
      <w:r w:rsidRPr="00BF0E11">
        <w:rPr>
          <w:sz w:val="28"/>
          <w:szCs w:val="28"/>
          <w:lang w:val="ru-RU"/>
        </w:rPr>
        <w:t>заходів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Програми</w:t>
      </w:r>
      <w:proofErr w:type="spellEnd"/>
      <w:r w:rsidR="00A86A70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покладається</w:t>
      </w:r>
      <w:proofErr w:type="spellEnd"/>
      <w:r w:rsidRPr="00BF0E11">
        <w:rPr>
          <w:sz w:val="28"/>
          <w:szCs w:val="28"/>
          <w:lang w:val="ru-RU"/>
        </w:rPr>
        <w:t xml:space="preserve"> на</w:t>
      </w:r>
      <w:r w:rsidR="009A2A7A">
        <w:rPr>
          <w:sz w:val="28"/>
          <w:szCs w:val="28"/>
          <w:lang w:val="ru-RU"/>
        </w:rPr>
        <w:t xml:space="preserve"> </w:t>
      </w:r>
      <w:r w:rsidR="009A2A7A">
        <w:rPr>
          <w:sz w:val="28"/>
          <w:szCs w:val="28"/>
        </w:rPr>
        <w:t>постійну комісію сільської ради з питань фінансів, бюджету, планування соціально-економ</w:t>
      </w:r>
      <w:r w:rsidR="00CE4B55">
        <w:rPr>
          <w:sz w:val="28"/>
          <w:szCs w:val="28"/>
        </w:rPr>
        <w:t xml:space="preserve">ічного розвитку, інвестицій та </w:t>
      </w:r>
      <w:r w:rsidR="009A2A7A">
        <w:rPr>
          <w:sz w:val="28"/>
          <w:szCs w:val="28"/>
        </w:rPr>
        <w:t>міжнародного  співробітництва</w:t>
      </w:r>
      <w:r w:rsidR="00213B5B">
        <w:rPr>
          <w:sz w:val="28"/>
          <w:szCs w:val="28"/>
        </w:rPr>
        <w:t xml:space="preserve"> </w:t>
      </w:r>
      <w:r w:rsidR="00213B5B" w:rsidRPr="00213B5B">
        <w:rPr>
          <w:sz w:val="28"/>
          <w:szCs w:val="28"/>
        </w:rPr>
        <w:t>та</w:t>
      </w:r>
      <w:r w:rsidR="00213B5B" w:rsidRPr="00213B5B">
        <w:rPr>
          <w:sz w:val="28"/>
          <w:szCs w:val="28"/>
          <w:shd w:val="clear" w:color="auto" w:fill="FFFFFF"/>
        </w:rPr>
        <w:t xml:space="preserve"> відділ з питань земельних відносин, містобудування, архітектури, житлово-комунального господарства, благоустрою та охорони навколишнього середовища виконавчого</w:t>
      </w:r>
      <w:r w:rsidR="00213B5B">
        <w:rPr>
          <w:shd w:val="clear" w:color="auto" w:fill="FFFFFF"/>
        </w:rPr>
        <w:t xml:space="preserve"> </w:t>
      </w:r>
      <w:r w:rsidR="00213B5B" w:rsidRPr="00213B5B">
        <w:rPr>
          <w:sz w:val="28"/>
          <w:szCs w:val="28"/>
          <w:shd w:val="clear" w:color="auto" w:fill="FFFFFF"/>
        </w:rPr>
        <w:t>комітету</w:t>
      </w:r>
      <w:r w:rsidR="00213B5B">
        <w:rPr>
          <w:sz w:val="28"/>
          <w:szCs w:val="28"/>
          <w:shd w:val="clear" w:color="auto" w:fill="FFFFFF"/>
        </w:rPr>
        <w:t xml:space="preserve"> </w:t>
      </w:r>
      <w:r w:rsidR="00213B5B" w:rsidRPr="00213B5B">
        <w:rPr>
          <w:sz w:val="28"/>
          <w:szCs w:val="28"/>
          <w:shd w:val="clear" w:color="auto" w:fill="FFFFFF"/>
        </w:rPr>
        <w:t>Баштечківської сільської</w:t>
      </w:r>
      <w:r w:rsidR="00213B5B">
        <w:rPr>
          <w:sz w:val="28"/>
          <w:szCs w:val="28"/>
          <w:shd w:val="clear" w:color="auto" w:fill="FFFFFF"/>
        </w:rPr>
        <w:t xml:space="preserve"> </w:t>
      </w:r>
      <w:r w:rsidR="00213B5B" w:rsidRPr="00213B5B">
        <w:rPr>
          <w:sz w:val="28"/>
          <w:szCs w:val="28"/>
          <w:shd w:val="clear" w:color="auto" w:fill="FFFFFF"/>
        </w:rPr>
        <w:t>ради</w:t>
      </w:r>
      <w:r w:rsidR="00DB0D32" w:rsidRPr="00213B5B">
        <w:rPr>
          <w:sz w:val="28"/>
          <w:szCs w:val="28"/>
          <w:lang w:val="ru-RU"/>
        </w:rPr>
        <w:t>,</w:t>
      </w:r>
      <w:r w:rsidR="009A2A7A" w:rsidRPr="00213B5B">
        <w:rPr>
          <w:sz w:val="28"/>
          <w:szCs w:val="28"/>
          <w:lang w:val="ru-RU"/>
        </w:rPr>
        <w:t xml:space="preserve"> </w:t>
      </w:r>
      <w:r w:rsidRPr="00213B5B">
        <w:rPr>
          <w:sz w:val="28"/>
          <w:szCs w:val="28"/>
          <w:lang w:val="ru-RU"/>
        </w:rPr>
        <w:t xml:space="preserve">а за </w:t>
      </w:r>
      <w:proofErr w:type="spellStart"/>
      <w:r w:rsidRPr="00213B5B">
        <w:rPr>
          <w:sz w:val="28"/>
          <w:szCs w:val="28"/>
          <w:lang w:val="ru-RU"/>
        </w:rPr>
        <w:t>цільовим</w:t>
      </w:r>
      <w:proofErr w:type="spellEnd"/>
      <w:r w:rsidRPr="00213B5B">
        <w:rPr>
          <w:sz w:val="28"/>
          <w:szCs w:val="28"/>
          <w:lang w:val="ru-RU"/>
        </w:rPr>
        <w:t xml:space="preserve"> та </w:t>
      </w:r>
      <w:proofErr w:type="spellStart"/>
      <w:r w:rsidRPr="00213B5B">
        <w:rPr>
          <w:sz w:val="28"/>
          <w:szCs w:val="28"/>
          <w:lang w:val="ru-RU"/>
        </w:rPr>
        <w:t>ефективним</w:t>
      </w:r>
      <w:proofErr w:type="spellEnd"/>
      <w:r w:rsidR="00A86A70" w:rsidRPr="00213B5B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використанням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коштів</w:t>
      </w:r>
      <w:proofErr w:type="spellEnd"/>
      <w:r w:rsidRPr="00BF0E11">
        <w:rPr>
          <w:sz w:val="28"/>
          <w:szCs w:val="28"/>
          <w:lang w:val="ru-RU"/>
        </w:rPr>
        <w:t xml:space="preserve"> на головного </w:t>
      </w:r>
      <w:proofErr w:type="spellStart"/>
      <w:r w:rsidRPr="00BF0E11">
        <w:rPr>
          <w:sz w:val="28"/>
          <w:szCs w:val="28"/>
          <w:lang w:val="ru-RU"/>
        </w:rPr>
        <w:t>розпорядника</w:t>
      </w:r>
      <w:proofErr w:type="spellEnd"/>
      <w:r w:rsidRPr="00BF0E11">
        <w:rPr>
          <w:sz w:val="28"/>
          <w:szCs w:val="28"/>
          <w:lang w:val="ru-RU"/>
        </w:rPr>
        <w:t xml:space="preserve"> </w:t>
      </w:r>
      <w:proofErr w:type="spellStart"/>
      <w:r w:rsidRPr="00BF0E11">
        <w:rPr>
          <w:sz w:val="28"/>
          <w:szCs w:val="28"/>
          <w:lang w:val="ru-RU"/>
        </w:rPr>
        <w:t>коштів</w:t>
      </w:r>
      <w:proofErr w:type="spellEnd"/>
      <w:r w:rsidRPr="00BF0E11">
        <w:rPr>
          <w:sz w:val="28"/>
          <w:szCs w:val="28"/>
          <w:lang w:val="ru-RU"/>
        </w:rPr>
        <w:t xml:space="preserve"> – </w:t>
      </w:r>
      <w:proofErr w:type="spellStart"/>
      <w:r w:rsidR="00A86A70">
        <w:rPr>
          <w:sz w:val="28"/>
          <w:szCs w:val="28"/>
          <w:lang w:val="ru-RU"/>
        </w:rPr>
        <w:t>виконавчий</w:t>
      </w:r>
      <w:proofErr w:type="spellEnd"/>
      <w:r w:rsidR="00A86A70">
        <w:rPr>
          <w:sz w:val="28"/>
          <w:szCs w:val="28"/>
          <w:lang w:val="ru-RU"/>
        </w:rPr>
        <w:t xml:space="preserve"> </w:t>
      </w:r>
      <w:proofErr w:type="spellStart"/>
      <w:r w:rsidR="00A86A70">
        <w:rPr>
          <w:sz w:val="28"/>
          <w:szCs w:val="28"/>
          <w:lang w:val="ru-RU"/>
        </w:rPr>
        <w:t>комітет</w:t>
      </w:r>
      <w:proofErr w:type="spellEnd"/>
      <w:r w:rsidR="00A86A70">
        <w:rPr>
          <w:sz w:val="28"/>
          <w:szCs w:val="28"/>
          <w:lang w:val="ru-RU"/>
        </w:rPr>
        <w:t xml:space="preserve"> </w:t>
      </w:r>
      <w:r w:rsidR="009A2A7A">
        <w:rPr>
          <w:sz w:val="28"/>
          <w:szCs w:val="28"/>
          <w:lang w:eastAsia="uk-UA"/>
        </w:rPr>
        <w:t>Б</w:t>
      </w:r>
      <w:r w:rsidR="009A2A7A" w:rsidRPr="00B804B4">
        <w:rPr>
          <w:sz w:val="28"/>
          <w:szCs w:val="28"/>
          <w:lang w:eastAsia="uk-UA"/>
        </w:rPr>
        <w:t>аш</w:t>
      </w:r>
      <w:r w:rsidR="009A2A7A">
        <w:rPr>
          <w:sz w:val="28"/>
          <w:szCs w:val="28"/>
          <w:lang w:eastAsia="uk-UA"/>
        </w:rPr>
        <w:t>теч</w:t>
      </w:r>
      <w:r w:rsidR="009A2A7A" w:rsidRPr="00B804B4">
        <w:rPr>
          <w:sz w:val="28"/>
          <w:szCs w:val="28"/>
          <w:lang w:eastAsia="uk-UA"/>
        </w:rPr>
        <w:t>ківськ</w:t>
      </w:r>
      <w:r w:rsidR="009A2A7A">
        <w:rPr>
          <w:sz w:val="28"/>
          <w:szCs w:val="28"/>
          <w:lang w:eastAsia="uk-UA"/>
        </w:rPr>
        <w:t>ої</w:t>
      </w:r>
      <w:r w:rsidR="009A2A7A" w:rsidRPr="00B804B4">
        <w:rPr>
          <w:sz w:val="28"/>
          <w:szCs w:val="28"/>
          <w:lang w:eastAsia="uk-UA"/>
        </w:rPr>
        <w:t xml:space="preserve"> </w:t>
      </w:r>
      <w:r w:rsidR="009A2A7A">
        <w:rPr>
          <w:sz w:val="28"/>
          <w:szCs w:val="28"/>
          <w:lang w:eastAsia="uk-UA"/>
        </w:rPr>
        <w:t>с</w:t>
      </w:r>
      <w:r w:rsidR="009A2A7A" w:rsidRPr="00B804B4">
        <w:rPr>
          <w:sz w:val="28"/>
          <w:szCs w:val="28"/>
          <w:lang w:eastAsia="uk-UA"/>
        </w:rPr>
        <w:t>і</w:t>
      </w:r>
      <w:r w:rsidR="009A2A7A">
        <w:rPr>
          <w:sz w:val="28"/>
          <w:szCs w:val="28"/>
          <w:lang w:eastAsia="uk-UA"/>
        </w:rPr>
        <w:t>ль</w:t>
      </w:r>
      <w:r w:rsidR="009A2A7A" w:rsidRPr="00B804B4">
        <w:rPr>
          <w:sz w:val="28"/>
          <w:szCs w:val="28"/>
          <w:lang w:eastAsia="uk-UA"/>
        </w:rPr>
        <w:t>ськ</w:t>
      </w:r>
      <w:r w:rsidR="009A2A7A">
        <w:rPr>
          <w:sz w:val="28"/>
          <w:szCs w:val="28"/>
          <w:lang w:eastAsia="uk-UA"/>
        </w:rPr>
        <w:t>ої</w:t>
      </w:r>
      <w:r w:rsidR="009A2A7A">
        <w:rPr>
          <w:sz w:val="28"/>
          <w:szCs w:val="28"/>
        </w:rPr>
        <w:t xml:space="preserve"> </w:t>
      </w:r>
      <w:r w:rsidR="00A86A70">
        <w:rPr>
          <w:sz w:val="28"/>
          <w:szCs w:val="28"/>
          <w:lang w:val="ru-RU"/>
        </w:rPr>
        <w:t>ради</w:t>
      </w:r>
      <w:r w:rsidRPr="00BF0E11">
        <w:rPr>
          <w:sz w:val="28"/>
          <w:szCs w:val="28"/>
          <w:lang w:val="ru-RU"/>
        </w:rPr>
        <w:t>.</w:t>
      </w:r>
    </w:p>
    <w:p w:rsidR="00707437" w:rsidRDefault="00707437" w:rsidP="00BF0E11">
      <w:pPr>
        <w:jc w:val="both"/>
        <w:rPr>
          <w:b/>
          <w:bCs/>
          <w:sz w:val="28"/>
          <w:szCs w:val="28"/>
          <w:lang w:val="ru-RU"/>
        </w:rPr>
      </w:pPr>
    </w:p>
    <w:p w:rsidR="00E06B03" w:rsidRDefault="00E06B03" w:rsidP="00BF0E11">
      <w:pPr>
        <w:jc w:val="both"/>
        <w:rPr>
          <w:b/>
          <w:bCs/>
          <w:sz w:val="28"/>
          <w:szCs w:val="28"/>
          <w:lang w:val="ru-RU"/>
        </w:rPr>
      </w:pPr>
    </w:p>
    <w:p w:rsidR="00E06B03" w:rsidRDefault="00E06B03" w:rsidP="00BF0E11">
      <w:pPr>
        <w:jc w:val="both"/>
        <w:rPr>
          <w:b/>
          <w:bCs/>
          <w:sz w:val="28"/>
          <w:szCs w:val="28"/>
          <w:lang w:val="ru-RU"/>
        </w:rPr>
      </w:pPr>
    </w:p>
    <w:p w:rsidR="009A2A7A" w:rsidRPr="00860479" w:rsidRDefault="009A2A7A" w:rsidP="009A2A7A">
      <w:pPr>
        <w:rPr>
          <w:sz w:val="28"/>
          <w:szCs w:val="28"/>
        </w:rPr>
      </w:pPr>
      <w:r w:rsidRPr="00860479">
        <w:rPr>
          <w:sz w:val="28"/>
          <w:szCs w:val="28"/>
        </w:rPr>
        <w:t>Секретар сільської ради</w:t>
      </w:r>
      <w:r w:rsidR="00B52004">
        <w:rPr>
          <w:sz w:val="28"/>
          <w:szCs w:val="28"/>
        </w:rPr>
        <w:t xml:space="preserve">                                             Ольга СТЕПАНЮК</w:t>
      </w:r>
    </w:p>
    <w:p w:rsidR="003F74EA" w:rsidRDefault="003F74EA" w:rsidP="00BF0E11">
      <w:pPr>
        <w:jc w:val="both"/>
        <w:rPr>
          <w:b/>
          <w:bCs/>
          <w:sz w:val="28"/>
          <w:szCs w:val="28"/>
          <w:lang w:val="ru-RU"/>
        </w:rPr>
      </w:pPr>
    </w:p>
    <w:p w:rsidR="00A86A70" w:rsidRDefault="00A86A70" w:rsidP="00BF0E11">
      <w:pPr>
        <w:jc w:val="both"/>
        <w:rPr>
          <w:b/>
          <w:bCs/>
          <w:sz w:val="28"/>
          <w:szCs w:val="28"/>
          <w:lang w:val="ru-RU"/>
        </w:rPr>
      </w:pPr>
    </w:p>
    <w:p w:rsidR="00A86A70" w:rsidRPr="00BF0E11" w:rsidRDefault="00A86A70" w:rsidP="00BF0E11">
      <w:pPr>
        <w:jc w:val="both"/>
        <w:rPr>
          <w:sz w:val="28"/>
          <w:szCs w:val="28"/>
        </w:rPr>
      </w:pPr>
    </w:p>
    <w:sectPr w:rsidR="00A86A70" w:rsidRPr="00BF0E11" w:rsidSect="001251EB">
      <w:pgSz w:w="11906" w:h="16838"/>
      <w:pgMar w:top="719" w:right="620" w:bottom="125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A30F2B1"/>
    <w:multiLevelType w:val="hybridMultilevel"/>
    <w:tmpl w:val="9003678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6C507F1"/>
    <w:multiLevelType w:val="hybridMultilevel"/>
    <w:tmpl w:val="98940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77B6C"/>
    <w:multiLevelType w:val="hybridMultilevel"/>
    <w:tmpl w:val="8508E366"/>
    <w:lvl w:ilvl="0" w:tplc="7F7ACD9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36FD5759"/>
    <w:multiLevelType w:val="hybridMultilevel"/>
    <w:tmpl w:val="D7ECFCAC"/>
    <w:lvl w:ilvl="0" w:tplc="331409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79F4391"/>
    <w:multiLevelType w:val="hybridMultilevel"/>
    <w:tmpl w:val="A6441940"/>
    <w:lvl w:ilvl="0" w:tplc="D2EC51FC">
      <w:start w:val="2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14F5473"/>
    <w:multiLevelType w:val="hybridMultilevel"/>
    <w:tmpl w:val="88CEAC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F56163"/>
    <w:multiLevelType w:val="hybridMultilevel"/>
    <w:tmpl w:val="D2886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450"/>
    <w:rsid w:val="00011C63"/>
    <w:rsid w:val="00011D0D"/>
    <w:rsid w:val="00016742"/>
    <w:rsid w:val="00017A67"/>
    <w:rsid w:val="00021282"/>
    <w:rsid w:val="00027FD3"/>
    <w:rsid w:val="00033E85"/>
    <w:rsid w:val="000350C0"/>
    <w:rsid w:val="00035C14"/>
    <w:rsid w:val="00042E95"/>
    <w:rsid w:val="00044A6B"/>
    <w:rsid w:val="00045FDF"/>
    <w:rsid w:val="00050B50"/>
    <w:rsid w:val="00052EF3"/>
    <w:rsid w:val="00053DA0"/>
    <w:rsid w:val="000649B4"/>
    <w:rsid w:val="00065A02"/>
    <w:rsid w:val="00067E3D"/>
    <w:rsid w:val="0007516E"/>
    <w:rsid w:val="0008441F"/>
    <w:rsid w:val="0008572D"/>
    <w:rsid w:val="000866E4"/>
    <w:rsid w:val="00091A48"/>
    <w:rsid w:val="0009326B"/>
    <w:rsid w:val="000B14B7"/>
    <w:rsid w:val="000B6D13"/>
    <w:rsid w:val="000C32CB"/>
    <w:rsid w:val="000D2324"/>
    <w:rsid w:val="000D2395"/>
    <w:rsid w:val="000E514C"/>
    <w:rsid w:val="000F241D"/>
    <w:rsid w:val="0010010D"/>
    <w:rsid w:val="00104E59"/>
    <w:rsid w:val="00105A70"/>
    <w:rsid w:val="001105A6"/>
    <w:rsid w:val="00114301"/>
    <w:rsid w:val="001224C4"/>
    <w:rsid w:val="00122A15"/>
    <w:rsid w:val="001251EB"/>
    <w:rsid w:val="0013184E"/>
    <w:rsid w:val="001430E8"/>
    <w:rsid w:val="0015152D"/>
    <w:rsid w:val="0016146E"/>
    <w:rsid w:val="0017187E"/>
    <w:rsid w:val="001720E9"/>
    <w:rsid w:val="00184F97"/>
    <w:rsid w:val="00192AA0"/>
    <w:rsid w:val="001934FE"/>
    <w:rsid w:val="001A3169"/>
    <w:rsid w:val="001C1045"/>
    <w:rsid w:val="001C4218"/>
    <w:rsid w:val="001C6347"/>
    <w:rsid w:val="001D5381"/>
    <w:rsid w:val="001D5F31"/>
    <w:rsid w:val="001E22C9"/>
    <w:rsid w:val="001E6476"/>
    <w:rsid w:val="001F2462"/>
    <w:rsid w:val="001F443F"/>
    <w:rsid w:val="001F6C17"/>
    <w:rsid w:val="0020135B"/>
    <w:rsid w:val="00203D56"/>
    <w:rsid w:val="002100C8"/>
    <w:rsid w:val="002118E5"/>
    <w:rsid w:val="00213B5B"/>
    <w:rsid w:val="00214A1B"/>
    <w:rsid w:val="00221019"/>
    <w:rsid w:val="002253A1"/>
    <w:rsid w:val="00231EAB"/>
    <w:rsid w:val="00240966"/>
    <w:rsid w:val="002416CB"/>
    <w:rsid w:val="002610B8"/>
    <w:rsid w:val="0026343D"/>
    <w:rsid w:val="002711FF"/>
    <w:rsid w:val="002904F9"/>
    <w:rsid w:val="002927E8"/>
    <w:rsid w:val="00294BF0"/>
    <w:rsid w:val="002A3F27"/>
    <w:rsid w:val="002A5293"/>
    <w:rsid w:val="002A6F50"/>
    <w:rsid w:val="002B0A8E"/>
    <w:rsid w:val="002B415F"/>
    <w:rsid w:val="002B621C"/>
    <w:rsid w:val="002D07F3"/>
    <w:rsid w:val="002D5D37"/>
    <w:rsid w:val="002D7312"/>
    <w:rsid w:val="002D7C9F"/>
    <w:rsid w:val="002E046B"/>
    <w:rsid w:val="002E06DC"/>
    <w:rsid w:val="002E1120"/>
    <w:rsid w:val="002F3925"/>
    <w:rsid w:val="002F5613"/>
    <w:rsid w:val="003046D8"/>
    <w:rsid w:val="00304CD9"/>
    <w:rsid w:val="003056FC"/>
    <w:rsid w:val="003145BA"/>
    <w:rsid w:val="00316E92"/>
    <w:rsid w:val="00324447"/>
    <w:rsid w:val="00326B01"/>
    <w:rsid w:val="003403CF"/>
    <w:rsid w:val="00342782"/>
    <w:rsid w:val="0034744D"/>
    <w:rsid w:val="00350119"/>
    <w:rsid w:val="00364E3E"/>
    <w:rsid w:val="00375E18"/>
    <w:rsid w:val="00380E9B"/>
    <w:rsid w:val="003930E3"/>
    <w:rsid w:val="00393F33"/>
    <w:rsid w:val="00395553"/>
    <w:rsid w:val="003961EF"/>
    <w:rsid w:val="00397E6E"/>
    <w:rsid w:val="003A2633"/>
    <w:rsid w:val="003A5DD0"/>
    <w:rsid w:val="003A77AB"/>
    <w:rsid w:val="003B2EB0"/>
    <w:rsid w:val="003C2BFB"/>
    <w:rsid w:val="003C2D33"/>
    <w:rsid w:val="003C419C"/>
    <w:rsid w:val="003C4649"/>
    <w:rsid w:val="003D511E"/>
    <w:rsid w:val="003D79FD"/>
    <w:rsid w:val="003F2975"/>
    <w:rsid w:val="003F74EA"/>
    <w:rsid w:val="003F7725"/>
    <w:rsid w:val="00417358"/>
    <w:rsid w:val="00417CB6"/>
    <w:rsid w:val="00424C69"/>
    <w:rsid w:val="0043139A"/>
    <w:rsid w:val="00436164"/>
    <w:rsid w:val="0044295E"/>
    <w:rsid w:val="004476BC"/>
    <w:rsid w:val="00452151"/>
    <w:rsid w:val="00455290"/>
    <w:rsid w:val="004567F9"/>
    <w:rsid w:val="0046140B"/>
    <w:rsid w:val="0047287B"/>
    <w:rsid w:val="004763EB"/>
    <w:rsid w:val="004766CF"/>
    <w:rsid w:val="0048309F"/>
    <w:rsid w:val="00491AA6"/>
    <w:rsid w:val="004A03DC"/>
    <w:rsid w:val="004A16AE"/>
    <w:rsid w:val="004A180B"/>
    <w:rsid w:val="004A5503"/>
    <w:rsid w:val="004B3165"/>
    <w:rsid w:val="004B41BD"/>
    <w:rsid w:val="004B76EB"/>
    <w:rsid w:val="004D7535"/>
    <w:rsid w:val="004F21E0"/>
    <w:rsid w:val="004F71C6"/>
    <w:rsid w:val="00510AF7"/>
    <w:rsid w:val="00510F7E"/>
    <w:rsid w:val="0051354F"/>
    <w:rsid w:val="005207EF"/>
    <w:rsid w:val="00521768"/>
    <w:rsid w:val="005259CD"/>
    <w:rsid w:val="0054037B"/>
    <w:rsid w:val="005454A6"/>
    <w:rsid w:val="00553B1A"/>
    <w:rsid w:val="005566B2"/>
    <w:rsid w:val="00561407"/>
    <w:rsid w:val="00566541"/>
    <w:rsid w:val="00567AA0"/>
    <w:rsid w:val="00571187"/>
    <w:rsid w:val="0058039F"/>
    <w:rsid w:val="00582435"/>
    <w:rsid w:val="00587128"/>
    <w:rsid w:val="005A0852"/>
    <w:rsid w:val="005A18FA"/>
    <w:rsid w:val="005A5047"/>
    <w:rsid w:val="005C5BA5"/>
    <w:rsid w:val="005C6870"/>
    <w:rsid w:val="005C7E0B"/>
    <w:rsid w:val="005E094C"/>
    <w:rsid w:val="005E1CBB"/>
    <w:rsid w:val="005E5BD8"/>
    <w:rsid w:val="005F577C"/>
    <w:rsid w:val="005F6E95"/>
    <w:rsid w:val="00600A9F"/>
    <w:rsid w:val="00605DBD"/>
    <w:rsid w:val="00610343"/>
    <w:rsid w:val="00614E2C"/>
    <w:rsid w:val="0062485E"/>
    <w:rsid w:val="00631D0B"/>
    <w:rsid w:val="00634F1B"/>
    <w:rsid w:val="00635B4A"/>
    <w:rsid w:val="00644258"/>
    <w:rsid w:val="00661463"/>
    <w:rsid w:val="00675946"/>
    <w:rsid w:val="0068742A"/>
    <w:rsid w:val="006A58F0"/>
    <w:rsid w:val="006A7104"/>
    <w:rsid w:val="006B0A98"/>
    <w:rsid w:val="006E0E8B"/>
    <w:rsid w:val="006F47C9"/>
    <w:rsid w:val="007062DB"/>
    <w:rsid w:val="00707437"/>
    <w:rsid w:val="00711722"/>
    <w:rsid w:val="0071173D"/>
    <w:rsid w:val="00713713"/>
    <w:rsid w:val="007137C4"/>
    <w:rsid w:val="0071418E"/>
    <w:rsid w:val="007370EB"/>
    <w:rsid w:val="007405AA"/>
    <w:rsid w:val="00743169"/>
    <w:rsid w:val="0074482E"/>
    <w:rsid w:val="00744C25"/>
    <w:rsid w:val="00747E5D"/>
    <w:rsid w:val="00764393"/>
    <w:rsid w:val="00764AF1"/>
    <w:rsid w:val="00767006"/>
    <w:rsid w:val="00773EEF"/>
    <w:rsid w:val="00793814"/>
    <w:rsid w:val="007953A7"/>
    <w:rsid w:val="00797F36"/>
    <w:rsid w:val="007A07B5"/>
    <w:rsid w:val="007A18CB"/>
    <w:rsid w:val="007A43EB"/>
    <w:rsid w:val="007A7FF5"/>
    <w:rsid w:val="007B558B"/>
    <w:rsid w:val="007C278B"/>
    <w:rsid w:val="007C28B5"/>
    <w:rsid w:val="007C5848"/>
    <w:rsid w:val="007D150F"/>
    <w:rsid w:val="007D1C81"/>
    <w:rsid w:val="007D5482"/>
    <w:rsid w:val="007E1C1A"/>
    <w:rsid w:val="007E2864"/>
    <w:rsid w:val="007E3734"/>
    <w:rsid w:val="007F01C1"/>
    <w:rsid w:val="007F01D4"/>
    <w:rsid w:val="007F11DD"/>
    <w:rsid w:val="007F24D5"/>
    <w:rsid w:val="007F254F"/>
    <w:rsid w:val="007F341D"/>
    <w:rsid w:val="007F6ED3"/>
    <w:rsid w:val="00801407"/>
    <w:rsid w:val="00804525"/>
    <w:rsid w:val="008102F8"/>
    <w:rsid w:val="0081170D"/>
    <w:rsid w:val="00817164"/>
    <w:rsid w:val="008319EB"/>
    <w:rsid w:val="0083349B"/>
    <w:rsid w:val="00833C68"/>
    <w:rsid w:val="00852C92"/>
    <w:rsid w:val="00854B5C"/>
    <w:rsid w:val="008570F0"/>
    <w:rsid w:val="00857EE2"/>
    <w:rsid w:val="00867101"/>
    <w:rsid w:val="008725F6"/>
    <w:rsid w:val="00872DCD"/>
    <w:rsid w:val="00880F95"/>
    <w:rsid w:val="00882827"/>
    <w:rsid w:val="0088645A"/>
    <w:rsid w:val="00891236"/>
    <w:rsid w:val="0089275D"/>
    <w:rsid w:val="008943D0"/>
    <w:rsid w:val="00894F45"/>
    <w:rsid w:val="00895EBD"/>
    <w:rsid w:val="00895F0C"/>
    <w:rsid w:val="008A6DCC"/>
    <w:rsid w:val="008B11CD"/>
    <w:rsid w:val="008B41E1"/>
    <w:rsid w:val="008C2218"/>
    <w:rsid w:val="008C3439"/>
    <w:rsid w:val="008C361F"/>
    <w:rsid w:val="008D4CE8"/>
    <w:rsid w:val="008D4E78"/>
    <w:rsid w:val="008D53C1"/>
    <w:rsid w:val="008D779F"/>
    <w:rsid w:val="008E3687"/>
    <w:rsid w:val="008F184C"/>
    <w:rsid w:val="008F4CB7"/>
    <w:rsid w:val="00904067"/>
    <w:rsid w:val="00920673"/>
    <w:rsid w:val="00931FB9"/>
    <w:rsid w:val="00934CB0"/>
    <w:rsid w:val="00941C4C"/>
    <w:rsid w:val="00947CAE"/>
    <w:rsid w:val="009533CC"/>
    <w:rsid w:val="009549AF"/>
    <w:rsid w:val="00960E3D"/>
    <w:rsid w:val="009671BF"/>
    <w:rsid w:val="00970F12"/>
    <w:rsid w:val="00973D0B"/>
    <w:rsid w:val="00976232"/>
    <w:rsid w:val="009865E5"/>
    <w:rsid w:val="009A2A7A"/>
    <w:rsid w:val="009A2BF8"/>
    <w:rsid w:val="009A31FF"/>
    <w:rsid w:val="009C0A03"/>
    <w:rsid w:val="009D6F40"/>
    <w:rsid w:val="009E6BDA"/>
    <w:rsid w:val="009E75F9"/>
    <w:rsid w:val="00A04BC0"/>
    <w:rsid w:val="00A11EDC"/>
    <w:rsid w:val="00A20C33"/>
    <w:rsid w:val="00A25F38"/>
    <w:rsid w:val="00A3440E"/>
    <w:rsid w:val="00A46EE6"/>
    <w:rsid w:val="00A56D60"/>
    <w:rsid w:val="00A63E44"/>
    <w:rsid w:val="00A65F2C"/>
    <w:rsid w:val="00A75450"/>
    <w:rsid w:val="00A75D07"/>
    <w:rsid w:val="00A85ADC"/>
    <w:rsid w:val="00A86A70"/>
    <w:rsid w:val="00A9550B"/>
    <w:rsid w:val="00AA1802"/>
    <w:rsid w:val="00AA2827"/>
    <w:rsid w:val="00AA3D41"/>
    <w:rsid w:val="00AA4562"/>
    <w:rsid w:val="00AA6BFA"/>
    <w:rsid w:val="00AB1074"/>
    <w:rsid w:val="00AC0B6C"/>
    <w:rsid w:val="00AC68A0"/>
    <w:rsid w:val="00AC6ABB"/>
    <w:rsid w:val="00AD294F"/>
    <w:rsid w:val="00AE271C"/>
    <w:rsid w:val="00AE6ABF"/>
    <w:rsid w:val="00AF2FAF"/>
    <w:rsid w:val="00AF4C5E"/>
    <w:rsid w:val="00B044C2"/>
    <w:rsid w:val="00B067B3"/>
    <w:rsid w:val="00B15C70"/>
    <w:rsid w:val="00B20A95"/>
    <w:rsid w:val="00B24F5D"/>
    <w:rsid w:val="00B266A0"/>
    <w:rsid w:val="00B27EEA"/>
    <w:rsid w:val="00B31F96"/>
    <w:rsid w:val="00B47CF2"/>
    <w:rsid w:val="00B52004"/>
    <w:rsid w:val="00B57869"/>
    <w:rsid w:val="00B63886"/>
    <w:rsid w:val="00B65305"/>
    <w:rsid w:val="00B7206A"/>
    <w:rsid w:val="00B74981"/>
    <w:rsid w:val="00B804B4"/>
    <w:rsid w:val="00B8705C"/>
    <w:rsid w:val="00B87B9C"/>
    <w:rsid w:val="00B94982"/>
    <w:rsid w:val="00BA1D2F"/>
    <w:rsid w:val="00BB0979"/>
    <w:rsid w:val="00BD0186"/>
    <w:rsid w:val="00BD1BC3"/>
    <w:rsid w:val="00BE6D8B"/>
    <w:rsid w:val="00BF0949"/>
    <w:rsid w:val="00BF0E11"/>
    <w:rsid w:val="00BF2F53"/>
    <w:rsid w:val="00BF58D7"/>
    <w:rsid w:val="00BF5CDB"/>
    <w:rsid w:val="00C06E68"/>
    <w:rsid w:val="00C11BDD"/>
    <w:rsid w:val="00C15CCF"/>
    <w:rsid w:val="00C22291"/>
    <w:rsid w:val="00C3071D"/>
    <w:rsid w:val="00C3073E"/>
    <w:rsid w:val="00C32590"/>
    <w:rsid w:val="00C32D9B"/>
    <w:rsid w:val="00C33588"/>
    <w:rsid w:val="00C34AE7"/>
    <w:rsid w:val="00C37D8D"/>
    <w:rsid w:val="00C44E57"/>
    <w:rsid w:val="00C63A49"/>
    <w:rsid w:val="00C649DB"/>
    <w:rsid w:val="00C839EA"/>
    <w:rsid w:val="00C937AB"/>
    <w:rsid w:val="00CB660B"/>
    <w:rsid w:val="00CC1DA1"/>
    <w:rsid w:val="00CC5B0D"/>
    <w:rsid w:val="00CD2B5D"/>
    <w:rsid w:val="00CE1275"/>
    <w:rsid w:val="00CE1A8A"/>
    <w:rsid w:val="00CE4B55"/>
    <w:rsid w:val="00D01921"/>
    <w:rsid w:val="00D02F93"/>
    <w:rsid w:val="00D06209"/>
    <w:rsid w:val="00D10855"/>
    <w:rsid w:val="00D2183B"/>
    <w:rsid w:val="00D30C6A"/>
    <w:rsid w:val="00D30EED"/>
    <w:rsid w:val="00D31C24"/>
    <w:rsid w:val="00D34056"/>
    <w:rsid w:val="00D37E29"/>
    <w:rsid w:val="00D37EAD"/>
    <w:rsid w:val="00D4004F"/>
    <w:rsid w:val="00D45115"/>
    <w:rsid w:val="00D46A42"/>
    <w:rsid w:val="00D53E87"/>
    <w:rsid w:val="00D651F7"/>
    <w:rsid w:val="00D72FAE"/>
    <w:rsid w:val="00D800CB"/>
    <w:rsid w:val="00D8092D"/>
    <w:rsid w:val="00D86E60"/>
    <w:rsid w:val="00DA609B"/>
    <w:rsid w:val="00DB0D32"/>
    <w:rsid w:val="00DB28D0"/>
    <w:rsid w:val="00DB6967"/>
    <w:rsid w:val="00DB755F"/>
    <w:rsid w:val="00DC51D6"/>
    <w:rsid w:val="00DD2AAF"/>
    <w:rsid w:val="00DD3D16"/>
    <w:rsid w:val="00DD53AB"/>
    <w:rsid w:val="00DD5A9B"/>
    <w:rsid w:val="00DD620F"/>
    <w:rsid w:val="00DE2B42"/>
    <w:rsid w:val="00DE6BB4"/>
    <w:rsid w:val="00DE6BEE"/>
    <w:rsid w:val="00DF1C88"/>
    <w:rsid w:val="00DF25C0"/>
    <w:rsid w:val="00DF43E3"/>
    <w:rsid w:val="00DF46B1"/>
    <w:rsid w:val="00DF4A2B"/>
    <w:rsid w:val="00DF6238"/>
    <w:rsid w:val="00E04DC4"/>
    <w:rsid w:val="00E06B03"/>
    <w:rsid w:val="00E13E8D"/>
    <w:rsid w:val="00E14668"/>
    <w:rsid w:val="00E164B3"/>
    <w:rsid w:val="00E17120"/>
    <w:rsid w:val="00E25D96"/>
    <w:rsid w:val="00E26B55"/>
    <w:rsid w:val="00E273F5"/>
    <w:rsid w:val="00E37183"/>
    <w:rsid w:val="00E42B09"/>
    <w:rsid w:val="00E50D5F"/>
    <w:rsid w:val="00E515DF"/>
    <w:rsid w:val="00E62757"/>
    <w:rsid w:val="00E6629D"/>
    <w:rsid w:val="00E70CF6"/>
    <w:rsid w:val="00E75B79"/>
    <w:rsid w:val="00E80875"/>
    <w:rsid w:val="00E91D2A"/>
    <w:rsid w:val="00EA480E"/>
    <w:rsid w:val="00EA610D"/>
    <w:rsid w:val="00EB29F4"/>
    <w:rsid w:val="00EB3D38"/>
    <w:rsid w:val="00EB53C1"/>
    <w:rsid w:val="00EB5C5C"/>
    <w:rsid w:val="00ED20E2"/>
    <w:rsid w:val="00ED520B"/>
    <w:rsid w:val="00ED7E30"/>
    <w:rsid w:val="00EE3334"/>
    <w:rsid w:val="00EF1835"/>
    <w:rsid w:val="00F079A4"/>
    <w:rsid w:val="00F10702"/>
    <w:rsid w:val="00F209AE"/>
    <w:rsid w:val="00F2410D"/>
    <w:rsid w:val="00F32427"/>
    <w:rsid w:val="00F35755"/>
    <w:rsid w:val="00F37625"/>
    <w:rsid w:val="00F41638"/>
    <w:rsid w:val="00F43BC1"/>
    <w:rsid w:val="00F45221"/>
    <w:rsid w:val="00F51BA9"/>
    <w:rsid w:val="00F52096"/>
    <w:rsid w:val="00F52340"/>
    <w:rsid w:val="00F80BAB"/>
    <w:rsid w:val="00F85028"/>
    <w:rsid w:val="00F85605"/>
    <w:rsid w:val="00F85790"/>
    <w:rsid w:val="00F943F7"/>
    <w:rsid w:val="00FA236B"/>
    <w:rsid w:val="00FA6050"/>
    <w:rsid w:val="00FA7B14"/>
    <w:rsid w:val="00FB5F38"/>
    <w:rsid w:val="00FC3212"/>
    <w:rsid w:val="00FC3D5B"/>
    <w:rsid w:val="00FC3F19"/>
    <w:rsid w:val="00FD0266"/>
    <w:rsid w:val="00FD14DD"/>
    <w:rsid w:val="00FD3D56"/>
    <w:rsid w:val="00FD5DCB"/>
    <w:rsid w:val="00FE6703"/>
    <w:rsid w:val="00FE6DA2"/>
    <w:rsid w:val="00FF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5AB4FB"/>
  <w15:docId w15:val="{ECB6AFAB-3131-4C7B-9D83-369FF38BE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F1C88"/>
    <w:pPr>
      <w:keepNext/>
      <w:widowControl w:val="0"/>
      <w:shd w:val="clear" w:color="auto" w:fill="FFFFFF"/>
      <w:autoSpaceDE w:val="0"/>
      <w:autoSpaceDN w:val="0"/>
      <w:adjustRightInd w:val="0"/>
      <w:spacing w:before="120"/>
      <w:ind w:right="113" w:firstLine="720"/>
      <w:jc w:val="both"/>
      <w:outlineLvl w:val="0"/>
    </w:pPr>
    <w:rPr>
      <w:b/>
      <w:bCs/>
      <w:color w:val="000000"/>
      <w:sz w:val="21"/>
      <w:szCs w:val="21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A03DC"/>
    <w:rPr>
      <w:color w:val="0000FF"/>
      <w:u w:val="single"/>
    </w:rPr>
  </w:style>
  <w:style w:type="character" w:styleId="a4">
    <w:name w:val="Emphasis"/>
    <w:uiPriority w:val="20"/>
    <w:qFormat/>
    <w:rsid w:val="00CD2B5D"/>
    <w:rPr>
      <w:i/>
      <w:iCs/>
    </w:rPr>
  </w:style>
  <w:style w:type="paragraph" w:styleId="a5">
    <w:name w:val="Balloon Text"/>
    <w:basedOn w:val="a"/>
    <w:link w:val="a6"/>
    <w:rsid w:val="007062DB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7062DB"/>
    <w:rPr>
      <w:rFonts w:ascii="Segoe UI" w:hAnsi="Segoe UI" w:cs="Segoe UI"/>
      <w:sz w:val="18"/>
      <w:szCs w:val="18"/>
      <w:lang w:eastAsia="ru-RU"/>
    </w:rPr>
  </w:style>
  <w:style w:type="paragraph" w:customStyle="1" w:styleId="Default">
    <w:name w:val="Default"/>
    <w:rsid w:val="00395553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character" w:customStyle="1" w:styleId="rvts23">
    <w:name w:val="rvts23"/>
    <w:basedOn w:val="a0"/>
    <w:rsid w:val="00324447"/>
  </w:style>
  <w:style w:type="character" w:customStyle="1" w:styleId="rvts9">
    <w:name w:val="rvts9"/>
    <w:basedOn w:val="a0"/>
    <w:rsid w:val="00324447"/>
  </w:style>
  <w:style w:type="paragraph" w:customStyle="1" w:styleId="rvps2">
    <w:name w:val="rvps2"/>
    <w:basedOn w:val="a"/>
    <w:rsid w:val="00324447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0"/>
    <w:rsid w:val="00324447"/>
  </w:style>
  <w:style w:type="character" w:customStyle="1" w:styleId="rvts37">
    <w:name w:val="rvts37"/>
    <w:basedOn w:val="a0"/>
    <w:rsid w:val="00324447"/>
  </w:style>
  <w:style w:type="table" w:styleId="a7">
    <w:name w:val="Table Grid"/>
    <w:basedOn w:val="a1"/>
    <w:uiPriority w:val="39"/>
    <w:rsid w:val="00E171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Шапка документу"/>
    <w:basedOn w:val="a"/>
    <w:rsid w:val="009E6BDA"/>
    <w:pPr>
      <w:keepNext/>
      <w:keepLines/>
      <w:spacing w:after="240"/>
      <w:ind w:left="4536"/>
      <w:jc w:val="center"/>
    </w:pPr>
    <w:rPr>
      <w:rFonts w:ascii="Antiqua" w:hAnsi="Antiqua"/>
      <w:sz w:val="26"/>
      <w:szCs w:val="20"/>
    </w:rPr>
  </w:style>
  <w:style w:type="character" w:customStyle="1" w:styleId="2">
    <w:name w:val="Основний текст (2)"/>
    <w:rsid w:val="0008441F"/>
    <w:rPr>
      <w:sz w:val="28"/>
      <w:szCs w:val="28"/>
      <w:lang w:bidi="ar-SA"/>
    </w:rPr>
  </w:style>
  <w:style w:type="paragraph" w:customStyle="1" w:styleId="docdata">
    <w:name w:val="docdata"/>
    <w:aliases w:val="docy,v5,6731,baiaagaaboqcaaad7rqaaax7faaaaaaaaaaaaaaaaaaaaaaaaaaaaaaaaaaaaaaaaaaaaaaaaaaaaaaaaaaaaaaaaaaaaaaaaaaaaaaaaaaaaaaaaaaaaaaaaaaaaaaaaaaaaaaaaaaaaaaaaaaaaaaaaaaaaaaaaaaaaaaaaaaaaaaaaaaaaaaaaaaaaaaaaaaaaaaaaaaaaaaaaaaaaaaaaaaaaaaaaaaaaaaa"/>
    <w:basedOn w:val="a"/>
    <w:rsid w:val="0008441F"/>
    <w:pPr>
      <w:spacing w:before="100" w:beforeAutospacing="1" w:after="100" w:afterAutospacing="1"/>
    </w:pPr>
    <w:rPr>
      <w:lang w:eastAsia="uk-UA"/>
    </w:rPr>
  </w:style>
  <w:style w:type="paragraph" w:customStyle="1" w:styleId="a9">
    <w:name w:val="Знак Знак Знак Знак Знак Знак Знак Знак"/>
    <w:basedOn w:val="a"/>
    <w:rsid w:val="00050B50"/>
    <w:rPr>
      <w:rFonts w:ascii="Verdana" w:hAnsi="Verdana" w:cs="Verdana"/>
      <w:sz w:val="20"/>
      <w:szCs w:val="20"/>
      <w:lang w:val="en-US" w:eastAsia="en-US"/>
    </w:rPr>
  </w:style>
  <w:style w:type="paragraph" w:styleId="aa">
    <w:name w:val="Body Text Indent"/>
    <w:basedOn w:val="a"/>
    <w:rsid w:val="001251EB"/>
    <w:pPr>
      <w:spacing w:after="120"/>
      <w:ind w:left="283"/>
    </w:pPr>
    <w:rPr>
      <w:lang w:val="ru-RU"/>
    </w:rPr>
  </w:style>
  <w:style w:type="paragraph" w:customStyle="1" w:styleId="11">
    <w:name w:val="Абзац списка1"/>
    <w:basedOn w:val="a"/>
    <w:uiPriority w:val="99"/>
    <w:rsid w:val="00DF1C88"/>
    <w:pPr>
      <w:suppressAutoHyphens/>
      <w:ind w:left="720"/>
    </w:pPr>
    <w:rPr>
      <w:lang w:eastAsia="ar-SA"/>
    </w:rPr>
  </w:style>
  <w:style w:type="character" w:customStyle="1" w:styleId="10">
    <w:name w:val="Заголовок 1 Знак"/>
    <w:basedOn w:val="a0"/>
    <w:link w:val="1"/>
    <w:uiPriority w:val="99"/>
    <w:rsid w:val="00DF1C88"/>
    <w:rPr>
      <w:b/>
      <w:bCs/>
      <w:color w:val="000000"/>
      <w:sz w:val="21"/>
      <w:szCs w:val="21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5</Pages>
  <Words>6705</Words>
  <Characters>3822</Characters>
  <Application>Microsoft Office Word</Application>
  <DocSecurity>0</DocSecurity>
  <Lines>31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Tycoon</Company>
  <LinksUpToDate>false</LinksUpToDate>
  <CharactersWithSpaces>10506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</dc:creator>
  <cp:lastModifiedBy>Serg</cp:lastModifiedBy>
  <cp:revision>13</cp:revision>
  <cp:lastPrinted>2026-04-06T05:20:00Z</cp:lastPrinted>
  <dcterms:created xsi:type="dcterms:W3CDTF">2026-04-06T04:37:00Z</dcterms:created>
  <dcterms:modified xsi:type="dcterms:W3CDTF">2026-04-21T09:28:00Z</dcterms:modified>
</cp:coreProperties>
</file>