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EA69" w14:textId="77777777" w:rsidR="00D74DB0" w:rsidRPr="004F3C5E" w:rsidRDefault="00D74DB0" w:rsidP="004F3C5E">
      <w:pPr>
        <w:tabs>
          <w:tab w:val="left" w:pos="0"/>
        </w:tabs>
        <w:spacing w:after="120"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598913C2" w14:textId="77777777" w:rsidR="003962DE" w:rsidRPr="00696E85" w:rsidRDefault="003962DE" w:rsidP="003962DE">
      <w:pPr>
        <w:pStyle w:val="a7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96E85">
        <w:rPr>
          <w:b/>
          <w:sz w:val="28"/>
          <w:szCs w:val="28"/>
        </w:rPr>
        <w:t>ПАСПОРТ</w:t>
      </w:r>
    </w:p>
    <w:p w14:paraId="7AC7E991" w14:textId="1E9F6B7C" w:rsidR="003962DE" w:rsidRPr="00696E85" w:rsidRDefault="003962DE" w:rsidP="003962DE">
      <w:pPr>
        <w:jc w:val="center"/>
        <w:rPr>
          <w:b/>
          <w:bCs/>
          <w:sz w:val="28"/>
          <w:szCs w:val="28"/>
        </w:rPr>
      </w:pPr>
      <w:r w:rsidRPr="00696E85">
        <w:rPr>
          <w:b/>
          <w:bCs/>
          <w:sz w:val="28"/>
          <w:szCs w:val="28"/>
        </w:rPr>
        <w:t>програми «Реформування системи шкільного харчування на період 2024 - 202</w:t>
      </w:r>
      <w:r>
        <w:rPr>
          <w:b/>
          <w:bCs/>
          <w:sz w:val="28"/>
          <w:szCs w:val="28"/>
        </w:rPr>
        <w:t>9</w:t>
      </w:r>
      <w:r w:rsidRPr="00696E85">
        <w:rPr>
          <w:b/>
          <w:bCs/>
          <w:sz w:val="28"/>
          <w:szCs w:val="28"/>
        </w:rPr>
        <w:t xml:space="preserve"> років в закла</w:t>
      </w:r>
      <w:r w:rsidR="007C63A4">
        <w:rPr>
          <w:b/>
          <w:bCs/>
          <w:sz w:val="28"/>
          <w:szCs w:val="28"/>
        </w:rPr>
        <w:t xml:space="preserve">дах загальної середньої освіти </w:t>
      </w:r>
      <w:r w:rsidRPr="00696E85">
        <w:rPr>
          <w:b/>
          <w:bCs/>
          <w:sz w:val="28"/>
          <w:szCs w:val="28"/>
        </w:rPr>
        <w:t>Баштечківської територіальної громади»</w:t>
      </w:r>
    </w:p>
    <w:p w14:paraId="625855B0" w14:textId="77777777" w:rsidR="003962DE" w:rsidRPr="00696E85" w:rsidRDefault="003962DE" w:rsidP="003962DE">
      <w:pPr>
        <w:jc w:val="center"/>
        <w:rPr>
          <w:sz w:val="28"/>
          <w:szCs w:val="28"/>
        </w:rPr>
      </w:pPr>
      <w:r w:rsidRPr="00696E85">
        <w:rPr>
          <w:sz w:val="28"/>
          <w:szCs w:val="28"/>
        </w:rPr>
        <w:t>(далі – Програма)</w:t>
      </w:r>
    </w:p>
    <w:p w14:paraId="71DC1E12" w14:textId="77777777" w:rsidR="003962DE" w:rsidRPr="00696E85" w:rsidRDefault="003962DE" w:rsidP="003962DE">
      <w:pPr>
        <w:jc w:val="center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6237"/>
      </w:tblGrid>
      <w:tr w:rsidR="003962DE" w:rsidRPr="00FD647E" w14:paraId="1C39039A" w14:textId="77777777" w:rsidTr="00270B4F">
        <w:tc>
          <w:tcPr>
            <w:tcW w:w="675" w:type="dxa"/>
          </w:tcPr>
          <w:p w14:paraId="247A9047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CFDB176" w14:textId="77777777" w:rsidR="003962DE" w:rsidRDefault="003962DE" w:rsidP="00270B4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Ініціатор розробки програми</w:t>
            </w:r>
          </w:p>
          <w:p w14:paraId="7B8DC226" w14:textId="77777777" w:rsidR="003962DE" w:rsidRPr="00FD647E" w:rsidRDefault="003962DE" w:rsidP="00270B4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085E142F" w14:textId="77777777" w:rsidR="003962DE" w:rsidRPr="00FD647E" w:rsidRDefault="003962DE" w:rsidP="00270B4F">
            <w:pPr>
              <w:jc w:val="both"/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Відділ освіти, культури, молоді та спорту Баштечківської сільської ради</w:t>
            </w:r>
          </w:p>
        </w:tc>
      </w:tr>
      <w:tr w:rsidR="003962DE" w:rsidRPr="00FD647E" w14:paraId="29DA5A2E" w14:textId="77777777" w:rsidTr="00270B4F">
        <w:tc>
          <w:tcPr>
            <w:tcW w:w="675" w:type="dxa"/>
          </w:tcPr>
          <w:p w14:paraId="524BEB15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586710D" w14:textId="77777777" w:rsidR="003962DE" w:rsidRPr="00FD647E" w:rsidRDefault="003962DE" w:rsidP="00270B4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Підстава для розробки програми</w:t>
            </w:r>
          </w:p>
        </w:tc>
        <w:tc>
          <w:tcPr>
            <w:tcW w:w="6237" w:type="dxa"/>
          </w:tcPr>
          <w:p w14:paraId="5A70863B" w14:textId="5E8A7556" w:rsidR="003962DE" w:rsidRPr="00D74DB0" w:rsidRDefault="003962DE" w:rsidP="00D74DB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47E">
              <w:rPr>
                <w:rFonts w:ascii="Times New Roman" w:hAnsi="Times New Roman"/>
                <w:sz w:val="28"/>
                <w:szCs w:val="28"/>
                <w:highlight w:val="white"/>
              </w:rPr>
              <w:t>Закони України:</w:t>
            </w:r>
            <w:r w:rsidRPr="00FD647E">
              <w:rPr>
                <w:rFonts w:ascii="Times New Roman" w:hAnsi="Times New Roman"/>
                <w:sz w:val="28"/>
                <w:szCs w:val="28"/>
              </w:rPr>
              <w:t xml:space="preserve"> „Про освіту“, </w:t>
            </w:r>
            <w:r w:rsidRPr="00FD647E">
              <w:rPr>
                <w:rFonts w:ascii="Times New Roman" w:hAnsi="Times New Roman"/>
                <w:sz w:val="28"/>
                <w:szCs w:val="28"/>
              </w:rPr>
              <w:br/>
              <w:t xml:space="preserve">„Про повну загальну середню освіту“, „Про основні принципи та вимоги до безпечності </w:t>
            </w:r>
            <w:r w:rsidRPr="00FD647E">
              <w:rPr>
                <w:rFonts w:ascii="Times New Roman" w:hAnsi="Times New Roman"/>
                <w:sz w:val="28"/>
                <w:szCs w:val="28"/>
              </w:rPr>
              <w:br/>
              <w:t xml:space="preserve">та якості харчових продуктів“, </w:t>
            </w:r>
            <w:r w:rsidRPr="00FD647E">
              <w:rPr>
                <w:rFonts w:ascii="Times New Roman" w:hAnsi="Times New Roman"/>
                <w:sz w:val="28"/>
                <w:szCs w:val="28"/>
              </w:rPr>
              <w:br/>
              <w:t xml:space="preserve">„Про державний контроль за дотриманням законодавства про харчові продукти, корми, побічні продукти тваринного походження, </w:t>
            </w:r>
            <w:r w:rsidRPr="00D74DB0">
              <w:rPr>
                <w:rFonts w:ascii="Times New Roman" w:hAnsi="Times New Roman"/>
                <w:sz w:val="28"/>
                <w:szCs w:val="28"/>
              </w:rPr>
              <w:t>здоров’я та благополуччя тварин“,</w:t>
            </w:r>
            <w:r w:rsidR="00D74DB0" w:rsidRPr="00D74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DB0">
              <w:rPr>
                <w:rFonts w:ascii="Times New Roman" w:hAnsi="Times New Roman"/>
                <w:sz w:val="28"/>
                <w:szCs w:val="28"/>
                <w:highlight w:val="white"/>
              </w:rPr>
              <w:t>постанови Кабінету Міністрів України:</w:t>
            </w:r>
            <w:r w:rsidR="00D74DB0" w:rsidRPr="00D74DB0">
              <w:rPr>
                <w:rFonts w:ascii="Times New Roman" w:hAnsi="Times New Roman"/>
                <w:sz w:val="28"/>
                <w:szCs w:val="28"/>
              </w:rPr>
              <w:t xml:space="preserve"> від 02.02.2011 № 116 </w:t>
            </w:r>
            <w:r w:rsidRPr="00D74DB0">
              <w:rPr>
                <w:rFonts w:ascii="Times New Roman" w:hAnsi="Times New Roman"/>
                <w:sz w:val="28"/>
                <w:szCs w:val="28"/>
              </w:rPr>
              <w:t xml:space="preserve">„Про затвердження Порядку надання послуг з харчування дітей у дошкільних, учнів </w:t>
            </w:r>
            <w:r w:rsidRPr="00D74DB0">
              <w:rPr>
                <w:rFonts w:ascii="Times New Roman" w:hAnsi="Times New Roman"/>
                <w:sz w:val="28"/>
                <w:szCs w:val="28"/>
              </w:rPr>
              <w:br/>
              <w:t>у загальноосвітніх та професійно-технічних навчальних закладах, операції з надання яких звільняються від обкладання податком на додану вартість“,</w:t>
            </w:r>
            <w:r w:rsidR="00D74DB0">
              <w:rPr>
                <w:rStyle w:val="docdata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від 24.03.2021 № 305 </w:t>
            </w:r>
            <w:r w:rsidRPr="00D74DB0">
              <w:rPr>
                <w:rStyle w:val="docdata"/>
                <w:rFonts w:ascii="Times New Roman" w:eastAsiaTheme="majorEastAsia" w:hAnsi="Times New Roman"/>
                <w:color w:val="000000"/>
                <w:sz w:val="28"/>
                <w:szCs w:val="28"/>
              </w:rPr>
              <w:t>„</w:t>
            </w:r>
            <w:r w:rsidRPr="00D74DB0">
              <w:rPr>
                <w:rStyle w:val="rvts23"/>
                <w:rFonts w:ascii="Times New Roman" w:eastAsiaTheme="majorEastAsia" w:hAnsi="Times New Roman"/>
                <w:sz w:val="28"/>
                <w:szCs w:val="28"/>
              </w:rPr>
              <w:t>Про затвердження норм та Порядку організації харчування у закладах освіти та дитячих заклад</w:t>
            </w:r>
            <w:r w:rsidR="00D74DB0">
              <w:rPr>
                <w:rStyle w:val="rvts23"/>
                <w:rFonts w:ascii="Times New Roman" w:eastAsiaTheme="majorEastAsia" w:hAnsi="Times New Roman"/>
                <w:sz w:val="28"/>
                <w:szCs w:val="28"/>
              </w:rPr>
              <w:t xml:space="preserve">ах оздоровлення та відпочинку“, </w:t>
            </w:r>
            <w:r w:rsidRPr="00D74DB0">
              <w:rPr>
                <w:rStyle w:val="rvts23"/>
                <w:rFonts w:ascii="Times New Roman" w:eastAsiaTheme="majorEastAsia" w:hAnsi="Times New Roman"/>
                <w:sz w:val="28"/>
                <w:szCs w:val="28"/>
              </w:rPr>
              <w:t>розпорядження Кабінету Міністрів</w:t>
            </w:r>
            <w:r w:rsidRPr="00D74DB0">
              <w:rPr>
                <w:rStyle w:val="rvts23"/>
                <w:rFonts w:ascii="Times New Roman" w:eastAsiaTheme="majorEastAsia" w:hAnsi="Times New Roman"/>
              </w:rPr>
              <w:t xml:space="preserve"> </w:t>
            </w:r>
            <w:r w:rsidR="00D74DB0">
              <w:rPr>
                <w:rFonts w:ascii="Times New Roman" w:hAnsi="Times New Roman"/>
                <w:sz w:val="28"/>
                <w:szCs w:val="28"/>
              </w:rPr>
              <w:t xml:space="preserve">України </w:t>
            </w:r>
            <w:r w:rsidRPr="00D74DB0">
              <w:rPr>
                <w:rFonts w:ascii="Times New Roman" w:hAnsi="Times New Roman"/>
                <w:sz w:val="28"/>
                <w:szCs w:val="28"/>
              </w:rPr>
              <w:t>від 27.10.2023 № 990-р „Про схвалення Стратегії реформування системи шкільного харчування на період до 2027 року та затвердження операційного плану заходів з її реалізації у 2023—2024 роках“, рішення Черкаської обласної ради №22-7/</w:t>
            </w:r>
            <w:r w:rsidRPr="00D74D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D74DB0">
              <w:rPr>
                <w:rFonts w:ascii="Times New Roman" w:hAnsi="Times New Roman"/>
                <w:bCs/>
                <w:sz w:val="28"/>
                <w:szCs w:val="28"/>
              </w:rPr>
              <w:t xml:space="preserve">ІІІ  від 22.12.2023 року «Про Обласну програму «Реформування системи шкільного харчування на період до 2029 року», </w:t>
            </w:r>
            <w:r w:rsidRPr="00D74DB0">
              <w:rPr>
                <w:rFonts w:ascii="Times New Roman" w:hAnsi="Times New Roman"/>
                <w:sz w:val="28"/>
                <w:szCs w:val="28"/>
              </w:rPr>
              <w:t>розпорядження Кабінету Міністрів України від 07.11.2025 року №1216 – р «Деякі питання реалізації Стратегії реформування  системи шкільного харчування на період до 2027 року»</w:t>
            </w:r>
          </w:p>
        </w:tc>
      </w:tr>
      <w:tr w:rsidR="003962DE" w:rsidRPr="00FD647E" w14:paraId="456A2B94" w14:textId="77777777" w:rsidTr="00270B4F">
        <w:tc>
          <w:tcPr>
            <w:tcW w:w="675" w:type="dxa"/>
          </w:tcPr>
          <w:p w14:paraId="38C25AE5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325E846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6237" w:type="dxa"/>
          </w:tcPr>
          <w:p w14:paraId="304C7A2E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 xml:space="preserve">Забезпечення різноманітного, збалансованого, якісного та безпечного харчування в закладах </w:t>
            </w:r>
            <w:r w:rsidRPr="00FD647E">
              <w:rPr>
                <w:sz w:val="28"/>
                <w:szCs w:val="28"/>
              </w:rPr>
              <w:lastRenderedPageBreak/>
              <w:t xml:space="preserve">освіти. </w:t>
            </w:r>
          </w:p>
          <w:p w14:paraId="46E7CB2C" w14:textId="00C454F0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3962DE" w:rsidRPr="00FD647E" w14:paraId="091A885B" w14:textId="77777777" w:rsidTr="00270B4F">
        <w:tc>
          <w:tcPr>
            <w:tcW w:w="675" w:type="dxa"/>
          </w:tcPr>
          <w:p w14:paraId="1516B4D8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3248169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237" w:type="dxa"/>
          </w:tcPr>
          <w:p w14:paraId="7A2C1B26" w14:textId="06FB35DC" w:rsidR="003962DE" w:rsidRPr="00D74DB0" w:rsidRDefault="003962DE" w:rsidP="00270B4F">
            <w:pPr>
              <w:rPr>
                <w:bCs/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Відділ освіти, культури, молоді та спорту Баштечківської сільської ради</w:t>
            </w:r>
            <w:r w:rsidRPr="00FD647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962DE" w:rsidRPr="00FD647E" w14:paraId="30C5500F" w14:textId="77777777" w:rsidTr="00270B4F">
        <w:tc>
          <w:tcPr>
            <w:tcW w:w="675" w:type="dxa"/>
          </w:tcPr>
          <w:p w14:paraId="59EDAECC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E57BA9A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237" w:type="dxa"/>
          </w:tcPr>
          <w:p w14:paraId="16FE31B3" w14:textId="00661B3E" w:rsidR="003962DE" w:rsidRPr="00FD647E" w:rsidRDefault="003962DE" w:rsidP="003962DE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Відділ освіти, культури, молоді та спорту Баштечківської сільської ради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3962DE" w:rsidRPr="00FD647E" w14:paraId="6DBFAF0A" w14:textId="77777777" w:rsidTr="00270B4F">
        <w:trPr>
          <w:cantSplit/>
          <w:trHeight w:val="1134"/>
        </w:trPr>
        <w:tc>
          <w:tcPr>
            <w:tcW w:w="675" w:type="dxa"/>
          </w:tcPr>
          <w:p w14:paraId="1C9D137D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1015330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Учасники (виконавці) Програми</w:t>
            </w:r>
          </w:p>
        </w:tc>
        <w:tc>
          <w:tcPr>
            <w:tcW w:w="6237" w:type="dxa"/>
          </w:tcPr>
          <w:p w14:paraId="3AE13BCB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Відділ освіти, культури, молоді та спорту Баштечківської сільської ради</w:t>
            </w:r>
            <w:r w:rsidRPr="00FD647E">
              <w:rPr>
                <w:bCs/>
                <w:sz w:val="28"/>
                <w:szCs w:val="28"/>
              </w:rPr>
              <w:t>, заклади загальної середньої освіти</w:t>
            </w:r>
          </w:p>
        </w:tc>
      </w:tr>
      <w:tr w:rsidR="003962DE" w:rsidRPr="00FD647E" w14:paraId="5EC3B5B9" w14:textId="77777777" w:rsidTr="00270B4F">
        <w:tc>
          <w:tcPr>
            <w:tcW w:w="675" w:type="dxa"/>
          </w:tcPr>
          <w:p w14:paraId="6DAAF9BB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33B78BD" w14:textId="77777777" w:rsidR="003962DE" w:rsidRPr="00FD647E" w:rsidRDefault="003962DE" w:rsidP="00270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</w:t>
            </w:r>
            <w:r w:rsidRPr="00FD647E">
              <w:rPr>
                <w:sz w:val="28"/>
                <w:szCs w:val="28"/>
              </w:rPr>
              <w:t>реалізації Програми</w:t>
            </w:r>
          </w:p>
        </w:tc>
        <w:tc>
          <w:tcPr>
            <w:tcW w:w="6237" w:type="dxa"/>
          </w:tcPr>
          <w:p w14:paraId="2B93C39A" w14:textId="0A152A7E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2024 – 202</w:t>
            </w:r>
            <w:r>
              <w:rPr>
                <w:sz w:val="28"/>
                <w:szCs w:val="28"/>
              </w:rPr>
              <w:t>9</w:t>
            </w:r>
            <w:r w:rsidRPr="00FD647E">
              <w:rPr>
                <w:sz w:val="28"/>
                <w:szCs w:val="28"/>
              </w:rPr>
              <w:t xml:space="preserve"> роки</w:t>
            </w:r>
          </w:p>
        </w:tc>
      </w:tr>
      <w:tr w:rsidR="003962DE" w:rsidRPr="00FD647E" w14:paraId="264CC161" w14:textId="77777777" w:rsidTr="00270B4F">
        <w:tc>
          <w:tcPr>
            <w:tcW w:w="675" w:type="dxa"/>
          </w:tcPr>
          <w:p w14:paraId="303D1AB8" w14:textId="77777777" w:rsidR="003962DE" w:rsidRPr="00FD647E" w:rsidRDefault="003962DE" w:rsidP="00270B4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336E38E" w14:textId="3FBD735B" w:rsidR="003962DE" w:rsidRPr="00FD647E" w:rsidRDefault="003962DE" w:rsidP="00270B4F">
            <w:pPr>
              <w:rPr>
                <w:sz w:val="28"/>
                <w:szCs w:val="28"/>
              </w:rPr>
            </w:pPr>
            <w:r w:rsidRPr="00FD647E">
              <w:rPr>
                <w:sz w:val="28"/>
                <w:szCs w:val="28"/>
              </w:rPr>
              <w:t>Загальний обсяг фінансових ресурсів, необхідних</w:t>
            </w:r>
            <w:r w:rsidR="00D74DB0">
              <w:rPr>
                <w:sz w:val="28"/>
                <w:szCs w:val="28"/>
              </w:rPr>
              <w:t xml:space="preserve"> для реалізації Програми ( грн.</w:t>
            </w:r>
            <w:r w:rsidRPr="00FD647E">
              <w:rPr>
                <w:sz w:val="28"/>
                <w:szCs w:val="28"/>
              </w:rPr>
              <w:t xml:space="preserve"> )</w:t>
            </w:r>
          </w:p>
          <w:p w14:paraId="5BC488D7" w14:textId="77777777" w:rsidR="003962DE" w:rsidRPr="00FD647E" w:rsidRDefault="003962DE" w:rsidP="00270B4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DC27A2C" w14:textId="7B912BA2" w:rsidR="003962DE" w:rsidRPr="004A485C" w:rsidRDefault="003962DE" w:rsidP="00270B4F">
            <w:pPr>
              <w:rPr>
                <w:sz w:val="28"/>
                <w:szCs w:val="28"/>
              </w:rPr>
            </w:pPr>
            <w:r w:rsidRPr="004A485C">
              <w:rPr>
                <w:sz w:val="28"/>
                <w:szCs w:val="28"/>
                <w:highlight w:val="white"/>
              </w:rPr>
              <w:t xml:space="preserve">Визначається, виходячи із фінансової спроможності бюджету на підставі обґрунтованих розрахунків, поданих виконавцями Програми </w:t>
            </w:r>
            <w:r w:rsidRPr="004A485C">
              <w:rPr>
                <w:sz w:val="28"/>
                <w:szCs w:val="28"/>
              </w:rPr>
              <w:t xml:space="preserve">                                                                2024 рік – 1</w:t>
            </w:r>
            <w:r w:rsidR="004A485C" w:rsidRPr="004A485C">
              <w:rPr>
                <w:sz w:val="28"/>
                <w:szCs w:val="28"/>
              </w:rPr>
              <w:t>,</w:t>
            </w:r>
            <w:r w:rsidRPr="004A485C">
              <w:rPr>
                <w:sz w:val="28"/>
                <w:szCs w:val="28"/>
              </w:rPr>
              <w:t xml:space="preserve">640 </w:t>
            </w:r>
            <w:r w:rsidR="004A485C" w:rsidRPr="004A485C">
              <w:rPr>
                <w:sz w:val="28"/>
                <w:szCs w:val="28"/>
              </w:rPr>
              <w:t>млн грн;</w:t>
            </w:r>
          </w:p>
          <w:p w14:paraId="48D5AA33" w14:textId="04D11B7F" w:rsidR="003962DE" w:rsidRPr="004A485C" w:rsidRDefault="003962DE" w:rsidP="00270B4F">
            <w:pPr>
              <w:jc w:val="both"/>
              <w:rPr>
                <w:sz w:val="28"/>
                <w:szCs w:val="28"/>
              </w:rPr>
            </w:pPr>
            <w:r w:rsidRPr="004A485C">
              <w:rPr>
                <w:sz w:val="28"/>
                <w:szCs w:val="28"/>
              </w:rPr>
              <w:t>2025 рік –1</w:t>
            </w:r>
            <w:r w:rsidR="004A485C" w:rsidRPr="004A485C">
              <w:rPr>
                <w:sz w:val="28"/>
                <w:szCs w:val="28"/>
              </w:rPr>
              <w:t>,</w:t>
            </w:r>
            <w:r w:rsidRPr="004A485C">
              <w:rPr>
                <w:sz w:val="28"/>
                <w:szCs w:val="28"/>
              </w:rPr>
              <w:t xml:space="preserve">72 </w:t>
            </w:r>
            <w:r w:rsidR="004A485C" w:rsidRPr="004A485C">
              <w:rPr>
                <w:sz w:val="28"/>
                <w:szCs w:val="28"/>
              </w:rPr>
              <w:t>млн грн;</w:t>
            </w:r>
          </w:p>
          <w:p w14:paraId="68472286" w14:textId="35D7F201" w:rsidR="004A485C" w:rsidRPr="004A485C" w:rsidRDefault="003962DE" w:rsidP="004A485C">
            <w:pPr>
              <w:jc w:val="both"/>
              <w:rPr>
                <w:sz w:val="28"/>
                <w:szCs w:val="28"/>
              </w:rPr>
            </w:pPr>
            <w:r w:rsidRPr="004A485C">
              <w:rPr>
                <w:sz w:val="28"/>
                <w:szCs w:val="28"/>
              </w:rPr>
              <w:t xml:space="preserve">2026 рік – </w:t>
            </w:r>
            <w:r w:rsidR="004A485C">
              <w:rPr>
                <w:sz w:val="28"/>
                <w:szCs w:val="28"/>
              </w:rPr>
              <w:t xml:space="preserve">1,8 </w:t>
            </w:r>
            <w:r w:rsidR="004A485C" w:rsidRPr="004A485C">
              <w:rPr>
                <w:sz w:val="28"/>
                <w:szCs w:val="28"/>
              </w:rPr>
              <w:t>млн грн;</w:t>
            </w:r>
          </w:p>
          <w:p w14:paraId="10A186A9" w14:textId="6B2D02CC" w:rsidR="004A485C" w:rsidRPr="004A485C" w:rsidRDefault="003962DE" w:rsidP="004A485C">
            <w:pPr>
              <w:jc w:val="both"/>
              <w:rPr>
                <w:sz w:val="28"/>
                <w:szCs w:val="28"/>
              </w:rPr>
            </w:pPr>
            <w:r w:rsidRPr="004A485C">
              <w:rPr>
                <w:sz w:val="28"/>
                <w:szCs w:val="28"/>
              </w:rPr>
              <w:t xml:space="preserve">2027 рік – </w:t>
            </w:r>
            <w:r w:rsidR="004A485C">
              <w:rPr>
                <w:sz w:val="28"/>
                <w:szCs w:val="28"/>
              </w:rPr>
              <w:t xml:space="preserve">1,8 </w:t>
            </w:r>
            <w:r w:rsidR="004A485C" w:rsidRPr="004A485C">
              <w:rPr>
                <w:sz w:val="28"/>
                <w:szCs w:val="28"/>
              </w:rPr>
              <w:t>млн грн;</w:t>
            </w:r>
          </w:p>
          <w:p w14:paraId="64F34892" w14:textId="2892E573" w:rsidR="004A485C" w:rsidRPr="004A485C" w:rsidRDefault="003962DE" w:rsidP="004A485C">
            <w:pPr>
              <w:jc w:val="both"/>
              <w:rPr>
                <w:sz w:val="28"/>
                <w:szCs w:val="28"/>
              </w:rPr>
            </w:pPr>
            <w:r w:rsidRPr="004A485C">
              <w:rPr>
                <w:sz w:val="28"/>
                <w:szCs w:val="28"/>
              </w:rPr>
              <w:t xml:space="preserve">2028 рік – </w:t>
            </w:r>
            <w:r w:rsidR="004A485C">
              <w:rPr>
                <w:sz w:val="28"/>
                <w:szCs w:val="28"/>
              </w:rPr>
              <w:t xml:space="preserve">1,8 </w:t>
            </w:r>
            <w:r w:rsidR="004A485C" w:rsidRPr="004A485C">
              <w:rPr>
                <w:sz w:val="28"/>
                <w:szCs w:val="28"/>
              </w:rPr>
              <w:t>млн грн;</w:t>
            </w:r>
          </w:p>
          <w:p w14:paraId="3E999DEF" w14:textId="2A126021" w:rsidR="003962DE" w:rsidRPr="004A485C" w:rsidRDefault="003962DE" w:rsidP="004A485C">
            <w:pPr>
              <w:jc w:val="both"/>
              <w:rPr>
                <w:sz w:val="28"/>
                <w:szCs w:val="28"/>
              </w:rPr>
            </w:pPr>
            <w:r w:rsidRPr="004A485C">
              <w:rPr>
                <w:sz w:val="28"/>
                <w:szCs w:val="28"/>
              </w:rPr>
              <w:t xml:space="preserve">2029 рік </w:t>
            </w:r>
            <w:r w:rsidR="004A485C">
              <w:rPr>
                <w:sz w:val="28"/>
                <w:szCs w:val="28"/>
              </w:rPr>
              <w:t>–</w:t>
            </w:r>
            <w:r w:rsidRPr="004A485C">
              <w:rPr>
                <w:sz w:val="28"/>
                <w:szCs w:val="28"/>
              </w:rPr>
              <w:t xml:space="preserve"> </w:t>
            </w:r>
            <w:r w:rsidR="004A485C">
              <w:rPr>
                <w:sz w:val="28"/>
                <w:szCs w:val="28"/>
              </w:rPr>
              <w:t xml:space="preserve">1,8 </w:t>
            </w:r>
            <w:r w:rsidR="004A485C" w:rsidRPr="004A485C">
              <w:rPr>
                <w:sz w:val="28"/>
                <w:szCs w:val="28"/>
              </w:rPr>
              <w:t>млн грн</w:t>
            </w:r>
          </w:p>
        </w:tc>
      </w:tr>
    </w:tbl>
    <w:p w14:paraId="37594250" w14:textId="77777777" w:rsidR="003962DE" w:rsidRPr="003962DE" w:rsidRDefault="003962DE" w:rsidP="003962DE">
      <w:pPr>
        <w:rPr>
          <w:color w:val="EE0000"/>
          <w:sz w:val="28"/>
          <w:szCs w:val="28"/>
        </w:rPr>
      </w:pPr>
    </w:p>
    <w:p w14:paraId="197BAF91" w14:textId="0E7E70CC" w:rsidR="005352AE" w:rsidRPr="00C30809" w:rsidRDefault="00216D27" w:rsidP="00F6591E">
      <w:pPr>
        <w:tabs>
          <w:tab w:val="left" w:pos="284"/>
        </w:tabs>
        <w:spacing w:after="120" w:line="276" w:lineRule="auto"/>
        <w:rPr>
          <w:sz w:val="28"/>
          <w:szCs w:val="28"/>
        </w:rPr>
      </w:pPr>
      <w:r w:rsidRPr="005D4FA8">
        <w:rPr>
          <w:sz w:val="28"/>
          <w:szCs w:val="28"/>
        </w:rPr>
        <w:t>1.3.</w:t>
      </w:r>
      <w:r w:rsidR="000116D3" w:rsidRPr="005D4FA8">
        <w:rPr>
          <w:sz w:val="28"/>
          <w:szCs w:val="28"/>
        </w:rPr>
        <w:t xml:space="preserve"> </w:t>
      </w:r>
      <w:r w:rsidR="005352AE">
        <w:rPr>
          <w:sz w:val="28"/>
          <w:szCs w:val="28"/>
        </w:rPr>
        <w:t xml:space="preserve">Розділ 5 Програми </w:t>
      </w:r>
      <w:proofErr w:type="spellStart"/>
      <w:r w:rsidR="005352AE">
        <w:rPr>
          <w:sz w:val="28"/>
          <w:szCs w:val="28"/>
          <w:lang w:val="ru-RU"/>
        </w:rPr>
        <w:t>перейменувати</w:t>
      </w:r>
      <w:proofErr w:type="spellEnd"/>
      <w:r w:rsidR="005352AE">
        <w:rPr>
          <w:sz w:val="28"/>
          <w:szCs w:val="28"/>
          <w:lang w:val="ru-RU"/>
        </w:rPr>
        <w:t xml:space="preserve"> на </w:t>
      </w:r>
      <w:r w:rsidR="005352AE" w:rsidRPr="005D4FA8">
        <w:rPr>
          <w:sz w:val="28"/>
          <w:szCs w:val="28"/>
          <w:lang w:val="ru-RU"/>
        </w:rPr>
        <w:t>«</w:t>
      </w:r>
      <w:r w:rsidR="005352AE" w:rsidRPr="005D4FA8">
        <w:rPr>
          <w:sz w:val="28"/>
          <w:szCs w:val="28"/>
          <w:lang w:val="uk" w:eastAsia="uk"/>
        </w:rPr>
        <w:t>Стратегічні цілі</w:t>
      </w:r>
      <w:r w:rsidR="00F6591E">
        <w:rPr>
          <w:sz w:val="28"/>
          <w:szCs w:val="28"/>
          <w:lang w:val="uk" w:eastAsia="uk"/>
        </w:rPr>
        <w:t xml:space="preserve"> </w:t>
      </w:r>
      <w:r w:rsidR="005352AE" w:rsidRPr="005D4FA8">
        <w:rPr>
          <w:sz w:val="28"/>
          <w:szCs w:val="28"/>
          <w:lang w:val="uk" w:eastAsia="uk"/>
        </w:rPr>
        <w:t>та показники їх досягнення</w:t>
      </w:r>
      <w:r w:rsidR="00F6591E">
        <w:rPr>
          <w:sz w:val="28"/>
          <w:szCs w:val="28"/>
          <w:lang w:val="uk" w:eastAsia="uk"/>
        </w:rPr>
        <w:t>» та викласти в новій редакції, згідно з Додатком 1</w:t>
      </w:r>
      <w:r w:rsidR="005352AE">
        <w:rPr>
          <w:sz w:val="28"/>
          <w:szCs w:val="28"/>
        </w:rPr>
        <w:t>.</w:t>
      </w:r>
    </w:p>
    <w:p w14:paraId="6FAC19B1" w14:textId="5F5A2E88" w:rsidR="00F6591E" w:rsidRPr="00DD7517" w:rsidRDefault="00F6591E" w:rsidP="00F6591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779D">
        <w:rPr>
          <w:sz w:val="28"/>
          <w:szCs w:val="28"/>
        </w:rPr>
        <w:t>4</w:t>
      </w:r>
      <w:r>
        <w:rPr>
          <w:sz w:val="28"/>
          <w:szCs w:val="28"/>
        </w:rPr>
        <w:t xml:space="preserve">. Внести зміни у п 5.1 </w:t>
      </w:r>
      <w:r w:rsidR="001E779D">
        <w:rPr>
          <w:sz w:val="28"/>
          <w:szCs w:val="28"/>
        </w:rPr>
        <w:t xml:space="preserve">та добавити п. 5.5 до </w:t>
      </w:r>
      <w:r>
        <w:rPr>
          <w:sz w:val="28"/>
          <w:szCs w:val="28"/>
        </w:rPr>
        <w:t>Розділ</w:t>
      </w:r>
      <w:r w:rsidR="001E779D">
        <w:rPr>
          <w:sz w:val="28"/>
          <w:szCs w:val="28"/>
        </w:rPr>
        <w:t>у</w:t>
      </w:r>
      <w:r>
        <w:rPr>
          <w:sz w:val="28"/>
          <w:szCs w:val="28"/>
        </w:rPr>
        <w:t xml:space="preserve"> 6 «</w:t>
      </w:r>
      <w:r w:rsidRPr="00DD7517">
        <w:rPr>
          <w:sz w:val="28"/>
          <w:szCs w:val="28"/>
        </w:rPr>
        <w:t>Напрями діяльності та заходи Програми</w:t>
      </w:r>
      <w:r>
        <w:rPr>
          <w:sz w:val="28"/>
          <w:szCs w:val="28"/>
        </w:rPr>
        <w:t>»</w:t>
      </w:r>
      <w:r w:rsidRPr="00DD7517">
        <w:rPr>
          <w:sz w:val="28"/>
          <w:szCs w:val="28"/>
        </w:rPr>
        <w:t xml:space="preserve"> наведені у </w:t>
      </w:r>
      <w:r>
        <w:rPr>
          <w:sz w:val="28"/>
          <w:szCs w:val="28"/>
        </w:rPr>
        <w:t>Д</w:t>
      </w:r>
      <w:r w:rsidRPr="00DD7517">
        <w:rPr>
          <w:sz w:val="28"/>
          <w:szCs w:val="28"/>
        </w:rPr>
        <w:t>одатку</w:t>
      </w:r>
      <w:r>
        <w:rPr>
          <w:sz w:val="28"/>
          <w:szCs w:val="28"/>
        </w:rPr>
        <w:t xml:space="preserve"> 2</w:t>
      </w:r>
      <w:r w:rsidRPr="00DD7517">
        <w:rPr>
          <w:sz w:val="28"/>
          <w:szCs w:val="28"/>
        </w:rPr>
        <w:t xml:space="preserve"> до Програми.</w:t>
      </w:r>
    </w:p>
    <w:p w14:paraId="0BC8AFAF" w14:textId="1E132409" w:rsidR="00046C5C" w:rsidRDefault="00D62440" w:rsidP="005D4FA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046C5C">
        <w:rPr>
          <w:sz w:val="28"/>
          <w:szCs w:val="28"/>
          <w:lang w:val="uk"/>
        </w:rPr>
        <w:t xml:space="preserve">2. </w:t>
      </w:r>
      <w:r w:rsidR="00046C5C" w:rsidRPr="00046C5C">
        <w:rPr>
          <w:sz w:val="28"/>
          <w:szCs w:val="28"/>
          <w:lang w:val="uk"/>
        </w:rPr>
        <w:t>Контроль за виконанням рішення покласти на постійну комісію Баштечківської сільської</w:t>
      </w:r>
      <w:r w:rsidR="00046C5C">
        <w:rPr>
          <w:lang w:val="uk"/>
        </w:rPr>
        <w:t xml:space="preserve"> ради </w:t>
      </w:r>
      <w:r w:rsidR="00CE72A9">
        <w:rPr>
          <w:sz w:val="28"/>
          <w:szCs w:val="28"/>
        </w:rPr>
        <w:t xml:space="preserve"> з питань фінансів, бюджету, планування</w:t>
      </w:r>
      <w:r w:rsidR="00046C5C" w:rsidRPr="004C450F">
        <w:rPr>
          <w:sz w:val="28"/>
          <w:szCs w:val="28"/>
        </w:rPr>
        <w:t xml:space="preserve"> </w:t>
      </w:r>
      <w:r w:rsidR="00CE72A9">
        <w:rPr>
          <w:sz w:val="28"/>
          <w:szCs w:val="28"/>
        </w:rPr>
        <w:t>соціально–економічного розвитку, інвестицій та міжнародного</w:t>
      </w:r>
      <w:r w:rsidR="00046C5C" w:rsidRPr="004C450F">
        <w:rPr>
          <w:sz w:val="28"/>
          <w:szCs w:val="28"/>
        </w:rPr>
        <w:t xml:space="preserve"> співробітництва</w:t>
      </w:r>
      <w:r w:rsidR="005D4FA8">
        <w:rPr>
          <w:sz w:val="28"/>
          <w:szCs w:val="28"/>
        </w:rPr>
        <w:t>.</w:t>
      </w:r>
    </w:p>
    <w:p w14:paraId="2359DF03" w14:textId="77777777" w:rsidR="005D4FA8" w:rsidRDefault="005D4FA8" w:rsidP="005D4FA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14:paraId="61ABCFB9" w14:textId="77777777" w:rsidR="005D4FA8" w:rsidRDefault="005D4FA8" w:rsidP="005D4FA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14:paraId="79C991B8" w14:textId="21B7F944" w:rsidR="00617E78" w:rsidRPr="00CE72A9" w:rsidRDefault="005D4FA8" w:rsidP="00CE72A9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Сергій МЕЛЬНИК</w:t>
      </w:r>
    </w:p>
    <w:sectPr w:rsidR="00617E78" w:rsidRPr="00CE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EC1B51"/>
    <w:multiLevelType w:val="multilevel"/>
    <w:tmpl w:val="261E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95A75CA"/>
    <w:multiLevelType w:val="multilevel"/>
    <w:tmpl w:val="32EAC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0E267F5"/>
    <w:multiLevelType w:val="hybridMultilevel"/>
    <w:tmpl w:val="F386229A"/>
    <w:lvl w:ilvl="0" w:tplc="E042BDC6">
      <w:start w:val="202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F1B3AB5"/>
    <w:multiLevelType w:val="multilevel"/>
    <w:tmpl w:val="4E300A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D3"/>
    <w:rsid w:val="000006D4"/>
    <w:rsid w:val="000116D3"/>
    <w:rsid w:val="00046C5C"/>
    <w:rsid w:val="00131E71"/>
    <w:rsid w:val="001863D2"/>
    <w:rsid w:val="001D126A"/>
    <w:rsid w:val="001E779D"/>
    <w:rsid w:val="00216D27"/>
    <w:rsid w:val="00265594"/>
    <w:rsid w:val="003962DE"/>
    <w:rsid w:val="003F2345"/>
    <w:rsid w:val="00424CE5"/>
    <w:rsid w:val="004650A6"/>
    <w:rsid w:val="004A2049"/>
    <w:rsid w:val="004A485C"/>
    <w:rsid w:val="004C09B2"/>
    <w:rsid w:val="004E2C69"/>
    <w:rsid w:val="004F3C5E"/>
    <w:rsid w:val="005352AE"/>
    <w:rsid w:val="005D4FA8"/>
    <w:rsid w:val="005F7204"/>
    <w:rsid w:val="00617E78"/>
    <w:rsid w:val="006A725E"/>
    <w:rsid w:val="007837E1"/>
    <w:rsid w:val="007C1C41"/>
    <w:rsid w:val="007C63A4"/>
    <w:rsid w:val="00AC72A1"/>
    <w:rsid w:val="00B20BA6"/>
    <w:rsid w:val="00B4160A"/>
    <w:rsid w:val="00C30C87"/>
    <w:rsid w:val="00C837E4"/>
    <w:rsid w:val="00CE72A9"/>
    <w:rsid w:val="00D62440"/>
    <w:rsid w:val="00D74DB0"/>
    <w:rsid w:val="00E54746"/>
    <w:rsid w:val="00E95AD4"/>
    <w:rsid w:val="00F311FF"/>
    <w:rsid w:val="00F6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1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1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16D3"/>
    <w:rPr>
      <w:b/>
      <w:bCs/>
      <w:smallCaps/>
      <w:color w:val="2F5496" w:themeColor="accent1" w:themeShade="BF"/>
      <w:spacing w:val="5"/>
    </w:rPr>
  </w:style>
  <w:style w:type="character" w:styleId="ac">
    <w:name w:val="Strong"/>
    <w:qFormat/>
    <w:rsid w:val="000116D3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rvps4">
    <w:name w:val="rvps4"/>
    <w:basedOn w:val="a"/>
    <w:rsid w:val="000116D3"/>
    <w:pPr>
      <w:spacing w:before="100" w:beforeAutospacing="1" w:after="100" w:afterAutospacing="1"/>
    </w:pPr>
    <w:rPr>
      <w:lang w:eastAsia="uk-UA"/>
    </w:rPr>
  </w:style>
  <w:style w:type="paragraph" w:customStyle="1" w:styleId="11">
    <w:name w:val="Звичайний1"/>
    <w:rsid w:val="000116D3"/>
    <w:rPr>
      <w:rFonts w:ascii="Calibri" w:eastAsia="Calibri" w:hAnsi="Calibri" w:cs="Calibri"/>
      <w:kern w:val="0"/>
      <w:lang w:val="uk-UA" w:eastAsia="uk-UA"/>
      <w14:ligatures w14:val="none"/>
    </w:rPr>
  </w:style>
  <w:style w:type="paragraph" w:styleId="ad">
    <w:name w:val="No Spacing"/>
    <w:link w:val="ae"/>
    <w:uiPriority w:val="1"/>
    <w:qFormat/>
    <w:rsid w:val="000116D3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0116D3"/>
    <w:rPr>
      <w:rFonts w:ascii="Calibri" w:eastAsia="Calibri" w:hAnsi="Calibri" w:cs="Times New Roman"/>
      <w:kern w:val="0"/>
      <w:lang w:val="uk-UA"/>
      <w14:ligatures w14:val="none"/>
    </w:rPr>
  </w:style>
  <w:style w:type="character" w:customStyle="1" w:styleId="rvts23">
    <w:name w:val="rvts23"/>
    <w:basedOn w:val="a0"/>
    <w:rsid w:val="003962DE"/>
  </w:style>
  <w:style w:type="character" w:customStyle="1" w:styleId="docdata">
    <w:name w:val="docdata"/>
    <w:aliases w:val="docy,v5,2372,baiaagaaboqcaaadfqcaaawlbwaaaaaaaaaaaaaaaaaaaaaaaaaaaaaaaaaaaaaaaaaaaaaaaaaaaaaaaaaaaaaaaaaaaaaaaaaaaaaaaaaaaaaaaaaaaaaaaaaaaaaaaaaaaaaaaaaaaaaaaaaaaaaaaaaaaaaaaaaaaaaaaaaaaaaaaaaaaaaaaaaaaaaaaaaaaaaaaaaaaaaaaaaaaaaaaaaaaaaaaaaaaaaa"/>
    <w:basedOn w:val="a0"/>
    <w:rsid w:val="003962DE"/>
  </w:style>
  <w:style w:type="paragraph" w:customStyle="1" w:styleId="rvps2">
    <w:name w:val="rvps2"/>
    <w:basedOn w:val="a"/>
    <w:rsid w:val="004E2C69"/>
    <w:pPr>
      <w:ind w:firstLine="450"/>
      <w:jc w:val="both"/>
    </w:pPr>
    <w:rPr>
      <w:lang w:val="en-US" w:eastAsia="en-US"/>
    </w:rPr>
  </w:style>
  <w:style w:type="character" w:customStyle="1" w:styleId="arvts96">
    <w:name w:val="a_rvts96"/>
    <w:basedOn w:val="a0"/>
    <w:rsid w:val="004E2C69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7">
    <w:name w:val="rvps7"/>
    <w:basedOn w:val="a"/>
    <w:rsid w:val="003F2345"/>
    <w:pPr>
      <w:jc w:val="center"/>
    </w:pPr>
    <w:rPr>
      <w:lang w:val="en-US" w:eastAsia="en-US"/>
    </w:rPr>
  </w:style>
  <w:style w:type="character" w:customStyle="1" w:styleId="spanrvts15">
    <w:name w:val="span_rvts15"/>
    <w:basedOn w:val="a0"/>
    <w:rsid w:val="003F234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1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1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16D3"/>
    <w:rPr>
      <w:b/>
      <w:bCs/>
      <w:smallCaps/>
      <w:color w:val="2F5496" w:themeColor="accent1" w:themeShade="BF"/>
      <w:spacing w:val="5"/>
    </w:rPr>
  </w:style>
  <w:style w:type="character" w:styleId="ac">
    <w:name w:val="Strong"/>
    <w:qFormat/>
    <w:rsid w:val="000116D3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rvps4">
    <w:name w:val="rvps4"/>
    <w:basedOn w:val="a"/>
    <w:rsid w:val="000116D3"/>
    <w:pPr>
      <w:spacing w:before="100" w:beforeAutospacing="1" w:after="100" w:afterAutospacing="1"/>
    </w:pPr>
    <w:rPr>
      <w:lang w:eastAsia="uk-UA"/>
    </w:rPr>
  </w:style>
  <w:style w:type="paragraph" w:customStyle="1" w:styleId="11">
    <w:name w:val="Звичайний1"/>
    <w:rsid w:val="000116D3"/>
    <w:rPr>
      <w:rFonts w:ascii="Calibri" w:eastAsia="Calibri" w:hAnsi="Calibri" w:cs="Calibri"/>
      <w:kern w:val="0"/>
      <w:lang w:val="uk-UA" w:eastAsia="uk-UA"/>
      <w14:ligatures w14:val="none"/>
    </w:rPr>
  </w:style>
  <w:style w:type="paragraph" w:styleId="ad">
    <w:name w:val="No Spacing"/>
    <w:link w:val="ae"/>
    <w:uiPriority w:val="1"/>
    <w:qFormat/>
    <w:rsid w:val="000116D3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0116D3"/>
    <w:rPr>
      <w:rFonts w:ascii="Calibri" w:eastAsia="Calibri" w:hAnsi="Calibri" w:cs="Times New Roman"/>
      <w:kern w:val="0"/>
      <w:lang w:val="uk-UA"/>
      <w14:ligatures w14:val="none"/>
    </w:rPr>
  </w:style>
  <w:style w:type="character" w:customStyle="1" w:styleId="rvts23">
    <w:name w:val="rvts23"/>
    <w:basedOn w:val="a0"/>
    <w:rsid w:val="003962DE"/>
  </w:style>
  <w:style w:type="character" w:customStyle="1" w:styleId="docdata">
    <w:name w:val="docdata"/>
    <w:aliases w:val="docy,v5,2372,baiaagaaboqcaaadfqcaaawlbwaaaaaaaaaaaaaaaaaaaaaaaaaaaaaaaaaaaaaaaaaaaaaaaaaaaaaaaaaaaaaaaaaaaaaaaaaaaaaaaaaaaaaaaaaaaaaaaaaaaaaaaaaaaaaaaaaaaaaaaaaaaaaaaaaaaaaaaaaaaaaaaaaaaaaaaaaaaaaaaaaaaaaaaaaaaaaaaaaaaaaaaaaaaaaaaaaaaaaaaaaaaaaa"/>
    <w:basedOn w:val="a0"/>
    <w:rsid w:val="003962DE"/>
  </w:style>
  <w:style w:type="paragraph" w:customStyle="1" w:styleId="rvps2">
    <w:name w:val="rvps2"/>
    <w:basedOn w:val="a"/>
    <w:rsid w:val="004E2C69"/>
    <w:pPr>
      <w:ind w:firstLine="450"/>
      <w:jc w:val="both"/>
    </w:pPr>
    <w:rPr>
      <w:lang w:val="en-US" w:eastAsia="en-US"/>
    </w:rPr>
  </w:style>
  <w:style w:type="character" w:customStyle="1" w:styleId="arvts96">
    <w:name w:val="a_rvts96"/>
    <w:basedOn w:val="a0"/>
    <w:rsid w:val="004E2C69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7">
    <w:name w:val="rvps7"/>
    <w:basedOn w:val="a"/>
    <w:rsid w:val="003F2345"/>
    <w:pPr>
      <w:jc w:val="center"/>
    </w:pPr>
    <w:rPr>
      <w:lang w:val="en-US" w:eastAsia="en-US"/>
    </w:rPr>
  </w:style>
  <w:style w:type="character" w:customStyle="1" w:styleId="spanrvts15">
    <w:name w:val="span_rvts15"/>
    <w:basedOn w:val="a0"/>
    <w:rsid w:val="003F234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bach-osvita@gmail.com</dc:creator>
  <cp:lastModifiedBy>Пользователь Windows</cp:lastModifiedBy>
  <cp:revision>7</cp:revision>
  <cp:lastPrinted>2025-12-11T09:15:00Z</cp:lastPrinted>
  <dcterms:created xsi:type="dcterms:W3CDTF">2025-12-11T06:12:00Z</dcterms:created>
  <dcterms:modified xsi:type="dcterms:W3CDTF">2025-12-29T12:52:00Z</dcterms:modified>
</cp:coreProperties>
</file>