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0D992" w14:textId="77777777" w:rsidR="002C47C6" w:rsidRPr="002C47C6" w:rsidRDefault="002C47C6" w:rsidP="00794CEE">
      <w:pPr>
        <w:spacing w:line="276" w:lineRule="auto"/>
        <w:ind w:left="552" w:right="-1"/>
        <w:jc w:val="center"/>
        <w:rPr>
          <w:kern w:val="16"/>
          <w:lang w:val="en-US"/>
        </w:rPr>
      </w:pPr>
    </w:p>
    <w:p w14:paraId="04C4CB2D" w14:textId="51DF6235" w:rsidR="00794CEE" w:rsidRPr="002C47C6" w:rsidRDefault="007F58A0" w:rsidP="002C47C6">
      <w:pPr>
        <w:spacing w:line="276" w:lineRule="auto"/>
        <w:ind w:right="-1" w:firstLine="5387"/>
        <w:rPr>
          <w:kern w:val="16"/>
        </w:rPr>
      </w:pPr>
      <w:r w:rsidRPr="00570B50">
        <w:rPr>
          <w:kern w:val="16"/>
        </w:rPr>
        <w:t>Додаток №</w:t>
      </w:r>
      <w:r w:rsidR="002C47C6" w:rsidRPr="002C47C6">
        <w:rPr>
          <w:kern w:val="16"/>
        </w:rPr>
        <w:t xml:space="preserve"> </w:t>
      </w:r>
      <w:r w:rsidRPr="00570B50">
        <w:rPr>
          <w:kern w:val="16"/>
        </w:rPr>
        <w:t>2</w:t>
      </w:r>
    </w:p>
    <w:p w14:paraId="0CB33FD0" w14:textId="57BFC807" w:rsidR="00794CEE" w:rsidRPr="002C47C6" w:rsidRDefault="00794CEE" w:rsidP="002C47C6">
      <w:pPr>
        <w:spacing w:line="276" w:lineRule="auto"/>
        <w:ind w:right="520" w:firstLine="5387"/>
        <w:rPr>
          <w:kern w:val="16"/>
        </w:rPr>
      </w:pPr>
      <w:r>
        <w:rPr>
          <w:kern w:val="16"/>
        </w:rPr>
        <w:t xml:space="preserve">до </w:t>
      </w:r>
      <w:r w:rsidRPr="006E310E">
        <w:rPr>
          <w:kern w:val="16"/>
        </w:rPr>
        <w:t>рішення</w:t>
      </w:r>
      <w:r>
        <w:rPr>
          <w:kern w:val="16"/>
        </w:rPr>
        <w:t xml:space="preserve">  </w:t>
      </w:r>
      <w:r w:rsidR="002C47C6">
        <w:rPr>
          <w:rStyle w:val="a4"/>
          <w:b w:val="0"/>
        </w:rPr>
        <w:t>сесії</w:t>
      </w:r>
      <w:r w:rsidR="002C47C6" w:rsidRPr="002C47C6">
        <w:rPr>
          <w:rStyle w:val="a4"/>
          <w:b w:val="0"/>
        </w:rPr>
        <w:t xml:space="preserve"> </w:t>
      </w:r>
      <w:r w:rsidR="002C47C6">
        <w:rPr>
          <w:rStyle w:val="a4"/>
          <w:b w:val="0"/>
        </w:rPr>
        <w:t>сільської ради</w:t>
      </w:r>
    </w:p>
    <w:p w14:paraId="53A3C675" w14:textId="0ED56F12" w:rsidR="00794CEE" w:rsidRPr="00935E20" w:rsidRDefault="00794CEE" w:rsidP="002C47C6">
      <w:pPr>
        <w:spacing w:line="276" w:lineRule="auto"/>
        <w:ind w:right="-1" w:firstLine="5387"/>
        <w:rPr>
          <w:kern w:val="16"/>
          <w:lang w:val="ru-RU"/>
        </w:rPr>
      </w:pPr>
      <w:r>
        <w:rPr>
          <w:kern w:val="16"/>
        </w:rPr>
        <w:t>від 2</w:t>
      </w:r>
      <w:r w:rsidR="008F5B07">
        <w:rPr>
          <w:kern w:val="16"/>
        </w:rPr>
        <w:t>4</w:t>
      </w:r>
      <w:r>
        <w:rPr>
          <w:kern w:val="16"/>
        </w:rPr>
        <w:t>.12.202</w:t>
      </w:r>
      <w:r w:rsidR="008F5B07">
        <w:rPr>
          <w:kern w:val="16"/>
        </w:rPr>
        <w:t>4</w:t>
      </w:r>
      <w:r>
        <w:rPr>
          <w:kern w:val="16"/>
        </w:rPr>
        <w:t xml:space="preserve"> </w:t>
      </w:r>
      <w:r w:rsidRPr="006E310E">
        <w:rPr>
          <w:kern w:val="16"/>
        </w:rPr>
        <w:t>року №</w:t>
      </w:r>
      <w:r>
        <w:rPr>
          <w:kern w:val="16"/>
        </w:rPr>
        <w:t xml:space="preserve"> </w:t>
      </w:r>
      <w:r w:rsidR="008E1D03" w:rsidRPr="00935E20">
        <w:rPr>
          <w:kern w:val="16"/>
          <w:lang w:val="ru-RU"/>
        </w:rPr>
        <w:t>37-</w:t>
      </w:r>
      <w:r w:rsidR="008E1D03">
        <w:rPr>
          <w:kern w:val="16"/>
        </w:rPr>
        <w:t>2</w:t>
      </w:r>
      <w:r w:rsidR="002C47C6">
        <w:rPr>
          <w:kern w:val="16"/>
        </w:rPr>
        <w:t>/</w:t>
      </w:r>
      <w:r w:rsidR="002C47C6">
        <w:rPr>
          <w:kern w:val="16"/>
          <w:lang w:val="en-US"/>
        </w:rPr>
        <w:t>VIII</w:t>
      </w:r>
    </w:p>
    <w:p w14:paraId="0E1170EB" w14:textId="77777777" w:rsidR="007F58A0" w:rsidRDefault="007F58A0" w:rsidP="007F58A0">
      <w:pPr>
        <w:spacing w:line="276" w:lineRule="auto"/>
        <w:ind w:left="552" w:right="-1"/>
        <w:jc w:val="right"/>
        <w:rPr>
          <w:b/>
          <w:kern w:val="16"/>
          <w:sz w:val="28"/>
          <w:szCs w:val="28"/>
        </w:rPr>
      </w:pPr>
    </w:p>
    <w:p w14:paraId="68CE322C" w14:textId="4DE4BCE6" w:rsidR="007F58A0" w:rsidRDefault="007F58A0" w:rsidP="008F5B07">
      <w:pPr>
        <w:spacing w:line="276" w:lineRule="auto"/>
        <w:ind w:right="-1"/>
        <w:rPr>
          <w:b/>
          <w:kern w:val="16"/>
          <w:sz w:val="28"/>
          <w:szCs w:val="28"/>
        </w:rPr>
      </w:pPr>
      <w:r>
        <w:rPr>
          <w:kern w:val="16"/>
        </w:rPr>
        <w:t xml:space="preserve">            </w:t>
      </w:r>
    </w:p>
    <w:p w14:paraId="0DC79281" w14:textId="77777777" w:rsidR="002C47C6" w:rsidRPr="00935E20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  <w:lang w:val="ru-RU"/>
        </w:rPr>
      </w:pPr>
      <w:bookmarkStart w:id="0" w:name="_GoBack"/>
      <w:r w:rsidRPr="002C47C6">
        <w:rPr>
          <w:b/>
          <w:kern w:val="16"/>
          <w:sz w:val="28"/>
          <w:szCs w:val="28"/>
        </w:rPr>
        <w:t>ШТАТНИЙ РОЗПИС</w:t>
      </w:r>
    </w:p>
    <w:bookmarkEnd w:id="0"/>
    <w:p w14:paraId="4967BDB1" w14:textId="3C4C17E2" w:rsidR="007F58A0" w:rsidRPr="002C47C6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b/>
          <w:kern w:val="16"/>
          <w:sz w:val="28"/>
          <w:szCs w:val="28"/>
        </w:rPr>
      </w:pPr>
      <w:r w:rsidRPr="002C47C6">
        <w:rPr>
          <w:b/>
          <w:kern w:val="16"/>
          <w:sz w:val="28"/>
          <w:szCs w:val="28"/>
        </w:rPr>
        <w:t xml:space="preserve"> </w:t>
      </w:r>
    </w:p>
    <w:p w14:paraId="2BE504DF" w14:textId="77777777" w:rsidR="007F58A0" w:rsidRPr="0012163D" w:rsidRDefault="007F58A0" w:rsidP="007F58A0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</w:rPr>
      </w:pPr>
      <w:r w:rsidRPr="0012163D">
        <w:rPr>
          <w:kern w:val="16"/>
          <w:sz w:val="28"/>
          <w:szCs w:val="28"/>
        </w:rPr>
        <w:t xml:space="preserve">відділу освіти, </w:t>
      </w:r>
      <w:r w:rsidRPr="0012163D">
        <w:rPr>
          <w:bCs/>
          <w:sz w:val="28"/>
          <w:szCs w:val="28"/>
        </w:rPr>
        <w:t>культури</w:t>
      </w:r>
      <w:r w:rsidRPr="0012163D">
        <w:rPr>
          <w:kern w:val="16"/>
          <w:sz w:val="28"/>
          <w:szCs w:val="28"/>
        </w:rPr>
        <w:t>, молоді та спорту</w:t>
      </w:r>
    </w:p>
    <w:p w14:paraId="5C96BA5F" w14:textId="1BA21524" w:rsidR="007F58A0" w:rsidRPr="008E1D03" w:rsidRDefault="002C47C6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  <w:lang w:val="ru-RU"/>
        </w:rPr>
      </w:pPr>
      <w:r>
        <w:rPr>
          <w:sz w:val="28"/>
          <w:szCs w:val="28"/>
        </w:rPr>
        <w:t>Баштечківської сільської</w:t>
      </w:r>
      <w:r w:rsidR="007F58A0" w:rsidRPr="0012163D">
        <w:rPr>
          <w:kern w:val="16"/>
          <w:sz w:val="28"/>
          <w:szCs w:val="28"/>
        </w:rPr>
        <w:t xml:space="preserve"> ради вводиться в дію з 01 січня 202</w:t>
      </w:r>
      <w:r w:rsidR="00556BF0">
        <w:rPr>
          <w:kern w:val="16"/>
          <w:sz w:val="28"/>
          <w:szCs w:val="28"/>
        </w:rPr>
        <w:t>5</w:t>
      </w:r>
      <w:r w:rsidR="007F58A0" w:rsidRPr="0012163D">
        <w:rPr>
          <w:kern w:val="16"/>
          <w:sz w:val="28"/>
          <w:szCs w:val="28"/>
        </w:rPr>
        <w:t xml:space="preserve"> року</w:t>
      </w:r>
    </w:p>
    <w:p w14:paraId="36E07F15" w14:textId="77777777" w:rsidR="002C47C6" w:rsidRPr="008E1D03" w:rsidRDefault="002C47C6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ind w:left="66"/>
        <w:jc w:val="center"/>
        <w:rPr>
          <w:kern w:val="16"/>
          <w:sz w:val="28"/>
          <w:szCs w:val="28"/>
          <w:lang w:val="ru-RU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85"/>
        <w:gridCol w:w="1417"/>
        <w:gridCol w:w="1560"/>
        <w:gridCol w:w="1984"/>
      </w:tblGrid>
      <w:tr w:rsidR="00311669" w14:paraId="4CC850F9" w14:textId="77777777" w:rsidTr="002C47C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A185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№</w:t>
            </w:r>
          </w:p>
          <w:p w14:paraId="610D67FF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з/п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8511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Назва структурного підрозділу та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CB871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proofErr w:type="spellStart"/>
            <w:r w:rsidRPr="00FD06F9">
              <w:rPr>
                <w:b/>
                <w:kern w:val="16"/>
                <w:sz w:val="28"/>
                <w:szCs w:val="28"/>
              </w:rPr>
              <w:t>Кількіс-ть</w:t>
            </w:r>
            <w:proofErr w:type="spellEnd"/>
            <w:r w:rsidRPr="00FD06F9">
              <w:rPr>
                <w:b/>
                <w:kern w:val="16"/>
                <w:sz w:val="28"/>
                <w:szCs w:val="28"/>
              </w:rPr>
              <w:t xml:space="preserve"> штатних посад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C83AA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 xml:space="preserve">Посадовий оклад, </w:t>
            </w:r>
          </w:p>
          <w:p w14:paraId="36240EF0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грн.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E288" w14:textId="77777777" w:rsidR="00311669" w:rsidRPr="00FD06F9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Фонд заробітної плати на місяць за посадовими окладами, грн.</w:t>
            </w:r>
          </w:p>
        </w:tc>
      </w:tr>
      <w:tr w:rsidR="00641630" w14:paraId="2DA2BFD2" w14:textId="77777777" w:rsidTr="002C47C6"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D875" w14:textId="1300FC6C" w:rsidR="00641630" w:rsidRPr="00FD06F9" w:rsidRDefault="00641630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 w:rsidRPr="00641630">
              <w:rPr>
                <w:b/>
                <w:kern w:val="16"/>
                <w:sz w:val="28"/>
                <w:szCs w:val="28"/>
              </w:rPr>
              <w:t>Апарат відділу освіти</w:t>
            </w:r>
          </w:p>
        </w:tc>
      </w:tr>
      <w:tr w:rsidR="00311669" w14:paraId="06C2C299" w14:textId="77777777" w:rsidTr="002C47C6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4AEE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6A92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 xml:space="preserve">Начальник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4246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E4C1A" w14:textId="072B52CF" w:rsidR="00311669" w:rsidRPr="002C47C6" w:rsidRDefault="00311669" w:rsidP="0050627A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11 416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3EA9" w14:textId="33ED1849" w:rsidR="00311669" w:rsidRPr="002C47C6" w:rsidRDefault="00D4218F" w:rsidP="0050627A">
            <w:pPr>
              <w:jc w:val="center"/>
              <w:rPr>
                <w:color w:val="000000"/>
                <w:sz w:val="28"/>
                <w:szCs w:val="28"/>
              </w:rPr>
            </w:pPr>
            <w:r w:rsidRPr="002C47C6">
              <w:rPr>
                <w:color w:val="000000"/>
                <w:sz w:val="28"/>
                <w:szCs w:val="28"/>
              </w:rPr>
              <w:t>11 416</w:t>
            </w:r>
          </w:p>
        </w:tc>
      </w:tr>
      <w:tr w:rsidR="00311669" w14:paraId="0B0B1CEC" w14:textId="77777777" w:rsidTr="002C47C6">
        <w:trPr>
          <w:trHeight w:val="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BF4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2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5E92" w14:textId="5E93E38D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 xml:space="preserve">Методист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D57D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FD11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</w:p>
          <w:p w14:paraId="00745B28" w14:textId="6F428B9F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9278,4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C941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</w:p>
          <w:p w14:paraId="600A6D2C" w14:textId="1C6B8475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9278,4</w:t>
            </w:r>
          </w:p>
        </w:tc>
      </w:tr>
      <w:tr w:rsidR="00311669" w14:paraId="62A719A1" w14:textId="77777777" w:rsidTr="002C47C6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4321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3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2812" w14:textId="6A8D918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 xml:space="preserve">Методист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7A3" w14:textId="77777777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77EF" w14:textId="39961C4F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7732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2ECC" w14:textId="6E8068DB" w:rsidR="00311669" w:rsidRPr="002C47C6" w:rsidRDefault="00311669" w:rsidP="0050627A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7732</w:t>
            </w:r>
          </w:p>
        </w:tc>
      </w:tr>
      <w:tr w:rsidR="00311669" w14:paraId="2EA05A36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74E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1CD" w14:textId="265471E9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Інструктор-методист з фізичної культури та спорту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F6D7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439" w14:textId="5D5B9874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7253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4913" w14:textId="581B2071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7253</w:t>
            </w:r>
          </w:p>
        </w:tc>
      </w:tr>
      <w:tr w:rsidR="00641630" w14:paraId="35BDF19C" w14:textId="77777777" w:rsidTr="002C47C6">
        <w:trPr>
          <w:trHeight w:val="647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D2764" w14:textId="77777777" w:rsidR="00641630" w:rsidRPr="00641630" w:rsidRDefault="00641630" w:rsidP="00641630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66"/>
              <w:jc w:val="center"/>
              <w:rPr>
                <w:b/>
                <w:kern w:val="16"/>
                <w:sz w:val="28"/>
                <w:szCs w:val="28"/>
              </w:rPr>
            </w:pPr>
            <w:r w:rsidRPr="00641630">
              <w:rPr>
                <w:b/>
                <w:color w:val="000000"/>
                <w:sz w:val="28"/>
                <w:szCs w:val="28"/>
              </w:rPr>
              <w:t>Централізована бухгалтерія відділу освіти, культури, молоді та спорту</w:t>
            </w:r>
          </w:p>
          <w:p w14:paraId="220BB225" w14:textId="77777777" w:rsidR="00641630" w:rsidRDefault="00641630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</w:p>
        </w:tc>
      </w:tr>
      <w:tr w:rsidR="00311669" w14:paraId="19D10DEC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8A34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DCC3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6"/>
                <w:szCs w:val="26"/>
              </w:rPr>
            </w:pPr>
            <w:r w:rsidRPr="002C47C6">
              <w:rPr>
                <w:kern w:val="16"/>
                <w:sz w:val="26"/>
                <w:szCs w:val="26"/>
              </w:rPr>
              <w:t>Головний 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F96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408E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</w:p>
          <w:p w14:paraId="698350DD" w14:textId="397A7771" w:rsidR="00311669" w:rsidRPr="002C47C6" w:rsidRDefault="00641630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  <w:r w:rsidRPr="002C47C6">
              <w:rPr>
                <w:kern w:val="16"/>
              </w:rPr>
              <w:t>5815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20D9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</w:p>
          <w:p w14:paraId="4B731A9E" w14:textId="3010CFAF" w:rsidR="00311669" w:rsidRPr="002C47C6" w:rsidRDefault="00641630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  <w:r w:rsidRPr="002C47C6">
              <w:rPr>
                <w:kern w:val="16"/>
              </w:rPr>
              <w:t>5815</w:t>
            </w:r>
          </w:p>
        </w:tc>
      </w:tr>
      <w:tr w:rsidR="00311669" w14:paraId="46CFF9C7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724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6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7097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kern w:val="16"/>
                <w:sz w:val="28"/>
                <w:szCs w:val="28"/>
              </w:rPr>
            </w:pPr>
            <w:r w:rsidRPr="002C47C6">
              <w:rPr>
                <w:color w:val="000000"/>
              </w:rPr>
              <w:t>Бухгалтер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39C1" w14:textId="0259C829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657" w14:textId="4264ADEC" w:rsidR="00311669" w:rsidRPr="002C47C6" w:rsidRDefault="00641630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5815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A0BB" w14:textId="5D1FD667" w:rsidR="00311669" w:rsidRPr="002C47C6" w:rsidRDefault="00641630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17445</w:t>
            </w:r>
          </w:p>
        </w:tc>
      </w:tr>
      <w:tr w:rsidR="00641630" w14:paraId="15BD60F5" w14:textId="77777777" w:rsidTr="002C47C6">
        <w:trPr>
          <w:trHeight w:val="519"/>
        </w:trPr>
        <w:tc>
          <w:tcPr>
            <w:tcW w:w="8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18E2" w14:textId="5C6EC7DC" w:rsidR="00641630" w:rsidRPr="00641630" w:rsidRDefault="00641630" w:rsidP="0031166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41630">
              <w:rPr>
                <w:b/>
                <w:bCs/>
                <w:color w:val="000000"/>
                <w:sz w:val="28"/>
                <w:szCs w:val="28"/>
              </w:rPr>
              <w:t>Господарча група</w:t>
            </w:r>
          </w:p>
        </w:tc>
      </w:tr>
      <w:tr w:rsidR="00311669" w14:paraId="4955D660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AF3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615" w14:textId="77777777" w:rsidR="00311669" w:rsidRPr="002C47C6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C47C6">
              <w:rPr>
                <w:color w:val="000000"/>
              </w:rPr>
              <w:t>Водій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DA3F" w14:textId="3B683A7E" w:rsidR="00311669" w:rsidRPr="002C47C6" w:rsidRDefault="00D4218F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97BD3" w14:textId="432ADE07" w:rsidR="00311669" w:rsidRPr="002C47C6" w:rsidRDefault="00311669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3</w:t>
            </w:r>
            <w:r w:rsidR="00D4218F" w:rsidRPr="002C47C6">
              <w:rPr>
                <w:color w:val="000000"/>
              </w:rPr>
              <w:t>483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03ECC" w14:textId="40DD4011" w:rsidR="00311669" w:rsidRPr="002C47C6" w:rsidRDefault="00D4218F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6966</w:t>
            </w:r>
          </w:p>
        </w:tc>
      </w:tr>
      <w:tr w:rsidR="00641630" w14:paraId="41FD09AE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3744" w14:textId="2227BA75" w:rsidR="00641630" w:rsidRPr="002C47C6" w:rsidRDefault="008F5B07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8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1730" w14:textId="5827BC2F" w:rsidR="00641630" w:rsidRPr="002C47C6" w:rsidRDefault="00D4218F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2C47C6">
              <w:rPr>
                <w:color w:val="000000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68C1" w14:textId="076B42E6" w:rsidR="00641630" w:rsidRPr="002C47C6" w:rsidRDefault="00D4218F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  <w:sz w:val="28"/>
                <w:szCs w:val="28"/>
              </w:rPr>
            </w:pPr>
            <w:r w:rsidRPr="002C47C6">
              <w:rPr>
                <w:kern w:val="16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5F33" w14:textId="088F4C4D" w:rsidR="00641630" w:rsidRPr="002C47C6" w:rsidRDefault="00D4218F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4633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EC02" w14:textId="382E46F0" w:rsidR="00641630" w:rsidRPr="002C47C6" w:rsidRDefault="00D4218F" w:rsidP="00311669">
            <w:pPr>
              <w:jc w:val="center"/>
              <w:rPr>
                <w:color w:val="000000"/>
              </w:rPr>
            </w:pPr>
            <w:r w:rsidRPr="002C47C6">
              <w:rPr>
                <w:color w:val="000000"/>
              </w:rPr>
              <w:t>4633</w:t>
            </w:r>
          </w:p>
        </w:tc>
      </w:tr>
      <w:tr w:rsidR="00311669" w14:paraId="16843057" w14:textId="77777777" w:rsidTr="002C47C6">
        <w:trPr>
          <w:trHeight w:val="5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F88A" w14:textId="77777777" w:rsidR="00311669" w:rsidRPr="00FD06F9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16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B3E8" w14:textId="77777777" w:rsidR="00311669" w:rsidRPr="00FD06F9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b/>
                <w:kern w:val="16"/>
                <w:sz w:val="28"/>
                <w:szCs w:val="28"/>
              </w:rPr>
            </w:pPr>
            <w:r w:rsidRPr="00FD06F9">
              <w:rPr>
                <w:b/>
                <w:kern w:val="16"/>
                <w:sz w:val="28"/>
                <w:szCs w:val="28"/>
              </w:rPr>
              <w:t>ВСЬОГО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82CD" w14:textId="13AE4AC5" w:rsidR="00311669" w:rsidRPr="00FD06F9" w:rsidRDefault="00D4218F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b/>
                <w:kern w:val="16"/>
                <w:sz w:val="28"/>
                <w:szCs w:val="28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E32B" w14:textId="410B1EBE" w:rsidR="00311669" w:rsidRPr="00891AB0" w:rsidRDefault="00311669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A34A" w14:textId="6AE2E7F9" w:rsidR="00311669" w:rsidRPr="00891AB0" w:rsidRDefault="00D4218F" w:rsidP="00311669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kern w:val="16"/>
              </w:rPr>
            </w:pPr>
            <w:r>
              <w:rPr>
                <w:kern w:val="16"/>
              </w:rPr>
              <w:t>70538,4</w:t>
            </w:r>
          </w:p>
        </w:tc>
      </w:tr>
    </w:tbl>
    <w:p w14:paraId="2847C43A" w14:textId="77777777" w:rsidR="00556BF0" w:rsidRPr="002C47C6" w:rsidRDefault="00556BF0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b/>
          <w:kern w:val="16"/>
          <w:sz w:val="28"/>
          <w:szCs w:val="28"/>
          <w:lang w:val="en-US"/>
        </w:rPr>
      </w:pPr>
    </w:p>
    <w:p w14:paraId="2FC12892" w14:textId="12DE83DB" w:rsidR="00C837E4" w:rsidRPr="002C47C6" w:rsidRDefault="007F58A0" w:rsidP="002C47C6">
      <w:pPr>
        <w:widowControl w:val="0"/>
        <w:overflowPunct w:val="0"/>
        <w:autoSpaceDE w:val="0"/>
        <w:autoSpaceDN w:val="0"/>
        <w:adjustRightInd w:val="0"/>
        <w:spacing w:line="276" w:lineRule="auto"/>
        <w:rPr>
          <w:kern w:val="16"/>
          <w:sz w:val="28"/>
          <w:szCs w:val="28"/>
          <w:lang w:val="en-US"/>
        </w:rPr>
      </w:pPr>
      <w:r w:rsidRPr="0012163D">
        <w:rPr>
          <w:kern w:val="16"/>
          <w:sz w:val="28"/>
          <w:szCs w:val="28"/>
        </w:rPr>
        <w:t xml:space="preserve">Секретар                                 </w:t>
      </w:r>
      <w:r w:rsidRPr="0012163D">
        <w:rPr>
          <w:kern w:val="16"/>
          <w:sz w:val="28"/>
          <w:szCs w:val="28"/>
          <w:lang w:val="en-US"/>
        </w:rPr>
        <w:t xml:space="preserve">            </w:t>
      </w:r>
      <w:r>
        <w:rPr>
          <w:kern w:val="16"/>
          <w:sz w:val="28"/>
          <w:szCs w:val="28"/>
        </w:rPr>
        <w:t xml:space="preserve">         </w:t>
      </w:r>
      <w:r w:rsidRPr="0012163D">
        <w:rPr>
          <w:kern w:val="16"/>
          <w:sz w:val="28"/>
          <w:szCs w:val="28"/>
          <w:lang w:val="en-US"/>
        </w:rPr>
        <w:t xml:space="preserve">    </w:t>
      </w:r>
      <w:r w:rsidRPr="0012163D">
        <w:rPr>
          <w:kern w:val="16"/>
          <w:sz w:val="28"/>
          <w:szCs w:val="28"/>
        </w:rPr>
        <w:t xml:space="preserve">           </w:t>
      </w:r>
      <w:r w:rsidR="00F24D59">
        <w:rPr>
          <w:kern w:val="16"/>
          <w:sz w:val="28"/>
          <w:szCs w:val="28"/>
          <w:lang w:val="en-US"/>
        </w:rPr>
        <w:t xml:space="preserve">  </w:t>
      </w:r>
      <w:r w:rsidRPr="0012163D">
        <w:rPr>
          <w:kern w:val="16"/>
          <w:sz w:val="28"/>
          <w:szCs w:val="28"/>
        </w:rPr>
        <w:t>Ольга СТЕПАНЮК</w:t>
      </w:r>
    </w:p>
    <w:sectPr w:rsidR="00C837E4" w:rsidRPr="002C47C6" w:rsidSect="002C47C6">
      <w:pgSz w:w="11906" w:h="16838"/>
      <w:pgMar w:top="53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DF8"/>
    <w:multiLevelType w:val="multilevel"/>
    <w:tmpl w:val="9F168810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2160"/>
      </w:pPr>
      <w:rPr>
        <w:rFonts w:hint="default"/>
      </w:rPr>
    </w:lvl>
  </w:abstractNum>
  <w:abstractNum w:abstractNumId="1">
    <w:nsid w:val="13FD0AD8"/>
    <w:multiLevelType w:val="hybridMultilevel"/>
    <w:tmpl w:val="ACEC85FA"/>
    <w:lvl w:ilvl="0" w:tplc="3872CB66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8A0"/>
    <w:rsid w:val="001C1BA7"/>
    <w:rsid w:val="002C47C6"/>
    <w:rsid w:val="00311669"/>
    <w:rsid w:val="004650A6"/>
    <w:rsid w:val="004D19B6"/>
    <w:rsid w:val="00512082"/>
    <w:rsid w:val="00556BF0"/>
    <w:rsid w:val="00641630"/>
    <w:rsid w:val="006E75A4"/>
    <w:rsid w:val="007837E1"/>
    <w:rsid w:val="00794CEE"/>
    <w:rsid w:val="007F58A0"/>
    <w:rsid w:val="008E1D03"/>
    <w:rsid w:val="008F5B07"/>
    <w:rsid w:val="009047E9"/>
    <w:rsid w:val="00935E20"/>
    <w:rsid w:val="009377FA"/>
    <w:rsid w:val="00AC6866"/>
    <w:rsid w:val="00AE269B"/>
    <w:rsid w:val="00B040AB"/>
    <w:rsid w:val="00B616EA"/>
    <w:rsid w:val="00C7374A"/>
    <w:rsid w:val="00C837E4"/>
    <w:rsid w:val="00C84DBD"/>
    <w:rsid w:val="00D4218F"/>
    <w:rsid w:val="00F24D59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D19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 w:bidi="ar-OM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A0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a0"/>
    <w:rsid w:val="007F58A0"/>
  </w:style>
  <w:style w:type="character" w:styleId="a4">
    <w:name w:val="Strong"/>
    <w:uiPriority w:val="22"/>
    <w:qFormat/>
    <w:rsid w:val="007F58A0"/>
    <w:rPr>
      <w:b/>
      <w:bCs/>
    </w:rPr>
  </w:style>
  <w:style w:type="paragraph" w:styleId="a5">
    <w:name w:val="No Spacing"/>
    <w:uiPriority w:val="1"/>
    <w:qFormat/>
    <w:rsid w:val="001C1BA7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C73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D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D59"/>
    <w:rPr>
      <w:rFonts w:ascii="Tahoma" w:eastAsia="Times New Roman" w:hAnsi="Tahoma" w:cs="Tahoma"/>
      <w:kern w:val="0"/>
      <w:sz w:val="16"/>
      <w:szCs w:val="16"/>
      <w:lang w:val="uk-UA" w:eastAsia="uk-UA" w:bidi="ar-OM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8A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uk-UA" w:eastAsia="uk-UA" w:bidi="ar-OM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58A0"/>
    <w:pPr>
      <w:spacing w:before="100" w:beforeAutospacing="1" w:after="100" w:afterAutospacing="1"/>
    </w:pPr>
    <w:rPr>
      <w:lang w:bidi="ar-SA"/>
    </w:rPr>
  </w:style>
  <w:style w:type="character" w:customStyle="1" w:styleId="apple-converted-space">
    <w:name w:val="apple-converted-space"/>
    <w:basedOn w:val="a0"/>
    <w:rsid w:val="007F58A0"/>
  </w:style>
  <w:style w:type="character" w:styleId="a4">
    <w:name w:val="Strong"/>
    <w:uiPriority w:val="22"/>
    <w:qFormat/>
    <w:rsid w:val="007F58A0"/>
    <w:rPr>
      <w:b/>
      <w:bCs/>
    </w:rPr>
  </w:style>
  <w:style w:type="paragraph" w:styleId="a5">
    <w:name w:val="No Spacing"/>
    <w:uiPriority w:val="1"/>
    <w:qFormat/>
    <w:rsid w:val="001C1BA7"/>
    <w:pPr>
      <w:spacing w:after="0" w:line="240" w:lineRule="auto"/>
    </w:pPr>
    <w:rPr>
      <w:kern w:val="0"/>
      <w14:ligatures w14:val="none"/>
    </w:rPr>
  </w:style>
  <w:style w:type="paragraph" w:styleId="a6">
    <w:name w:val="List Paragraph"/>
    <w:basedOn w:val="a"/>
    <w:uiPriority w:val="34"/>
    <w:qFormat/>
    <w:rsid w:val="00C7374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24D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4D59"/>
    <w:rPr>
      <w:rFonts w:ascii="Tahoma" w:eastAsia="Times New Roman" w:hAnsi="Tahoma" w:cs="Tahoma"/>
      <w:kern w:val="0"/>
      <w:sz w:val="16"/>
      <w:szCs w:val="16"/>
      <w:lang w:val="uk-UA" w:eastAsia="uk-UA" w:bidi="ar-OM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EEB33-0495-48EB-A91B-781555BB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bach-osvita@gmail.com</dc:creator>
  <cp:lastModifiedBy>Пользователь Windows</cp:lastModifiedBy>
  <cp:revision>10</cp:revision>
  <cp:lastPrinted>2024-12-30T09:41:00Z</cp:lastPrinted>
  <dcterms:created xsi:type="dcterms:W3CDTF">2024-12-13T07:59:00Z</dcterms:created>
  <dcterms:modified xsi:type="dcterms:W3CDTF">2024-12-30T13:46:00Z</dcterms:modified>
</cp:coreProperties>
</file>