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2981E" w14:textId="77777777" w:rsidR="00414F5C" w:rsidRDefault="00414F5C">
      <w:bookmarkStart w:id="0" w:name="_GoBack"/>
      <w:bookmarkEnd w:id="0"/>
    </w:p>
    <w:p w14:paraId="44647981" w14:textId="77777777" w:rsidR="005E1DE2" w:rsidRPr="005E1DE2" w:rsidRDefault="005E1DE2" w:rsidP="005E1DE2">
      <w:pPr>
        <w:ind w:firstLine="720"/>
        <w:rPr>
          <w:sz w:val="28"/>
          <w:szCs w:val="28"/>
        </w:rPr>
      </w:pPr>
    </w:p>
    <w:p w14:paraId="593645F1" w14:textId="77777777" w:rsidR="005E1DE2" w:rsidRPr="005E1DE2" w:rsidRDefault="005E1DE2" w:rsidP="005E1DE2">
      <w:pPr>
        <w:spacing w:before="70"/>
        <w:ind w:left="6638"/>
        <w:rPr>
          <w:sz w:val="24"/>
        </w:rPr>
      </w:pPr>
      <w:r>
        <w:tab/>
      </w:r>
      <w:r w:rsidRPr="005E1DE2">
        <w:rPr>
          <w:spacing w:val="-2"/>
          <w:sz w:val="24"/>
        </w:rPr>
        <w:t>ЗАТВЕРДЖЕНО</w:t>
      </w:r>
    </w:p>
    <w:p w14:paraId="12262743" w14:textId="77777777" w:rsidR="005E1DE2" w:rsidRPr="005E1DE2" w:rsidRDefault="005E1DE2" w:rsidP="005E1DE2">
      <w:pPr>
        <w:ind w:left="6638"/>
        <w:rPr>
          <w:sz w:val="24"/>
        </w:rPr>
      </w:pPr>
      <w:r w:rsidRPr="005E1DE2">
        <w:rPr>
          <w:sz w:val="24"/>
        </w:rPr>
        <w:t>рішенням</w:t>
      </w:r>
      <w:r w:rsidRPr="005E1DE2">
        <w:rPr>
          <w:spacing w:val="-4"/>
          <w:sz w:val="24"/>
        </w:rPr>
        <w:t xml:space="preserve"> </w:t>
      </w:r>
      <w:r w:rsidRPr="005E1DE2">
        <w:rPr>
          <w:sz w:val="24"/>
        </w:rPr>
        <w:t>сесії</w:t>
      </w:r>
    </w:p>
    <w:p w14:paraId="5CBD00B7" w14:textId="658EFC03" w:rsidR="005E1DE2" w:rsidRPr="005E1DE2" w:rsidRDefault="005E1DE2" w:rsidP="005E1DE2">
      <w:pPr>
        <w:ind w:left="6638" w:right="144"/>
        <w:rPr>
          <w:sz w:val="24"/>
        </w:rPr>
      </w:pPr>
      <w:r w:rsidRPr="005E1DE2">
        <w:rPr>
          <w:sz w:val="24"/>
        </w:rPr>
        <w:t>Баштечківської</w:t>
      </w:r>
      <w:r w:rsidRPr="005E1DE2">
        <w:rPr>
          <w:spacing w:val="-15"/>
          <w:sz w:val="24"/>
        </w:rPr>
        <w:t xml:space="preserve"> </w:t>
      </w:r>
      <w:r w:rsidRPr="005E1DE2">
        <w:rPr>
          <w:sz w:val="24"/>
        </w:rPr>
        <w:t>сільської</w:t>
      </w:r>
      <w:r w:rsidRPr="005E1DE2">
        <w:rPr>
          <w:spacing w:val="-15"/>
          <w:sz w:val="24"/>
        </w:rPr>
        <w:t xml:space="preserve"> </w:t>
      </w:r>
      <w:r w:rsidRPr="005E1DE2">
        <w:rPr>
          <w:sz w:val="24"/>
        </w:rPr>
        <w:t xml:space="preserve">ради  </w:t>
      </w:r>
      <w:r w:rsidR="006D7652" w:rsidRPr="005E1DE2">
        <w:rPr>
          <w:sz w:val="24"/>
        </w:rPr>
        <w:t xml:space="preserve">№ </w:t>
      </w:r>
      <w:r w:rsidR="00E43B9F">
        <w:rPr>
          <w:sz w:val="24"/>
        </w:rPr>
        <w:t>35-8/</w:t>
      </w:r>
      <w:r w:rsidR="00E43B9F">
        <w:rPr>
          <w:sz w:val="24"/>
          <w:lang w:val="en-US"/>
        </w:rPr>
        <w:t>VIII</w:t>
      </w:r>
      <w:r w:rsidR="00E43B9F" w:rsidRPr="00E43B9F">
        <w:rPr>
          <w:sz w:val="24"/>
        </w:rPr>
        <w:t xml:space="preserve"> </w:t>
      </w:r>
      <w:r w:rsidR="005F0BAC">
        <w:rPr>
          <w:sz w:val="24"/>
        </w:rPr>
        <w:t>від 08.10</w:t>
      </w:r>
      <w:r w:rsidRPr="005E1DE2">
        <w:rPr>
          <w:sz w:val="24"/>
        </w:rPr>
        <w:t xml:space="preserve">.2024 </w:t>
      </w:r>
    </w:p>
    <w:p w14:paraId="59D16257" w14:textId="77777777" w:rsidR="005E1DE2" w:rsidRPr="005E1DE2" w:rsidRDefault="005E1DE2" w:rsidP="005E1DE2">
      <w:pPr>
        <w:rPr>
          <w:sz w:val="26"/>
          <w:szCs w:val="28"/>
        </w:rPr>
      </w:pPr>
    </w:p>
    <w:p w14:paraId="50B69918" w14:textId="77777777" w:rsidR="005E1DE2" w:rsidRPr="005E1DE2" w:rsidRDefault="005E1DE2" w:rsidP="005E1DE2">
      <w:pPr>
        <w:rPr>
          <w:sz w:val="26"/>
          <w:szCs w:val="28"/>
        </w:rPr>
      </w:pPr>
    </w:p>
    <w:p w14:paraId="081C005E" w14:textId="77777777" w:rsidR="005E1DE2" w:rsidRPr="005E1DE2" w:rsidRDefault="005E1DE2" w:rsidP="005E1DE2">
      <w:pPr>
        <w:rPr>
          <w:sz w:val="26"/>
          <w:szCs w:val="28"/>
        </w:rPr>
      </w:pPr>
    </w:p>
    <w:p w14:paraId="3546D70A" w14:textId="77777777" w:rsidR="005E1DE2" w:rsidRPr="005E1DE2" w:rsidRDefault="005E1DE2" w:rsidP="005E1DE2">
      <w:pPr>
        <w:rPr>
          <w:sz w:val="26"/>
          <w:szCs w:val="28"/>
        </w:rPr>
      </w:pPr>
    </w:p>
    <w:p w14:paraId="79B459A5" w14:textId="77777777" w:rsidR="005E1DE2" w:rsidRPr="005E1DE2" w:rsidRDefault="005E1DE2" w:rsidP="005E1DE2">
      <w:pPr>
        <w:rPr>
          <w:sz w:val="26"/>
          <w:szCs w:val="28"/>
        </w:rPr>
      </w:pPr>
    </w:p>
    <w:p w14:paraId="16E005EE" w14:textId="77777777" w:rsidR="005E1DE2" w:rsidRPr="005E1DE2" w:rsidRDefault="005E1DE2" w:rsidP="005E1DE2">
      <w:pPr>
        <w:rPr>
          <w:sz w:val="26"/>
          <w:szCs w:val="28"/>
        </w:rPr>
      </w:pPr>
    </w:p>
    <w:p w14:paraId="2B504006" w14:textId="77777777" w:rsidR="005E1DE2" w:rsidRPr="005E1DE2" w:rsidRDefault="005E1DE2" w:rsidP="005E1DE2">
      <w:pPr>
        <w:rPr>
          <w:sz w:val="26"/>
          <w:szCs w:val="28"/>
        </w:rPr>
      </w:pPr>
    </w:p>
    <w:p w14:paraId="40B4E160" w14:textId="77777777" w:rsidR="005E1DE2" w:rsidRPr="005E1DE2" w:rsidRDefault="005E1DE2" w:rsidP="005E1DE2">
      <w:pPr>
        <w:rPr>
          <w:sz w:val="26"/>
          <w:szCs w:val="28"/>
        </w:rPr>
      </w:pPr>
    </w:p>
    <w:p w14:paraId="7636E661" w14:textId="77777777" w:rsidR="005E1DE2" w:rsidRPr="005E1DE2" w:rsidRDefault="005E1DE2" w:rsidP="005E1DE2">
      <w:pPr>
        <w:rPr>
          <w:sz w:val="26"/>
          <w:szCs w:val="28"/>
        </w:rPr>
      </w:pPr>
    </w:p>
    <w:p w14:paraId="33311485" w14:textId="77777777" w:rsidR="005E1DE2" w:rsidRPr="005E1DE2" w:rsidRDefault="005E1DE2" w:rsidP="005E1DE2">
      <w:pPr>
        <w:rPr>
          <w:sz w:val="26"/>
          <w:szCs w:val="28"/>
        </w:rPr>
      </w:pPr>
    </w:p>
    <w:p w14:paraId="7CED00C3" w14:textId="77777777" w:rsidR="005E1DE2" w:rsidRPr="005E1DE2" w:rsidRDefault="005E1DE2" w:rsidP="005E1DE2">
      <w:pPr>
        <w:spacing w:before="229"/>
        <w:ind w:left="1398" w:right="689"/>
        <w:jc w:val="center"/>
        <w:rPr>
          <w:b/>
          <w:sz w:val="44"/>
        </w:rPr>
      </w:pPr>
      <w:r w:rsidRPr="005E1DE2">
        <w:rPr>
          <w:b/>
          <w:spacing w:val="-2"/>
          <w:sz w:val="44"/>
        </w:rPr>
        <w:t>ПОЛОЖЕННЯ</w:t>
      </w:r>
    </w:p>
    <w:p w14:paraId="2B433FDD" w14:textId="77777777" w:rsidR="005E1DE2" w:rsidRPr="005E1DE2" w:rsidRDefault="005E1DE2" w:rsidP="005E1DE2">
      <w:pPr>
        <w:spacing w:before="1"/>
        <w:ind w:left="1395" w:right="690"/>
        <w:jc w:val="center"/>
        <w:rPr>
          <w:b/>
          <w:sz w:val="44"/>
        </w:rPr>
      </w:pPr>
      <w:r w:rsidRPr="005E1DE2">
        <w:rPr>
          <w:b/>
          <w:sz w:val="44"/>
        </w:rPr>
        <w:t>про</w:t>
      </w:r>
      <w:r w:rsidRPr="005E1DE2">
        <w:rPr>
          <w:b/>
          <w:spacing w:val="-14"/>
          <w:sz w:val="44"/>
        </w:rPr>
        <w:t xml:space="preserve"> </w:t>
      </w:r>
      <w:r w:rsidRPr="005E1DE2">
        <w:rPr>
          <w:b/>
          <w:sz w:val="44"/>
        </w:rPr>
        <w:t>Ветеранський</w:t>
      </w:r>
      <w:r w:rsidRPr="005E1DE2">
        <w:rPr>
          <w:b/>
          <w:spacing w:val="-13"/>
          <w:sz w:val="44"/>
        </w:rPr>
        <w:t xml:space="preserve"> </w:t>
      </w:r>
      <w:r w:rsidRPr="005E1DE2">
        <w:rPr>
          <w:b/>
          <w:sz w:val="44"/>
        </w:rPr>
        <w:t>хаб</w:t>
      </w:r>
      <w:r w:rsidRPr="005E1DE2">
        <w:rPr>
          <w:b/>
          <w:spacing w:val="-13"/>
          <w:sz w:val="44"/>
        </w:rPr>
        <w:t xml:space="preserve"> </w:t>
      </w:r>
      <w:r w:rsidRPr="005E1DE2">
        <w:rPr>
          <w:b/>
          <w:spacing w:val="-2"/>
          <w:sz w:val="44"/>
        </w:rPr>
        <w:t>(простір)</w:t>
      </w:r>
    </w:p>
    <w:p w14:paraId="4DF5C10C" w14:textId="77777777" w:rsidR="005E1DE2" w:rsidRPr="005E1DE2" w:rsidRDefault="005E1DE2" w:rsidP="005E1DE2">
      <w:pPr>
        <w:ind w:left="1398" w:right="690"/>
        <w:jc w:val="center"/>
        <w:rPr>
          <w:b/>
          <w:sz w:val="44"/>
        </w:rPr>
      </w:pPr>
      <w:r w:rsidRPr="005E1DE2">
        <w:rPr>
          <w:b/>
          <w:w w:val="95"/>
          <w:sz w:val="44"/>
        </w:rPr>
        <w:t>Баштечківської</w:t>
      </w:r>
      <w:r w:rsidRPr="005E1DE2">
        <w:rPr>
          <w:b/>
          <w:spacing w:val="62"/>
          <w:w w:val="150"/>
          <w:sz w:val="44"/>
        </w:rPr>
        <w:t xml:space="preserve"> </w:t>
      </w:r>
      <w:r w:rsidRPr="005E1DE2">
        <w:rPr>
          <w:b/>
          <w:w w:val="95"/>
          <w:sz w:val="44"/>
        </w:rPr>
        <w:t>територіальної</w:t>
      </w:r>
      <w:r w:rsidRPr="005E1DE2">
        <w:rPr>
          <w:b/>
          <w:spacing w:val="67"/>
          <w:w w:val="150"/>
          <w:sz w:val="44"/>
        </w:rPr>
        <w:t xml:space="preserve"> </w:t>
      </w:r>
      <w:r w:rsidRPr="005E1DE2">
        <w:rPr>
          <w:b/>
          <w:spacing w:val="-2"/>
          <w:w w:val="95"/>
          <w:sz w:val="44"/>
        </w:rPr>
        <w:t>громади</w:t>
      </w:r>
    </w:p>
    <w:p w14:paraId="67FBD94D" w14:textId="77777777" w:rsidR="005E1DE2" w:rsidRPr="005E1DE2" w:rsidRDefault="005E1DE2" w:rsidP="005E1DE2">
      <w:pPr>
        <w:jc w:val="center"/>
        <w:rPr>
          <w:sz w:val="44"/>
        </w:rPr>
        <w:sectPr w:rsidR="005E1DE2" w:rsidRPr="005E1DE2" w:rsidSect="005E1DE2">
          <w:pgSz w:w="11910" w:h="16840"/>
          <w:pgMar w:top="760" w:right="740" w:bottom="280" w:left="1300" w:header="720" w:footer="720" w:gutter="0"/>
          <w:cols w:space="720"/>
        </w:sectPr>
      </w:pPr>
    </w:p>
    <w:p w14:paraId="43CC470C" w14:textId="77777777" w:rsidR="005E1DE2" w:rsidRPr="005E1DE2" w:rsidRDefault="005E1DE2" w:rsidP="005E1DE2">
      <w:pPr>
        <w:numPr>
          <w:ilvl w:val="0"/>
          <w:numId w:val="19"/>
        </w:numPr>
        <w:tabs>
          <w:tab w:val="left" w:pos="1074"/>
        </w:tabs>
        <w:spacing w:before="71" w:line="322" w:lineRule="exact"/>
        <w:jc w:val="both"/>
        <w:outlineLvl w:val="0"/>
        <w:rPr>
          <w:b/>
          <w:bCs/>
          <w:sz w:val="28"/>
          <w:szCs w:val="28"/>
        </w:rPr>
      </w:pPr>
      <w:r w:rsidRPr="005E1DE2">
        <w:rPr>
          <w:b/>
          <w:bCs/>
          <w:sz w:val="28"/>
          <w:szCs w:val="28"/>
        </w:rPr>
        <w:lastRenderedPageBreak/>
        <w:t>Загальні</w:t>
      </w:r>
      <w:r w:rsidRPr="005E1DE2">
        <w:rPr>
          <w:b/>
          <w:bCs/>
          <w:spacing w:val="-4"/>
          <w:sz w:val="28"/>
          <w:szCs w:val="28"/>
        </w:rPr>
        <w:t xml:space="preserve"> </w:t>
      </w:r>
      <w:r w:rsidRPr="005E1DE2">
        <w:rPr>
          <w:b/>
          <w:bCs/>
          <w:spacing w:val="-2"/>
          <w:sz w:val="28"/>
          <w:szCs w:val="28"/>
        </w:rPr>
        <w:t>положення</w:t>
      </w:r>
    </w:p>
    <w:p w14:paraId="0ECE7CAA" w14:textId="536D00F0" w:rsidR="005E1DE2" w:rsidRPr="005E1DE2" w:rsidRDefault="005E1DE2" w:rsidP="0028610B">
      <w:pPr>
        <w:numPr>
          <w:ilvl w:val="1"/>
          <w:numId w:val="18"/>
        </w:numPr>
        <w:tabs>
          <w:tab w:val="left" w:pos="1345"/>
        </w:tabs>
        <w:ind w:left="0" w:right="107" w:firstLine="707"/>
        <w:jc w:val="both"/>
        <w:rPr>
          <w:sz w:val="28"/>
        </w:rPr>
      </w:pPr>
      <w:r w:rsidRPr="005E1DE2">
        <w:rPr>
          <w:sz w:val="28"/>
        </w:rPr>
        <w:t>Ветеранський хаб (простір).</w:t>
      </w:r>
      <w:r w:rsidRPr="005E1DE2">
        <w:rPr>
          <w:sz w:val="28"/>
          <w:szCs w:val="28"/>
          <w:lang w:eastAsia="ru-RU"/>
        </w:rPr>
        <w:t xml:space="preserve"> - </w:t>
      </w:r>
      <w:r w:rsidRPr="005F0BAC">
        <w:rPr>
          <w:sz w:val="28"/>
          <w:szCs w:val="28"/>
          <w:lang w:eastAsia="ru-RU"/>
        </w:rPr>
        <w:t xml:space="preserve">спеціалізована служба </w:t>
      </w:r>
      <w:r w:rsidRPr="005E1DE2">
        <w:rPr>
          <w:sz w:val="28"/>
          <w:szCs w:val="28"/>
          <w:lang w:eastAsia="ru-RU"/>
        </w:rPr>
        <w:t>КЗ «Центр надання соціальних послуг Баштечківської сільської ради» розта</w:t>
      </w:r>
      <w:r w:rsidR="005F0BAC">
        <w:rPr>
          <w:sz w:val="28"/>
          <w:szCs w:val="28"/>
          <w:lang w:eastAsia="ru-RU"/>
        </w:rPr>
        <w:t>шований за адресою: вул. Миру , будинок 11</w:t>
      </w:r>
      <w:r w:rsidRPr="005E1DE2">
        <w:rPr>
          <w:sz w:val="28"/>
          <w:szCs w:val="28"/>
          <w:lang w:eastAsia="ru-RU"/>
        </w:rPr>
        <w:t>, с. Баштечки, Уманського району Черкаської області</w:t>
      </w:r>
    </w:p>
    <w:p w14:paraId="22914F6A" w14:textId="77777777" w:rsidR="005E1DE2" w:rsidRPr="005E1DE2" w:rsidRDefault="005E1DE2" w:rsidP="005E1DE2">
      <w:pPr>
        <w:numPr>
          <w:ilvl w:val="1"/>
          <w:numId w:val="18"/>
        </w:numPr>
        <w:tabs>
          <w:tab w:val="left" w:pos="1391"/>
        </w:tabs>
        <w:spacing w:before="1"/>
        <w:ind w:right="107" w:firstLine="707"/>
        <w:jc w:val="both"/>
        <w:rPr>
          <w:sz w:val="28"/>
        </w:rPr>
      </w:pPr>
      <w:r w:rsidRPr="005E1DE2">
        <w:rPr>
          <w:sz w:val="28"/>
        </w:rPr>
        <w:t>Діяльність Ветеранського хабу (простору) будується на загальних принципах поваги до прав людини та верховенства права, законності, конфіденційності, уникнення конфлікту інтересів, пріоритету інтересів осіб, які звертаються</w:t>
      </w:r>
      <w:r w:rsidRPr="005E1DE2">
        <w:rPr>
          <w:spacing w:val="-3"/>
          <w:sz w:val="28"/>
        </w:rPr>
        <w:t xml:space="preserve"> </w:t>
      </w:r>
      <w:r w:rsidRPr="005E1DE2">
        <w:rPr>
          <w:sz w:val="28"/>
        </w:rPr>
        <w:t>до</w:t>
      </w:r>
      <w:r w:rsidRPr="005E1DE2">
        <w:rPr>
          <w:spacing w:val="-2"/>
          <w:sz w:val="28"/>
        </w:rPr>
        <w:t xml:space="preserve"> </w:t>
      </w:r>
      <w:r w:rsidRPr="005E1DE2">
        <w:rPr>
          <w:sz w:val="28"/>
        </w:rPr>
        <w:t>хабу,</w:t>
      </w:r>
      <w:r w:rsidRPr="005E1DE2">
        <w:rPr>
          <w:spacing w:val="-2"/>
          <w:sz w:val="28"/>
        </w:rPr>
        <w:t xml:space="preserve"> </w:t>
      </w:r>
      <w:r w:rsidRPr="005E1DE2">
        <w:rPr>
          <w:sz w:val="28"/>
        </w:rPr>
        <w:t>заборони</w:t>
      </w:r>
      <w:r w:rsidRPr="005E1DE2">
        <w:rPr>
          <w:spacing w:val="-2"/>
          <w:sz w:val="28"/>
        </w:rPr>
        <w:t xml:space="preserve"> </w:t>
      </w:r>
      <w:r w:rsidRPr="005E1DE2">
        <w:rPr>
          <w:sz w:val="28"/>
        </w:rPr>
        <w:t>дискримінації</w:t>
      </w:r>
      <w:r w:rsidRPr="005E1DE2">
        <w:rPr>
          <w:spacing w:val="-1"/>
          <w:sz w:val="28"/>
        </w:rPr>
        <w:t xml:space="preserve"> </w:t>
      </w:r>
      <w:r w:rsidRPr="005E1DE2">
        <w:rPr>
          <w:sz w:val="28"/>
        </w:rPr>
        <w:t>за</w:t>
      </w:r>
      <w:r w:rsidRPr="005E1DE2">
        <w:rPr>
          <w:spacing w:val="-2"/>
          <w:sz w:val="28"/>
        </w:rPr>
        <w:t xml:space="preserve"> </w:t>
      </w:r>
      <w:r w:rsidRPr="005E1DE2">
        <w:rPr>
          <w:sz w:val="28"/>
        </w:rPr>
        <w:t>віком,</w:t>
      </w:r>
      <w:r w:rsidRPr="005E1DE2">
        <w:rPr>
          <w:spacing w:val="-2"/>
          <w:sz w:val="28"/>
        </w:rPr>
        <w:t xml:space="preserve"> </w:t>
      </w:r>
      <w:r w:rsidRPr="005E1DE2">
        <w:rPr>
          <w:sz w:val="28"/>
        </w:rPr>
        <w:t>статтю,</w:t>
      </w:r>
      <w:r w:rsidRPr="005E1DE2">
        <w:rPr>
          <w:spacing w:val="-2"/>
          <w:sz w:val="28"/>
        </w:rPr>
        <w:t xml:space="preserve"> </w:t>
      </w:r>
      <w:r w:rsidRPr="005E1DE2">
        <w:rPr>
          <w:sz w:val="28"/>
        </w:rPr>
        <w:t>віросповіданням, політичними поглядами тощо, компетентності та добросовісності під час надання допомоги.</w:t>
      </w:r>
    </w:p>
    <w:p w14:paraId="3BA05E30" w14:textId="77777777" w:rsidR="005E1DE2" w:rsidRPr="005E1DE2" w:rsidRDefault="005E1DE2" w:rsidP="005E1DE2">
      <w:pPr>
        <w:spacing w:line="322" w:lineRule="exact"/>
        <w:ind w:left="824"/>
        <w:jc w:val="both"/>
        <w:rPr>
          <w:sz w:val="28"/>
          <w:szCs w:val="28"/>
        </w:rPr>
      </w:pPr>
      <w:r w:rsidRPr="005E1DE2">
        <w:rPr>
          <w:sz w:val="28"/>
          <w:szCs w:val="28"/>
        </w:rPr>
        <w:t>Спеціальними</w:t>
      </w:r>
      <w:r w:rsidRPr="005E1DE2">
        <w:rPr>
          <w:spacing w:val="-9"/>
          <w:sz w:val="28"/>
          <w:szCs w:val="28"/>
        </w:rPr>
        <w:t xml:space="preserve"> </w:t>
      </w:r>
      <w:r w:rsidRPr="005E1DE2">
        <w:rPr>
          <w:sz w:val="28"/>
          <w:szCs w:val="28"/>
        </w:rPr>
        <w:t>принципами</w:t>
      </w:r>
      <w:r w:rsidRPr="005E1DE2">
        <w:rPr>
          <w:spacing w:val="-8"/>
          <w:sz w:val="28"/>
          <w:szCs w:val="28"/>
        </w:rPr>
        <w:t xml:space="preserve"> </w:t>
      </w:r>
      <w:r w:rsidRPr="005E1DE2">
        <w:rPr>
          <w:sz w:val="28"/>
          <w:szCs w:val="28"/>
        </w:rPr>
        <w:t>діяльності</w:t>
      </w:r>
      <w:r w:rsidRPr="005E1DE2">
        <w:rPr>
          <w:spacing w:val="-7"/>
          <w:sz w:val="28"/>
          <w:szCs w:val="28"/>
        </w:rPr>
        <w:t xml:space="preserve"> </w:t>
      </w:r>
      <w:r w:rsidRPr="005E1DE2">
        <w:rPr>
          <w:sz w:val="28"/>
          <w:szCs w:val="28"/>
        </w:rPr>
        <w:t>ветеранського</w:t>
      </w:r>
      <w:r w:rsidRPr="005E1DE2">
        <w:rPr>
          <w:spacing w:val="-7"/>
          <w:sz w:val="28"/>
          <w:szCs w:val="28"/>
        </w:rPr>
        <w:t xml:space="preserve"> </w:t>
      </w:r>
      <w:r w:rsidRPr="005E1DE2">
        <w:rPr>
          <w:sz w:val="28"/>
          <w:szCs w:val="28"/>
        </w:rPr>
        <w:t>простору</w:t>
      </w:r>
      <w:r w:rsidRPr="005E1DE2">
        <w:rPr>
          <w:spacing w:val="-7"/>
          <w:sz w:val="28"/>
          <w:szCs w:val="28"/>
        </w:rPr>
        <w:t xml:space="preserve"> </w:t>
      </w:r>
      <w:r w:rsidRPr="005E1DE2">
        <w:rPr>
          <w:spacing w:val="-5"/>
          <w:sz w:val="28"/>
          <w:szCs w:val="28"/>
        </w:rPr>
        <w:t>є:</w:t>
      </w:r>
    </w:p>
    <w:p w14:paraId="124A389F" w14:textId="77777777" w:rsidR="005E1DE2" w:rsidRPr="005E1DE2" w:rsidRDefault="005E1DE2" w:rsidP="005E1DE2">
      <w:pPr>
        <w:numPr>
          <w:ilvl w:val="0"/>
          <w:numId w:val="17"/>
        </w:numPr>
        <w:tabs>
          <w:tab w:val="left" w:pos="1127"/>
        </w:tabs>
        <w:ind w:right="107" w:firstLine="707"/>
        <w:jc w:val="both"/>
        <w:rPr>
          <w:sz w:val="28"/>
        </w:rPr>
      </w:pPr>
      <w:r w:rsidRPr="005E1DE2">
        <w:rPr>
          <w:sz w:val="28"/>
        </w:rPr>
        <w:t>безоплатність</w:t>
      </w:r>
      <w:r w:rsidRPr="005E1DE2">
        <w:rPr>
          <w:spacing w:val="-7"/>
          <w:sz w:val="28"/>
        </w:rPr>
        <w:t xml:space="preserve"> </w:t>
      </w:r>
      <w:r w:rsidRPr="005E1DE2">
        <w:rPr>
          <w:sz w:val="28"/>
        </w:rPr>
        <w:t>–</w:t>
      </w:r>
      <w:r w:rsidRPr="005E1DE2">
        <w:rPr>
          <w:spacing w:val="-8"/>
          <w:sz w:val="28"/>
        </w:rPr>
        <w:t xml:space="preserve"> </w:t>
      </w:r>
      <w:r w:rsidRPr="005E1DE2">
        <w:rPr>
          <w:sz w:val="28"/>
        </w:rPr>
        <w:t>допомога</w:t>
      </w:r>
      <w:r w:rsidRPr="005E1DE2">
        <w:rPr>
          <w:spacing w:val="-7"/>
          <w:sz w:val="28"/>
        </w:rPr>
        <w:t xml:space="preserve"> </w:t>
      </w:r>
      <w:r w:rsidRPr="005E1DE2">
        <w:rPr>
          <w:sz w:val="28"/>
        </w:rPr>
        <w:t>на</w:t>
      </w:r>
      <w:r w:rsidRPr="005E1DE2">
        <w:rPr>
          <w:spacing w:val="-7"/>
          <w:sz w:val="28"/>
        </w:rPr>
        <w:t xml:space="preserve"> </w:t>
      </w:r>
      <w:r w:rsidRPr="005E1DE2">
        <w:rPr>
          <w:sz w:val="28"/>
        </w:rPr>
        <w:t>базі</w:t>
      </w:r>
      <w:r w:rsidRPr="005E1DE2">
        <w:rPr>
          <w:spacing w:val="-6"/>
          <w:sz w:val="28"/>
        </w:rPr>
        <w:t xml:space="preserve"> </w:t>
      </w:r>
      <w:r w:rsidRPr="005E1DE2">
        <w:rPr>
          <w:sz w:val="28"/>
        </w:rPr>
        <w:t>ветеранських</w:t>
      </w:r>
      <w:r w:rsidRPr="005E1DE2">
        <w:rPr>
          <w:spacing w:val="-7"/>
          <w:sz w:val="28"/>
        </w:rPr>
        <w:t xml:space="preserve"> </w:t>
      </w:r>
      <w:r w:rsidRPr="005E1DE2">
        <w:rPr>
          <w:sz w:val="28"/>
        </w:rPr>
        <w:t>просторів</w:t>
      </w:r>
      <w:r w:rsidRPr="005E1DE2">
        <w:rPr>
          <w:spacing w:val="-10"/>
          <w:sz w:val="28"/>
        </w:rPr>
        <w:t xml:space="preserve"> </w:t>
      </w:r>
      <w:r w:rsidRPr="005E1DE2">
        <w:rPr>
          <w:sz w:val="28"/>
        </w:rPr>
        <w:t>є</w:t>
      </w:r>
      <w:r w:rsidRPr="005E1DE2">
        <w:rPr>
          <w:spacing w:val="-6"/>
          <w:sz w:val="28"/>
        </w:rPr>
        <w:t xml:space="preserve"> </w:t>
      </w:r>
      <w:r w:rsidRPr="005E1DE2">
        <w:rPr>
          <w:sz w:val="28"/>
        </w:rPr>
        <w:t>безоплатною для всіх осіб, визначених у пункті 1. 3 розділу I цього Положення;</w:t>
      </w:r>
    </w:p>
    <w:p w14:paraId="446AF5CA" w14:textId="77777777" w:rsidR="005E1DE2" w:rsidRPr="005E1DE2" w:rsidRDefault="005E1DE2" w:rsidP="005E1DE2">
      <w:pPr>
        <w:numPr>
          <w:ilvl w:val="0"/>
          <w:numId w:val="17"/>
        </w:numPr>
        <w:tabs>
          <w:tab w:val="left" w:pos="1203"/>
        </w:tabs>
        <w:spacing w:line="242" w:lineRule="auto"/>
        <w:ind w:right="114" w:firstLine="707"/>
        <w:jc w:val="both"/>
        <w:rPr>
          <w:sz w:val="28"/>
        </w:rPr>
      </w:pPr>
      <w:r w:rsidRPr="005E1DE2">
        <w:rPr>
          <w:sz w:val="28"/>
        </w:rPr>
        <w:t>доступність – допомога має бути фізично доступною для осіб, які звертаються до хабу;</w:t>
      </w:r>
    </w:p>
    <w:p w14:paraId="566431E7" w14:textId="77777777" w:rsidR="005E1DE2" w:rsidRPr="005E1DE2" w:rsidRDefault="005E1DE2" w:rsidP="005E1DE2">
      <w:pPr>
        <w:numPr>
          <w:ilvl w:val="0"/>
          <w:numId w:val="17"/>
        </w:numPr>
        <w:tabs>
          <w:tab w:val="left" w:pos="1220"/>
        </w:tabs>
        <w:ind w:right="110" w:firstLine="707"/>
        <w:jc w:val="both"/>
        <w:rPr>
          <w:sz w:val="28"/>
        </w:rPr>
      </w:pPr>
      <w:r w:rsidRPr="005E1DE2">
        <w:rPr>
          <w:sz w:val="28"/>
        </w:rPr>
        <w:t>професіоналізм – допомога має надаватися відповідно до високих стандартів професіоналізму й професійної етики, бути націлена на досягнення найкращих результатів та на задоволення потреб осіб, які звертаються до хабу;</w:t>
      </w:r>
    </w:p>
    <w:p w14:paraId="5CDB5DDB" w14:textId="77777777" w:rsidR="005E1DE2" w:rsidRPr="005E1DE2" w:rsidRDefault="005E1DE2" w:rsidP="005E1DE2">
      <w:pPr>
        <w:numPr>
          <w:ilvl w:val="0"/>
          <w:numId w:val="17"/>
        </w:numPr>
        <w:tabs>
          <w:tab w:val="left" w:pos="1127"/>
        </w:tabs>
        <w:ind w:right="106" w:firstLine="707"/>
        <w:jc w:val="both"/>
        <w:rPr>
          <w:sz w:val="28"/>
        </w:rPr>
      </w:pPr>
      <w:r w:rsidRPr="005E1DE2">
        <w:rPr>
          <w:sz w:val="28"/>
        </w:rPr>
        <w:t>самостійність,</w:t>
      </w:r>
      <w:r w:rsidRPr="005E1DE2">
        <w:rPr>
          <w:spacing w:val="-8"/>
          <w:sz w:val="28"/>
        </w:rPr>
        <w:t xml:space="preserve"> </w:t>
      </w:r>
      <w:r w:rsidRPr="005E1DE2">
        <w:rPr>
          <w:sz w:val="28"/>
        </w:rPr>
        <w:t>незалежність</w:t>
      </w:r>
      <w:r w:rsidRPr="005E1DE2">
        <w:rPr>
          <w:spacing w:val="-8"/>
          <w:sz w:val="28"/>
        </w:rPr>
        <w:t xml:space="preserve"> </w:t>
      </w:r>
      <w:r w:rsidRPr="005E1DE2">
        <w:rPr>
          <w:sz w:val="28"/>
        </w:rPr>
        <w:t>та</w:t>
      </w:r>
      <w:r w:rsidRPr="005E1DE2">
        <w:rPr>
          <w:spacing w:val="-7"/>
          <w:sz w:val="28"/>
        </w:rPr>
        <w:t xml:space="preserve"> </w:t>
      </w:r>
      <w:r w:rsidRPr="005E1DE2">
        <w:rPr>
          <w:sz w:val="28"/>
        </w:rPr>
        <w:t>відповідальність</w:t>
      </w:r>
      <w:r w:rsidRPr="005E1DE2">
        <w:rPr>
          <w:spacing w:val="-11"/>
          <w:sz w:val="28"/>
        </w:rPr>
        <w:t xml:space="preserve"> </w:t>
      </w:r>
      <w:r w:rsidRPr="005E1DE2">
        <w:rPr>
          <w:sz w:val="28"/>
        </w:rPr>
        <w:t>осіб,</w:t>
      </w:r>
      <w:r w:rsidRPr="005E1DE2">
        <w:rPr>
          <w:spacing w:val="-10"/>
          <w:sz w:val="28"/>
        </w:rPr>
        <w:t xml:space="preserve"> </w:t>
      </w:r>
      <w:r w:rsidRPr="005E1DE2">
        <w:rPr>
          <w:sz w:val="28"/>
        </w:rPr>
        <w:t>які</w:t>
      </w:r>
      <w:r w:rsidRPr="005E1DE2">
        <w:rPr>
          <w:spacing w:val="-6"/>
          <w:sz w:val="28"/>
        </w:rPr>
        <w:t xml:space="preserve"> </w:t>
      </w:r>
      <w:r w:rsidRPr="005E1DE2">
        <w:rPr>
          <w:sz w:val="28"/>
        </w:rPr>
        <w:t>звертаються</w:t>
      </w:r>
      <w:r w:rsidRPr="005E1DE2">
        <w:rPr>
          <w:spacing w:val="-9"/>
          <w:sz w:val="28"/>
        </w:rPr>
        <w:t xml:space="preserve"> </w:t>
      </w:r>
      <w:r w:rsidRPr="005E1DE2">
        <w:rPr>
          <w:sz w:val="28"/>
        </w:rPr>
        <w:t>до ветеранського</w:t>
      </w:r>
      <w:r w:rsidRPr="005E1DE2">
        <w:rPr>
          <w:spacing w:val="-18"/>
          <w:sz w:val="28"/>
        </w:rPr>
        <w:t xml:space="preserve"> </w:t>
      </w:r>
      <w:r w:rsidRPr="005E1DE2">
        <w:rPr>
          <w:sz w:val="28"/>
        </w:rPr>
        <w:t>простору</w:t>
      </w:r>
      <w:r w:rsidRPr="005E1DE2">
        <w:rPr>
          <w:spacing w:val="-17"/>
          <w:sz w:val="28"/>
        </w:rPr>
        <w:t xml:space="preserve"> </w:t>
      </w:r>
      <w:r w:rsidRPr="005E1DE2">
        <w:rPr>
          <w:sz w:val="28"/>
        </w:rPr>
        <w:t>–</w:t>
      </w:r>
      <w:r w:rsidRPr="005E1DE2">
        <w:rPr>
          <w:spacing w:val="-18"/>
          <w:sz w:val="28"/>
        </w:rPr>
        <w:t xml:space="preserve"> </w:t>
      </w:r>
      <w:r w:rsidRPr="005E1DE2">
        <w:rPr>
          <w:sz w:val="28"/>
        </w:rPr>
        <w:t>лише</w:t>
      </w:r>
      <w:r w:rsidRPr="005E1DE2">
        <w:rPr>
          <w:spacing w:val="-17"/>
          <w:sz w:val="28"/>
        </w:rPr>
        <w:t xml:space="preserve"> </w:t>
      </w:r>
      <w:r w:rsidRPr="005E1DE2">
        <w:rPr>
          <w:sz w:val="28"/>
        </w:rPr>
        <w:t>особа,</w:t>
      </w:r>
      <w:r w:rsidRPr="005E1DE2">
        <w:rPr>
          <w:spacing w:val="-18"/>
          <w:sz w:val="28"/>
        </w:rPr>
        <w:t xml:space="preserve"> </w:t>
      </w:r>
      <w:r w:rsidRPr="005E1DE2">
        <w:rPr>
          <w:sz w:val="28"/>
        </w:rPr>
        <w:t>яка</w:t>
      </w:r>
      <w:r w:rsidRPr="005E1DE2">
        <w:rPr>
          <w:spacing w:val="-17"/>
          <w:sz w:val="28"/>
        </w:rPr>
        <w:t xml:space="preserve"> </w:t>
      </w:r>
      <w:r w:rsidRPr="005E1DE2">
        <w:rPr>
          <w:sz w:val="28"/>
        </w:rPr>
        <w:t>звертається</w:t>
      </w:r>
      <w:r w:rsidRPr="005E1DE2">
        <w:rPr>
          <w:spacing w:val="-18"/>
          <w:sz w:val="28"/>
        </w:rPr>
        <w:t xml:space="preserve"> </w:t>
      </w:r>
      <w:r w:rsidRPr="005E1DE2">
        <w:rPr>
          <w:sz w:val="28"/>
        </w:rPr>
        <w:t>до</w:t>
      </w:r>
      <w:r w:rsidRPr="005E1DE2">
        <w:rPr>
          <w:spacing w:val="-17"/>
          <w:sz w:val="28"/>
        </w:rPr>
        <w:t xml:space="preserve"> </w:t>
      </w:r>
      <w:r w:rsidRPr="005E1DE2">
        <w:rPr>
          <w:sz w:val="28"/>
        </w:rPr>
        <w:t>ветеранського</w:t>
      </w:r>
      <w:r w:rsidRPr="005E1DE2">
        <w:rPr>
          <w:spacing w:val="-18"/>
          <w:sz w:val="28"/>
        </w:rPr>
        <w:t xml:space="preserve"> </w:t>
      </w:r>
      <w:r w:rsidRPr="005E1DE2">
        <w:rPr>
          <w:sz w:val="28"/>
        </w:rPr>
        <w:t>простору може вирішувати, який вид допомоги їй потрібен та має право в будь-який момент відмовитись від допомоги;</w:t>
      </w:r>
    </w:p>
    <w:p w14:paraId="66AC8CD2" w14:textId="77777777" w:rsidR="005E1DE2" w:rsidRPr="005E1DE2" w:rsidRDefault="005E1DE2" w:rsidP="005E1DE2">
      <w:pPr>
        <w:numPr>
          <w:ilvl w:val="0"/>
          <w:numId w:val="17"/>
        </w:numPr>
        <w:tabs>
          <w:tab w:val="left" w:pos="1139"/>
        </w:tabs>
        <w:ind w:right="107" w:firstLine="707"/>
        <w:jc w:val="both"/>
        <w:rPr>
          <w:sz w:val="28"/>
        </w:rPr>
      </w:pPr>
      <w:r w:rsidRPr="005E1DE2">
        <w:rPr>
          <w:sz w:val="28"/>
        </w:rPr>
        <w:t>впровадження принципу «рівний рівному», «ветеран для ветерана» - за можливістю, залучати до надання допомоги ветеранів та інших осіб, які визначені у пункті 1.3 розділу I цього Положення;</w:t>
      </w:r>
    </w:p>
    <w:p w14:paraId="04A35492" w14:textId="77777777" w:rsidR="005E1DE2" w:rsidRPr="005E1DE2" w:rsidRDefault="005E1DE2" w:rsidP="005E1DE2">
      <w:pPr>
        <w:numPr>
          <w:ilvl w:val="0"/>
          <w:numId w:val="17"/>
        </w:numPr>
        <w:tabs>
          <w:tab w:val="left" w:pos="1134"/>
        </w:tabs>
        <w:ind w:right="107" w:firstLine="707"/>
        <w:jc w:val="both"/>
        <w:rPr>
          <w:sz w:val="28"/>
        </w:rPr>
      </w:pPr>
      <w:r w:rsidRPr="005E1DE2">
        <w:rPr>
          <w:sz w:val="28"/>
        </w:rPr>
        <w:t>комплексність</w:t>
      </w:r>
      <w:r w:rsidRPr="005E1DE2">
        <w:rPr>
          <w:spacing w:val="-2"/>
          <w:sz w:val="28"/>
        </w:rPr>
        <w:t xml:space="preserve"> </w:t>
      </w:r>
      <w:r w:rsidRPr="005E1DE2">
        <w:rPr>
          <w:sz w:val="28"/>
        </w:rPr>
        <w:t>у</w:t>
      </w:r>
      <w:r w:rsidRPr="005E1DE2">
        <w:rPr>
          <w:spacing w:val="-3"/>
          <w:sz w:val="28"/>
        </w:rPr>
        <w:t xml:space="preserve"> </w:t>
      </w:r>
      <w:r w:rsidRPr="005E1DE2">
        <w:rPr>
          <w:sz w:val="28"/>
        </w:rPr>
        <w:t>вирішенні проблем -</w:t>
      </w:r>
      <w:r w:rsidRPr="005E1DE2">
        <w:rPr>
          <w:spacing w:val="-1"/>
          <w:sz w:val="28"/>
        </w:rPr>
        <w:t xml:space="preserve"> </w:t>
      </w:r>
      <w:r w:rsidRPr="005E1DE2">
        <w:rPr>
          <w:sz w:val="28"/>
        </w:rPr>
        <w:t>максимально</w:t>
      </w:r>
      <w:r w:rsidRPr="005E1DE2">
        <w:rPr>
          <w:spacing w:val="-2"/>
          <w:sz w:val="28"/>
        </w:rPr>
        <w:t xml:space="preserve"> </w:t>
      </w:r>
      <w:r w:rsidRPr="005E1DE2">
        <w:rPr>
          <w:sz w:val="28"/>
        </w:rPr>
        <w:t>поєднувати</w:t>
      </w:r>
      <w:r w:rsidRPr="005E1DE2">
        <w:rPr>
          <w:spacing w:val="-3"/>
          <w:sz w:val="28"/>
        </w:rPr>
        <w:t xml:space="preserve"> </w:t>
      </w:r>
      <w:r w:rsidRPr="005E1DE2">
        <w:rPr>
          <w:sz w:val="28"/>
        </w:rPr>
        <w:t>надання різних видів допомоги, відповідно до потреб осіб, які звернулись до ветеранського хабу;</w:t>
      </w:r>
    </w:p>
    <w:p w14:paraId="08F01752" w14:textId="77777777" w:rsidR="005E1DE2" w:rsidRPr="005E1DE2" w:rsidRDefault="005E1DE2" w:rsidP="005E1DE2">
      <w:pPr>
        <w:numPr>
          <w:ilvl w:val="0"/>
          <w:numId w:val="17"/>
        </w:numPr>
        <w:tabs>
          <w:tab w:val="left" w:pos="1187"/>
        </w:tabs>
        <w:ind w:right="108" w:firstLine="707"/>
        <w:jc w:val="both"/>
        <w:rPr>
          <w:sz w:val="28"/>
        </w:rPr>
      </w:pPr>
      <w:r w:rsidRPr="005E1DE2">
        <w:rPr>
          <w:sz w:val="28"/>
        </w:rPr>
        <w:t>функціонування в якості комунікаційного майданчика між органами місцевого</w:t>
      </w:r>
      <w:r w:rsidRPr="005E1DE2">
        <w:rPr>
          <w:spacing w:val="-18"/>
          <w:sz w:val="28"/>
        </w:rPr>
        <w:t xml:space="preserve"> </w:t>
      </w:r>
      <w:r w:rsidRPr="005E1DE2">
        <w:rPr>
          <w:sz w:val="28"/>
        </w:rPr>
        <w:t>самоврядування,</w:t>
      </w:r>
      <w:r w:rsidRPr="005E1DE2">
        <w:rPr>
          <w:spacing w:val="-17"/>
          <w:sz w:val="28"/>
        </w:rPr>
        <w:t xml:space="preserve"> </w:t>
      </w:r>
      <w:r w:rsidRPr="005E1DE2">
        <w:rPr>
          <w:sz w:val="28"/>
        </w:rPr>
        <w:t>організаціями</w:t>
      </w:r>
      <w:r w:rsidRPr="005E1DE2">
        <w:rPr>
          <w:spacing w:val="-18"/>
          <w:sz w:val="28"/>
        </w:rPr>
        <w:t xml:space="preserve"> </w:t>
      </w:r>
      <w:r w:rsidRPr="005E1DE2">
        <w:rPr>
          <w:sz w:val="28"/>
        </w:rPr>
        <w:t>громадянського</w:t>
      </w:r>
      <w:r w:rsidRPr="005E1DE2">
        <w:rPr>
          <w:spacing w:val="-17"/>
          <w:sz w:val="28"/>
        </w:rPr>
        <w:t xml:space="preserve"> </w:t>
      </w:r>
      <w:r w:rsidRPr="005E1DE2">
        <w:rPr>
          <w:sz w:val="28"/>
        </w:rPr>
        <w:t>суспільства</w:t>
      </w:r>
      <w:r w:rsidRPr="005E1DE2">
        <w:rPr>
          <w:spacing w:val="-18"/>
          <w:sz w:val="28"/>
        </w:rPr>
        <w:t xml:space="preserve"> </w:t>
      </w:r>
      <w:r w:rsidRPr="005E1DE2">
        <w:rPr>
          <w:sz w:val="28"/>
        </w:rPr>
        <w:t>та</w:t>
      </w:r>
      <w:r w:rsidRPr="005E1DE2">
        <w:rPr>
          <w:spacing w:val="-17"/>
          <w:sz w:val="28"/>
        </w:rPr>
        <w:t xml:space="preserve"> </w:t>
      </w:r>
      <w:r w:rsidRPr="005E1DE2">
        <w:rPr>
          <w:sz w:val="28"/>
        </w:rPr>
        <w:t>іншими особами, які готові надавати допомогу особам, визначеним у пункті 1.3 розділу I цього Положення;</w:t>
      </w:r>
    </w:p>
    <w:p w14:paraId="7DBB53B1" w14:textId="77777777" w:rsidR="005E1DE2" w:rsidRPr="005E1DE2" w:rsidRDefault="005E1DE2" w:rsidP="005E1DE2">
      <w:pPr>
        <w:numPr>
          <w:ilvl w:val="0"/>
          <w:numId w:val="17"/>
        </w:numPr>
        <w:tabs>
          <w:tab w:val="left" w:pos="1130"/>
        </w:tabs>
        <w:ind w:right="109" w:firstLine="707"/>
        <w:jc w:val="both"/>
        <w:rPr>
          <w:sz w:val="28"/>
        </w:rPr>
      </w:pPr>
      <w:r w:rsidRPr="005E1DE2">
        <w:rPr>
          <w:sz w:val="28"/>
        </w:rPr>
        <w:t>функціонування</w:t>
      </w:r>
      <w:r w:rsidRPr="005E1DE2">
        <w:rPr>
          <w:spacing w:val="-5"/>
          <w:sz w:val="28"/>
        </w:rPr>
        <w:t xml:space="preserve"> </w:t>
      </w:r>
      <w:r w:rsidRPr="005E1DE2">
        <w:rPr>
          <w:sz w:val="28"/>
        </w:rPr>
        <w:t>за</w:t>
      </w:r>
      <w:r w:rsidRPr="005E1DE2">
        <w:rPr>
          <w:spacing w:val="-5"/>
          <w:sz w:val="28"/>
        </w:rPr>
        <w:t xml:space="preserve"> </w:t>
      </w:r>
      <w:r w:rsidRPr="005E1DE2">
        <w:rPr>
          <w:sz w:val="28"/>
        </w:rPr>
        <w:t>принципом</w:t>
      </w:r>
      <w:r w:rsidRPr="005E1DE2">
        <w:rPr>
          <w:spacing w:val="-5"/>
          <w:sz w:val="28"/>
        </w:rPr>
        <w:t xml:space="preserve"> </w:t>
      </w:r>
      <w:r w:rsidRPr="005E1DE2">
        <w:rPr>
          <w:sz w:val="28"/>
        </w:rPr>
        <w:t>«єдиного</w:t>
      </w:r>
      <w:r w:rsidRPr="005E1DE2">
        <w:rPr>
          <w:spacing w:val="-4"/>
          <w:sz w:val="28"/>
        </w:rPr>
        <w:t xml:space="preserve"> </w:t>
      </w:r>
      <w:r w:rsidRPr="005E1DE2">
        <w:rPr>
          <w:sz w:val="28"/>
        </w:rPr>
        <w:t>вікна»</w:t>
      </w:r>
      <w:r w:rsidRPr="005E1DE2">
        <w:rPr>
          <w:spacing w:val="-2"/>
          <w:sz w:val="28"/>
        </w:rPr>
        <w:t xml:space="preserve"> </w:t>
      </w:r>
      <w:r w:rsidRPr="005E1DE2">
        <w:rPr>
          <w:sz w:val="28"/>
        </w:rPr>
        <w:t>-</w:t>
      </w:r>
      <w:r w:rsidRPr="005E1DE2">
        <w:rPr>
          <w:spacing w:val="-6"/>
          <w:sz w:val="28"/>
        </w:rPr>
        <w:t xml:space="preserve"> </w:t>
      </w:r>
      <w:r w:rsidRPr="005E1DE2">
        <w:rPr>
          <w:sz w:val="28"/>
        </w:rPr>
        <w:t>розміщення</w:t>
      </w:r>
      <w:r w:rsidRPr="005E1DE2">
        <w:rPr>
          <w:spacing w:val="-5"/>
          <w:sz w:val="28"/>
        </w:rPr>
        <w:t xml:space="preserve"> </w:t>
      </w:r>
      <w:r w:rsidRPr="005E1DE2">
        <w:rPr>
          <w:sz w:val="28"/>
        </w:rPr>
        <w:t>можливих служб, залучення представників різних установ та організацій для організації надання послуг в одному місці за місцезнаходженням ветеранського простору;</w:t>
      </w:r>
    </w:p>
    <w:p w14:paraId="1686A244" w14:textId="77777777" w:rsidR="005E1DE2" w:rsidRPr="005E1DE2" w:rsidRDefault="005E1DE2" w:rsidP="005E1DE2">
      <w:pPr>
        <w:numPr>
          <w:ilvl w:val="0"/>
          <w:numId w:val="17"/>
        </w:numPr>
        <w:tabs>
          <w:tab w:val="left" w:pos="1167"/>
        </w:tabs>
        <w:ind w:right="107" w:firstLine="707"/>
        <w:jc w:val="both"/>
        <w:rPr>
          <w:sz w:val="28"/>
        </w:rPr>
      </w:pPr>
      <w:r w:rsidRPr="005E1DE2">
        <w:rPr>
          <w:sz w:val="28"/>
        </w:rPr>
        <w:t xml:space="preserve">ефективна координація з партнерами - якщо ветеранський простір не може надати допомогу особі, яка до нього звернулась, особа має бути </w:t>
      </w:r>
      <w:proofErr w:type="spellStart"/>
      <w:r w:rsidRPr="005E1DE2">
        <w:rPr>
          <w:sz w:val="28"/>
        </w:rPr>
        <w:t>перенаправлена</w:t>
      </w:r>
      <w:proofErr w:type="spellEnd"/>
      <w:r w:rsidRPr="005E1DE2">
        <w:rPr>
          <w:sz w:val="28"/>
        </w:rPr>
        <w:t xml:space="preserve"> до іншої організації, установи. Для належної координації необхідно розвивати мережу партнерів;</w:t>
      </w:r>
    </w:p>
    <w:p w14:paraId="460BD302" w14:textId="77777777" w:rsidR="005E1DE2" w:rsidRPr="005E1DE2" w:rsidRDefault="005E1DE2" w:rsidP="005E1DE2">
      <w:pPr>
        <w:numPr>
          <w:ilvl w:val="0"/>
          <w:numId w:val="17"/>
        </w:numPr>
        <w:tabs>
          <w:tab w:val="left" w:pos="1323"/>
        </w:tabs>
        <w:ind w:right="106" w:firstLine="707"/>
        <w:jc w:val="both"/>
        <w:rPr>
          <w:sz w:val="28"/>
        </w:rPr>
      </w:pPr>
      <w:r w:rsidRPr="005E1DE2">
        <w:rPr>
          <w:sz w:val="28"/>
        </w:rPr>
        <w:t>належне перенаправлення - у разі перенаправлення особи до іншої організації,</w:t>
      </w:r>
      <w:r w:rsidRPr="005E1DE2">
        <w:rPr>
          <w:spacing w:val="-4"/>
          <w:sz w:val="28"/>
        </w:rPr>
        <w:t xml:space="preserve"> </w:t>
      </w:r>
      <w:r w:rsidRPr="005E1DE2">
        <w:rPr>
          <w:sz w:val="28"/>
        </w:rPr>
        <w:t>установи</w:t>
      </w:r>
      <w:r w:rsidRPr="005E1DE2">
        <w:rPr>
          <w:spacing w:val="-4"/>
          <w:sz w:val="28"/>
        </w:rPr>
        <w:t xml:space="preserve"> </w:t>
      </w:r>
      <w:r w:rsidRPr="005E1DE2">
        <w:rPr>
          <w:sz w:val="28"/>
        </w:rPr>
        <w:t>необхідно</w:t>
      </w:r>
      <w:r w:rsidRPr="005E1DE2">
        <w:rPr>
          <w:spacing w:val="-3"/>
          <w:sz w:val="28"/>
        </w:rPr>
        <w:t xml:space="preserve"> </w:t>
      </w:r>
      <w:r w:rsidRPr="005E1DE2">
        <w:rPr>
          <w:sz w:val="28"/>
        </w:rPr>
        <w:t>пересвідчитись,</w:t>
      </w:r>
      <w:r w:rsidRPr="005E1DE2">
        <w:rPr>
          <w:spacing w:val="-4"/>
          <w:sz w:val="28"/>
        </w:rPr>
        <w:t xml:space="preserve"> </w:t>
      </w:r>
      <w:r w:rsidRPr="005E1DE2">
        <w:rPr>
          <w:sz w:val="28"/>
        </w:rPr>
        <w:t>що</w:t>
      </w:r>
      <w:r w:rsidRPr="005E1DE2">
        <w:rPr>
          <w:spacing w:val="-3"/>
          <w:sz w:val="28"/>
        </w:rPr>
        <w:t xml:space="preserve"> </w:t>
      </w:r>
      <w:r w:rsidRPr="005E1DE2">
        <w:rPr>
          <w:sz w:val="28"/>
        </w:rPr>
        <w:t>йому</w:t>
      </w:r>
      <w:r w:rsidRPr="005E1DE2">
        <w:rPr>
          <w:spacing w:val="-3"/>
          <w:sz w:val="28"/>
        </w:rPr>
        <w:t xml:space="preserve"> </w:t>
      </w:r>
      <w:r w:rsidRPr="005E1DE2">
        <w:rPr>
          <w:sz w:val="28"/>
        </w:rPr>
        <w:t>буде</w:t>
      </w:r>
      <w:r w:rsidRPr="005E1DE2">
        <w:rPr>
          <w:spacing w:val="-4"/>
          <w:sz w:val="28"/>
        </w:rPr>
        <w:t xml:space="preserve"> </w:t>
      </w:r>
      <w:r w:rsidRPr="005E1DE2">
        <w:rPr>
          <w:sz w:val="28"/>
        </w:rPr>
        <w:t>надано</w:t>
      </w:r>
      <w:r w:rsidRPr="005E1DE2">
        <w:rPr>
          <w:spacing w:val="-3"/>
          <w:sz w:val="28"/>
        </w:rPr>
        <w:t xml:space="preserve"> </w:t>
      </w:r>
      <w:r w:rsidRPr="005E1DE2">
        <w:rPr>
          <w:sz w:val="28"/>
        </w:rPr>
        <w:t>очікувану допомогу та відповідним чином обліковувати такі перенаправлення з відслідковуванням результатів наданої допомоги;</w:t>
      </w:r>
    </w:p>
    <w:p w14:paraId="4EAAD86E" w14:textId="77777777" w:rsidR="005E1DE2" w:rsidRPr="005E1DE2" w:rsidRDefault="005E1DE2" w:rsidP="005E1DE2">
      <w:pPr>
        <w:jc w:val="both"/>
        <w:rPr>
          <w:sz w:val="28"/>
        </w:rPr>
        <w:sectPr w:rsidR="005E1DE2" w:rsidRPr="005E1DE2">
          <w:pgSz w:w="11910" w:h="16840"/>
          <w:pgMar w:top="760" w:right="740" w:bottom="280" w:left="1300" w:header="720" w:footer="720" w:gutter="0"/>
          <w:cols w:space="720"/>
        </w:sectPr>
      </w:pPr>
    </w:p>
    <w:p w14:paraId="0B3DD299" w14:textId="77777777" w:rsidR="005E1DE2" w:rsidRPr="005E1DE2" w:rsidRDefault="005E1DE2" w:rsidP="005E1DE2">
      <w:pPr>
        <w:numPr>
          <w:ilvl w:val="0"/>
          <w:numId w:val="17"/>
        </w:numPr>
        <w:tabs>
          <w:tab w:val="left" w:pos="1258"/>
        </w:tabs>
        <w:spacing w:before="71"/>
        <w:ind w:right="106" w:firstLine="707"/>
        <w:jc w:val="both"/>
        <w:rPr>
          <w:sz w:val="28"/>
        </w:rPr>
      </w:pPr>
      <w:r w:rsidRPr="005E1DE2">
        <w:rPr>
          <w:sz w:val="28"/>
        </w:rPr>
        <w:lastRenderedPageBreak/>
        <w:t>реєстрація</w:t>
      </w:r>
      <w:r w:rsidRPr="005E1DE2">
        <w:rPr>
          <w:spacing w:val="-13"/>
          <w:sz w:val="28"/>
        </w:rPr>
        <w:t xml:space="preserve"> </w:t>
      </w:r>
      <w:r w:rsidRPr="005E1DE2">
        <w:rPr>
          <w:sz w:val="28"/>
        </w:rPr>
        <w:t>та</w:t>
      </w:r>
      <w:r w:rsidRPr="005E1DE2">
        <w:rPr>
          <w:spacing w:val="-16"/>
          <w:sz w:val="28"/>
        </w:rPr>
        <w:t xml:space="preserve"> </w:t>
      </w:r>
      <w:r w:rsidRPr="005E1DE2">
        <w:rPr>
          <w:sz w:val="28"/>
        </w:rPr>
        <w:t>облік</w:t>
      </w:r>
      <w:r w:rsidRPr="005E1DE2">
        <w:rPr>
          <w:spacing w:val="-13"/>
          <w:sz w:val="28"/>
        </w:rPr>
        <w:t xml:space="preserve"> </w:t>
      </w:r>
      <w:r w:rsidRPr="005E1DE2">
        <w:rPr>
          <w:sz w:val="28"/>
        </w:rPr>
        <w:t>надання</w:t>
      </w:r>
      <w:r w:rsidRPr="005E1DE2">
        <w:rPr>
          <w:spacing w:val="-15"/>
          <w:sz w:val="28"/>
        </w:rPr>
        <w:t xml:space="preserve"> </w:t>
      </w:r>
      <w:r w:rsidRPr="005E1DE2">
        <w:rPr>
          <w:sz w:val="28"/>
        </w:rPr>
        <w:t>допомоги</w:t>
      </w:r>
      <w:r w:rsidRPr="005E1DE2">
        <w:rPr>
          <w:spacing w:val="-7"/>
          <w:sz w:val="28"/>
        </w:rPr>
        <w:t xml:space="preserve"> </w:t>
      </w:r>
      <w:r w:rsidRPr="005E1DE2">
        <w:rPr>
          <w:sz w:val="28"/>
        </w:rPr>
        <w:t>–</w:t>
      </w:r>
      <w:r w:rsidRPr="005E1DE2">
        <w:rPr>
          <w:spacing w:val="-12"/>
          <w:sz w:val="28"/>
        </w:rPr>
        <w:t xml:space="preserve"> </w:t>
      </w:r>
      <w:r w:rsidRPr="005E1DE2">
        <w:rPr>
          <w:sz w:val="28"/>
        </w:rPr>
        <w:t>при</w:t>
      </w:r>
      <w:r w:rsidRPr="005E1DE2">
        <w:rPr>
          <w:spacing w:val="-13"/>
          <w:sz w:val="28"/>
        </w:rPr>
        <w:t xml:space="preserve"> </w:t>
      </w:r>
      <w:r w:rsidRPr="005E1DE2">
        <w:rPr>
          <w:sz w:val="28"/>
        </w:rPr>
        <w:t>наданні</w:t>
      </w:r>
      <w:r w:rsidRPr="005E1DE2">
        <w:rPr>
          <w:spacing w:val="-13"/>
          <w:sz w:val="28"/>
        </w:rPr>
        <w:t xml:space="preserve"> </w:t>
      </w:r>
      <w:r w:rsidRPr="005E1DE2">
        <w:rPr>
          <w:sz w:val="28"/>
        </w:rPr>
        <w:t>допомоги</w:t>
      </w:r>
      <w:r w:rsidRPr="005E1DE2">
        <w:rPr>
          <w:spacing w:val="-13"/>
          <w:sz w:val="28"/>
        </w:rPr>
        <w:t xml:space="preserve"> </w:t>
      </w:r>
      <w:r w:rsidRPr="005E1DE2">
        <w:rPr>
          <w:sz w:val="28"/>
        </w:rPr>
        <w:t>має</w:t>
      </w:r>
      <w:r w:rsidRPr="005E1DE2">
        <w:rPr>
          <w:spacing w:val="-14"/>
          <w:sz w:val="28"/>
        </w:rPr>
        <w:t xml:space="preserve"> </w:t>
      </w:r>
      <w:r w:rsidRPr="005E1DE2">
        <w:rPr>
          <w:sz w:val="28"/>
        </w:rPr>
        <w:t>бути забезпечена належна реєстрація та облік осіб, які звертаються до ветеранського простору, для відображення кількісних і якісних показників роботи.</w:t>
      </w:r>
    </w:p>
    <w:p w14:paraId="5DC4FADE" w14:textId="77777777" w:rsidR="005E1DE2" w:rsidRPr="005E1DE2" w:rsidRDefault="005E1DE2" w:rsidP="005E1DE2">
      <w:pPr>
        <w:numPr>
          <w:ilvl w:val="1"/>
          <w:numId w:val="18"/>
        </w:numPr>
        <w:tabs>
          <w:tab w:val="left" w:pos="1395"/>
        </w:tabs>
        <w:spacing w:before="2"/>
        <w:ind w:right="109" w:firstLine="707"/>
        <w:jc w:val="both"/>
        <w:rPr>
          <w:sz w:val="28"/>
        </w:rPr>
      </w:pPr>
      <w:r w:rsidRPr="005E1DE2">
        <w:rPr>
          <w:sz w:val="28"/>
        </w:rPr>
        <w:t>Ветеранський хаб (простір) має забезпечувати надання допомоги, щонайменше, наступним категоріям осіб:</w:t>
      </w:r>
    </w:p>
    <w:p w14:paraId="68D8F4D5" w14:textId="77777777" w:rsidR="005E1DE2" w:rsidRPr="005E1DE2" w:rsidRDefault="005E1DE2" w:rsidP="005E1DE2">
      <w:pPr>
        <w:numPr>
          <w:ilvl w:val="2"/>
          <w:numId w:val="18"/>
        </w:numPr>
        <w:tabs>
          <w:tab w:val="left" w:pos="976"/>
        </w:tabs>
        <w:ind w:right="115" w:firstLine="707"/>
        <w:jc w:val="both"/>
        <w:rPr>
          <w:sz w:val="28"/>
        </w:rPr>
      </w:pPr>
      <w:r w:rsidRPr="005E1DE2">
        <w:rPr>
          <w:sz w:val="28"/>
        </w:rPr>
        <w:t>військовослужбовці</w:t>
      </w:r>
      <w:r w:rsidRPr="005E1DE2">
        <w:rPr>
          <w:spacing w:val="-18"/>
          <w:sz w:val="28"/>
        </w:rPr>
        <w:t xml:space="preserve"> </w:t>
      </w:r>
      <w:r w:rsidRPr="005E1DE2">
        <w:rPr>
          <w:sz w:val="28"/>
        </w:rPr>
        <w:t>Збройних</w:t>
      </w:r>
      <w:r w:rsidRPr="005E1DE2">
        <w:rPr>
          <w:spacing w:val="-17"/>
          <w:sz w:val="28"/>
        </w:rPr>
        <w:t xml:space="preserve"> </w:t>
      </w:r>
      <w:r w:rsidRPr="005E1DE2">
        <w:rPr>
          <w:sz w:val="28"/>
        </w:rPr>
        <w:t>Сил</w:t>
      </w:r>
      <w:r w:rsidRPr="005E1DE2">
        <w:rPr>
          <w:spacing w:val="-18"/>
          <w:sz w:val="28"/>
        </w:rPr>
        <w:t xml:space="preserve"> </w:t>
      </w:r>
      <w:r w:rsidRPr="005E1DE2">
        <w:rPr>
          <w:sz w:val="28"/>
        </w:rPr>
        <w:t>України,</w:t>
      </w:r>
      <w:r w:rsidRPr="005E1DE2">
        <w:rPr>
          <w:spacing w:val="-17"/>
          <w:sz w:val="28"/>
        </w:rPr>
        <w:t xml:space="preserve"> </w:t>
      </w:r>
      <w:r w:rsidRPr="005E1DE2">
        <w:rPr>
          <w:sz w:val="28"/>
        </w:rPr>
        <w:t>інших</w:t>
      </w:r>
      <w:r w:rsidRPr="005E1DE2">
        <w:rPr>
          <w:spacing w:val="-17"/>
          <w:sz w:val="28"/>
        </w:rPr>
        <w:t xml:space="preserve"> </w:t>
      </w:r>
      <w:r w:rsidRPr="005E1DE2">
        <w:rPr>
          <w:sz w:val="28"/>
        </w:rPr>
        <w:t>утворених</w:t>
      </w:r>
      <w:r w:rsidRPr="005E1DE2">
        <w:rPr>
          <w:spacing w:val="-17"/>
          <w:sz w:val="28"/>
        </w:rPr>
        <w:t xml:space="preserve"> </w:t>
      </w:r>
      <w:r w:rsidRPr="005E1DE2">
        <w:rPr>
          <w:sz w:val="28"/>
        </w:rPr>
        <w:t>для</w:t>
      </w:r>
      <w:r w:rsidRPr="005E1DE2">
        <w:rPr>
          <w:spacing w:val="-17"/>
          <w:sz w:val="28"/>
        </w:rPr>
        <w:t xml:space="preserve"> </w:t>
      </w:r>
      <w:r w:rsidRPr="005E1DE2">
        <w:rPr>
          <w:sz w:val="28"/>
        </w:rPr>
        <w:t xml:space="preserve">захисту незалежності, суверенітету та територіальної цілісності України збройних </w:t>
      </w:r>
      <w:r w:rsidRPr="005E1DE2">
        <w:rPr>
          <w:spacing w:val="-2"/>
          <w:sz w:val="28"/>
        </w:rPr>
        <w:t>формувань;</w:t>
      </w:r>
    </w:p>
    <w:p w14:paraId="66357594" w14:textId="77777777" w:rsidR="005E1DE2" w:rsidRPr="005E1DE2" w:rsidRDefault="005E1DE2" w:rsidP="005E1DE2">
      <w:pPr>
        <w:numPr>
          <w:ilvl w:val="2"/>
          <w:numId w:val="18"/>
        </w:numPr>
        <w:tabs>
          <w:tab w:val="left" w:pos="1026"/>
        </w:tabs>
        <w:spacing w:line="242" w:lineRule="auto"/>
        <w:ind w:right="114" w:firstLine="707"/>
        <w:jc w:val="both"/>
        <w:rPr>
          <w:sz w:val="28"/>
        </w:rPr>
      </w:pPr>
      <w:r w:rsidRPr="005E1DE2">
        <w:rPr>
          <w:sz w:val="28"/>
        </w:rPr>
        <w:t>ветерани війни (учасники бойових дій, особи з інвалідністю внаслідок війни та учасники війни);</w:t>
      </w:r>
    </w:p>
    <w:p w14:paraId="2BECA5AE" w14:textId="77777777" w:rsidR="005E1DE2" w:rsidRPr="005E1DE2" w:rsidRDefault="005E1DE2" w:rsidP="005E1DE2">
      <w:pPr>
        <w:numPr>
          <w:ilvl w:val="2"/>
          <w:numId w:val="18"/>
        </w:numPr>
        <w:tabs>
          <w:tab w:val="left" w:pos="986"/>
        </w:tabs>
        <w:ind w:right="107" w:firstLine="707"/>
        <w:jc w:val="both"/>
        <w:rPr>
          <w:sz w:val="28"/>
        </w:rPr>
      </w:pPr>
      <w:r w:rsidRPr="005E1DE2">
        <w:rPr>
          <w:sz w:val="28"/>
        </w:rPr>
        <w:t>особи,</w:t>
      </w:r>
      <w:r w:rsidRPr="005E1DE2">
        <w:rPr>
          <w:spacing w:val="-8"/>
          <w:sz w:val="28"/>
        </w:rPr>
        <w:t xml:space="preserve"> </w:t>
      </w:r>
      <w:r w:rsidRPr="005E1DE2">
        <w:rPr>
          <w:sz w:val="28"/>
        </w:rPr>
        <w:t>які</w:t>
      </w:r>
      <w:r w:rsidRPr="005E1DE2">
        <w:rPr>
          <w:spacing w:val="-6"/>
          <w:sz w:val="28"/>
        </w:rPr>
        <w:t xml:space="preserve"> </w:t>
      </w:r>
      <w:r w:rsidRPr="005E1DE2">
        <w:rPr>
          <w:sz w:val="28"/>
        </w:rPr>
        <w:t>здійснювали</w:t>
      </w:r>
      <w:r w:rsidRPr="005E1DE2">
        <w:rPr>
          <w:spacing w:val="-7"/>
          <w:sz w:val="28"/>
        </w:rPr>
        <w:t xml:space="preserve"> </w:t>
      </w:r>
      <w:r w:rsidRPr="005E1DE2">
        <w:rPr>
          <w:sz w:val="28"/>
        </w:rPr>
        <w:t>волонтерську</w:t>
      </w:r>
      <w:r w:rsidRPr="005E1DE2">
        <w:rPr>
          <w:spacing w:val="-7"/>
          <w:sz w:val="28"/>
        </w:rPr>
        <w:t xml:space="preserve"> </w:t>
      </w:r>
      <w:r w:rsidRPr="005E1DE2">
        <w:rPr>
          <w:sz w:val="28"/>
        </w:rPr>
        <w:t>діяльність</w:t>
      </w:r>
      <w:r w:rsidRPr="005E1DE2">
        <w:rPr>
          <w:spacing w:val="-8"/>
          <w:sz w:val="28"/>
        </w:rPr>
        <w:t xml:space="preserve"> </w:t>
      </w:r>
      <w:r w:rsidRPr="005E1DE2">
        <w:rPr>
          <w:sz w:val="28"/>
        </w:rPr>
        <w:t>для</w:t>
      </w:r>
      <w:r w:rsidRPr="005E1DE2">
        <w:rPr>
          <w:spacing w:val="-6"/>
          <w:sz w:val="28"/>
        </w:rPr>
        <w:t xml:space="preserve"> </w:t>
      </w:r>
      <w:r w:rsidRPr="005E1DE2">
        <w:rPr>
          <w:sz w:val="28"/>
        </w:rPr>
        <w:t>здійснення</w:t>
      </w:r>
      <w:r w:rsidRPr="005E1DE2">
        <w:rPr>
          <w:spacing w:val="-7"/>
          <w:sz w:val="28"/>
        </w:rPr>
        <w:t xml:space="preserve"> </w:t>
      </w:r>
      <w:r w:rsidRPr="005E1DE2">
        <w:rPr>
          <w:sz w:val="28"/>
        </w:rPr>
        <w:t>заходів</w:t>
      </w:r>
      <w:r w:rsidRPr="005E1DE2">
        <w:rPr>
          <w:spacing w:val="-8"/>
          <w:sz w:val="28"/>
        </w:rPr>
        <w:t xml:space="preserve"> </w:t>
      </w:r>
      <w:r w:rsidRPr="005E1DE2">
        <w:rPr>
          <w:sz w:val="28"/>
        </w:rPr>
        <w:t xml:space="preserve">із забезпечення національної безпеки і оборони, відсічі збройної агресії </w:t>
      </w:r>
      <w:proofErr w:type="spellStart"/>
      <w:r w:rsidRPr="005E1DE2">
        <w:rPr>
          <w:sz w:val="28"/>
        </w:rPr>
        <w:t>рф</w:t>
      </w:r>
      <w:proofErr w:type="spellEnd"/>
      <w:r w:rsidRPr="005E1DE2">
        <w:rPr>
          <w:sz w:val="28"/>
        </w:rPr>
        <w:t xml:space="preserve"> проти </w:t>
      </w:r>
      <w:r w:rsidRPr="005E1DE2">
        <w:rPr>
          <w:spacing w:val="-2"/>
          <w:sz w:val="28"/>
        </w:rPr>
        <w:t>України;</w:t>
      </w:r>
    </w:p>
    <w:p w14:paraId="309CC1CE" w14:textId="77777777" w:rsidR="005E1DE2" w:rsidRPr="005E1DE2" w:rsidRDefault="005E1DE2" w:rsidP="005E1DE2">
      <w:pPr>
        <w:numPr>
          <w:ilvl w:val="2"/>
          <w:numId w:val="18"/>
        </w:numPr>
        <w:tabs>
          <w:tab w:val="left" w:pos="988"/>
        </w:tabs>
        <w:spacing w:line="321" w:lineRule="exact"/>
        <w:ind w:left="987" w:hanging="164"/>
        <w:jc w:val="both"/>
        <w:rPr>
          <w:sz w:val="28"/>
        </w:rPr>
      </w:pPr>
      <w:r w:rsidRPr="005E1DE2">
        <w:rPr>
          <w:sz w:val="28"/>
        </w:rPr>
        <w:t>члени</w:t>
      </w:r>
      <w:r w:rsidRPr="005E1DE2">
        <w:rPr>
          <w:spacing w:val="-4"/>
          <w:sz w:val="28"/>
        </w:rPr>
        <w:t xml:space="preserve"> </w:t>
      </w:r>
      <w:r w:rsidRPr="005E1DE2">
        <w:rPr>
          <w:sz w:val="28"/>
        </w:rPr>
        <w:t>сімей</w:t>
      </w:r>
      <w:r w:rsidRPr="005E1DE2">
        <w:rPr>
          <w:spacing w:val="-4"/>
          <w:sz w:val="28"/>
        </w:rPr>
        <w:t xml:space="preserve"> </w:t>
      </w:r>
      <w:r w:rsidRPr="005E1DE2">
        <w:rPr>
          <w:sz w:val="28"/>
        </w:rPr>
        <w:t>вказаних</w:t>
      </w:r>
      <w:r w:rsidRPr="005E1DE2">
        <w:rPr>
          <w:spacing w:val="-4"/>
          <w:sz w:val="28"/>
        </w:rPr>
        <w:t xml:space="preserve"> </w:t>
      </w:r>
      <w:r w:rsidRPr="005E1DE2">
        <w:rPr>
          <w:sz w:val="28"/>
        </w:rPr>
        <w:t>вище</w:t>
      </w:r>
      <w:r w:rsidRPr="005E1DE2">
        <w:rPr>
          <w:spacing w:val="-4"/>
          <w:sz w:val="28"/>
        </w:rPr>
        <w:t xml:space="preserve"> осіб.</w:t>
      </w:r>
    </w:p>
    <w:p w14:paraId="08C3BB27" w14:textId="77777777" w:rsidR="005E1DE2" w:rsidRPr="005E1DE2" w:rsidRDefault="005E1DE2" w:rsidP="005E1DE2">
      <w:pPr>
        <w:numPr>
          <w:ilvl w:val="1"/>
          <w:numId w:val="18"/>
        </w:numPr>
        <w:tabs>
          <w:tab w:val="left" w:pos="1511"/>
        </w:tabs>
        <w:ind w:right="106" w:firstLine="707"/>
        <w:jc w:val="both"/>
        <w:rPr>
          <w:sz w:val="28"/>
        </w:rPr>
      </w:pPr>
      <w:r w:rsidRPr="005E1DE2">
        <w:rPr>
          <w:sz w:val="28"/>
        </w:rPr>
        <w:t>Для надання комплексної та ефективної допомоги на базі Ветеранського хабу (простору) Баштечківської територіальної громади впроваджуються такі напрямки діяльності:</w:t>
      </w:r>
    </w:p>
    <w:p w14:paraId="57EF8D4D" w14:textId="77777777" w:rsidR="005E1DE2" w:rsidRPr="005E1DE2" w:rsidRDefault="005E1DE2" w:rsidP="005E1DE2">
      <w:pPr>
        <w:numPr>
          <w:ilvl w:val="2"/>
          <w:numId w:val="18"/>
        </w:numPr>
        <w:tabs>
          <w:tab w:val="left" w:pos="988"/>
        </w:tabs>
        <w:spacing w:line="322" w:lineRule="exact"/>
        <w:ind w:left="987" w:hanging="164"/>
        <w:rPr>
          <w:sz w:val="28"/>
        </w:rPr>
      </w:pPr>
      <w:r w:rsidRPr="005E1DE2">
        <w:rPr>
          <w:sz w:val="28"/>
        </w:rPr>
        <w:t>надання</w:t>
      </w:r>
      <w:r w:rsidRPr="005E1DE2">
        <w:rPr>
          <w:spacing w:val="-10"/>
          <w:sz w:val="28"/>
        </w:rPr>
        <w:t xml:space="preserve"> </w:t>
      </w:r>
      <w:r w:rsidRPr="005E1DE2">
        <w:rPr>
          <w:sz w:val="28"/>
        </w:rPr>
        <w:t>психологічної</w:t>
      </w:r>
      <w:r w:rsidRPr="005E1DE2">
        <w:rPr>
          <w:spacing w:val="-10"/>
          <w:sz w:val="28"/>
        </w:rPr>
        <w:t xml:space="preserve"> </w:t>
      </w:r>
      <w:r w:rsidRPr="005E1DE2">
        <w:rPr>
          <w:spacing w:val="-2"/>
          <w:sz w:val="28"/>
        </w:rPr>
        <w:t>допомоги;</w:t>
      </w:r>
    </w:p>
    <w:p w14:paraId="1C0C9D6A" w14:textId="77777777" w:rsidR="005E1DE2" w:rsidRPr="005E1DE2" w:rsidRDefault="005E1DE2" w:rsidP="005E1DE2">
      <w:pPr>
        <w:numPr>
          <w:ilvl w:val="2"/>
          <w:numId w:val="18"/>
        </w:numPr>
        <w:tabs>
          <w:tab w:val="left" w:pos="988"/>
        </w:tabs>
        <w:spacing w:line="322" w:lineRule="exact"/>
        <w:ind w:left="987" w:hanging="164"/>
        <w:rPr>
          <w:sz w:val="28"/>
        </w:rPr>
      </w:pPr>
      <w:r w:rsidRPr="005E1DE2">
        <w:rPr>
          <w:sz w:val="28"/>
        </w:rPr>
        <w:t>надання</w:t>
      </w:r>
      <w:r w:rsidRPr="005E1DE2">
        <w:rPr>
          <w:spacing w:val="-7"/>
          <w:sz w:val="28"/>
        </w:rPr>
        <w:t xml:space="preserve"> </w:t>
      </w:r>
      <w:r w:rsidRPr="005E1DE2">
        <w:rPr>
          <w:sz w:val="28"/>
        </w:rPr>
        <w:t>правової</w:t>
      </w:r>
      <w:r w:rsidRPr="005E1DE2">
        <w:rPr>
          <w:spacing w:val="-7"/>
          <w:sz w:val="28"/>
        </w:rPr>
        <w:t xml:space="preserve"> </w:t>
      </w:r>
      <w:r w:rsidRPr="005E1DE2">
        <w:rPr>
          <w:spacing w:val="-2"/>
          <w:sz w:val="28"/>
        </w:rPr>
        <w:t>допомоги;</w:t>
      </w:r>
    </w:p>
    <w:p w14:paraId="2AFFA834" w14:textId="77777777" w:rsidR="005E1DE2" w:rsidRPr="005E1DE2" w:rsidRDefault="005E1DE2" w:rsidP="005E1DE2">
      <w:pPr>
        <w:numPr>
          <w:ilvl w:val="2"/>
          <w:numId w:val="18"/>
        </w:numPr>
        <w:tabs>
          <w:tab w:val="left" w:pos="988"/>
        </w:tabs>
        <w:spacing w:line="322" w:lineRule="exact"/>
        <w:ind w:left="987" w:hanging="164"/>
        <w:rPr>
          <w:sz w:val="28"/>
        </w:rPr>
      </w:pPr>
      <w:r w:rsidRPr="005E1DE2">
        <w:rPr>
          <w:sz w:val="28"/>
        </w:rPr>
        <w:t>проведення</w:t>
      </w:r>
      <w:r w:rsidRPr="005E1DE2">
        <w:rPr>
          <w:spacing w:val="-9"/>
          <w:sz w:val="28"/>
        </w:rPr>
        <w:t xml:space="preserve"> </w:t>
      </w:r>
      <w:r w:rsidRPr="005E1DE2">
        <w:rPr>
          <w:sz w:val="28"/>
        </w:rPr>
        <w:t>заходів</w:t>
      </w:r>
      <w:r w:rsidRPr="005E1DE2">
        <w:rPr>
          <w:spacing w:val="-9"/>
          <w:sz w:val="28"/>
        </w:rPr>
        <w:t xml:space="preserve"> </w:t>
      </w:r>
      <w:r w:rsidRPr="005E1DE2">
        <w:rPr>
          <w:sz w:val="28"/>
        </w:rPr>
        <w:t>для</w:t>
      </w:r>
      <w:r w:rsidRPr="005E1DE2">
        <w:rPr>
          <w:spacing w:val="-7"/>
          <w:sz w:val="28"/>
        </w:rPr>
        <w:t xml:space="preserve"> </w:t>
      </w:r>
      <w:r w:rsidRPr="005E1DE2">
        <w:rPr>
          <w:sz w:val="28"/>
        </w:rPr>
        <w:t>підвищення</w:t>
      </w:r>
      <w:r w:rsidRPr="005E1DE2">
        <w:rPr>
          <w:spacing w:val="-10"/>
          <w:sz w:val="28"/>
        </w:rPr>
        <w:t xml:space="preserve"> </w:t>
      </w:r>
      <w:r w:rsidRPr="005E1DE2">
        <w:rPr>
          <w:sz w:val="28"/>
        </w:rPr>
        <w:t>професійного</w:t>
      </w:r>
      <w:r w:rsidRPr="005E1DE2">
        <w:rPr>
          <w:spacing w:val="-9"/>
          <w:sz w:val="28"/>
        </w:rPr>
        <w:t xml:space="preserve"> </w:t>
      </w:r>
      <w:r w:rsidRPr="005E1DE2">
        <w:rPr>
          <w:sz w:val="28"/>
        </w:rPr>
        <w:t>рівня,</w:t>
      </w:r>
      <w:r w:rsidRPr="005E1DE2">
        <w:rPr>
          <w:spacing w:val="-9"/>
          <w:sz w:val="28"/>
        </w:rPr>
        <w:t xml:space="preserve"> </w:t>
      </w:r>
      <w:r w:rsidRPr="005E1DE2">
        <w:rPr>
          <w:spacing w:val="-2"/>
          <w:sz w:val="28"/>
        </w:rPr>
        <w:t>профорієнтації;</w:t>
      </w:r>
    </w:p>
    <w:p w14:paraId="2CE48B50" w14:textId="77777777" w:rsidR="005E1DE2" w:rsidRPr="005E1DE2" w:rsidRDefault="005E1DE2" w:rsidP="005E1DE2">
      <w:pPr>
        <w:numPr>
          <w:ilvl w:val="2"/>
          <w:numId w:val="18"/>
        </w:numPr>
        <w:tabs>
          <w:tab w:val="left" w:pos="993"/>
        </w:tabs>
        <w:ind w:right="118" w:firstLine="707"/>
        <w:rPr>
          <w:sz w:val="28"/>
        </w:rPr>
      </w:pPr>
      <w:r w:rsidRPr="005E1DE2">
        <w:rPr>
          <w:sz w:val="28"/>
        </w:rPr>
        <w:t>інформування про</w:t>
      </w:r>
      <w:r w:rsidRPr="005E1DE2">
        <w:rPr>
          <w:spacing w:val="-1"/>
          <w:sz w:val="28"/>
        </w:rPr>
        <w:t xml:space="preserve"> </w:t>
      </w:r>
      <w:r w:rsidRPr="005E1DE2">
        <w:rPr>
          <w:sz w:val="28"/>
        </w:rPr>
        <w:t>пріоритетні умови у</w:t>
      </w:r>
      <w:r w:rsidRPr="005E1DE2">
        <w:rPr>
          <w:spacing w:val="-1"/>
          <w:sz w:val="28"/>
        </w:rPr>
        <w:t xml:space="preserve"> </w:t>
      </w:r>
      <w:r w:rsidRPr="005E1DE2">
        <w:rPr>
          <w:sz w:val="28"/>
        </w:rPr>
        <w:t>громаді для створення</w:t>
      </w:r>
      <w:r w:rsidRPr="005E1DE2">
        <w:rPr>
          <w:spacing w:val="-1"/>
          <w:sz w:val="28"/>
        </w:rPr>
        <w:t xml:space="preserve"> </w:t>
      </w:r>
      <w:r w:rsidRPr="005E1DE2">
        <w:rPr>
          <w:sz w:val="28"/>
        </w:rPr>
        <w:t>і розвитку бізнесу ветеранами та їх сім’ями;</w:t>
      </w:r>
    </w:p>
    <w:p w14:paraId="56C14D49" w14:textId="77777777" w:rsidR="005E1DE2" w:rsidRPr="005E1DE2" w:rsidRDefault="005E1DE2" w:rsidP="005E1DE2">
      <w:pPr>
        <w:numPr>
          <w:ilvl w:val="2"/>
          <w:numId w:val="18"/>
        </w:numPr>
        <w:tabs>
          <w:tab w:val="left" w:pos="1098"/>
        </w:tabs>
        <w:ind w:right="108" w:firstLine="707"/>
        <w:rPr>
          <w:sz w:val="28"/>
        </w:rPr>
      </w:pPr>
      <w:r w:rsidRPr="005E1DE2">
        <w:rPr>
          <w:sz w:val="28"/>
        </w:rPr>
        <w:t>організація</w:t>
      </w:r>
      <w:r w:rsidRPr="005E1DE2">
        <w:rPr>
          <w:spacing w:val="80"/>
          <w:sz w:val="28"/>
        </w:rPr>
        <w:t xml:space="preserve"> </w:t>
      </w:r>
      <w:r w:rsidRPr="005E1DE2">
        <w:rPr>
          <w:sz w:val="28"/>
        </w:rPr>
        <w:t>занять</w:t>
      </w:r>
      <w:r w:rsidRPr="005E1DE2">
        <w:rPr>
          <w:spacing w:val="80"/>
          <w:sz w:val="28"/>
        </w:rPr>
        <w:t xml:space="preserve"> </w:t>
      </w:r>
      <w:r w:rsidRPr="005E1DE2">
        <w:rPr>
          <w:sz w:val="28"/>
        </w:rPr>
        <w:t>спортом</w:t>
      </w:r>
      <w:r w:rsidRPr="005E1DE2">
        <w:rPr>
          <w:spacing w:val="80"/>
          <w:sz w:val="28"/>
        </w:rPr>
        <w:t xml:space="preserve"> </w:t>
      </w:r>
      <w:r w:rsidRPr="005E1DE2">
        <w:rPr>
          <w:sz w:val="28"/>
        </w:rPr>
        <w:t>та</w:t>
      </w:r>
      <w:r w:rsidRPr="005E1DE2">
        <w:rPr>
          <w:spacing w:val="80"/>
          <w:sz w:val="28"/>
        </w:rPr>
        <w:t xml:space="preserve"> </w:t>
      </w:r>
      <w:r w:rsidRPr="005E1DE2">
        <w:rPr>
          <w:sz w:val="28"/>
        </w:rPr>
        <w:t>проведення</w:t>
      </w:r>
      <w:r w:rsidRPr="005E1DE2">
        <w:rPr>
          <w:spacing w:val="80"/>
          <w:sz w:val="28"/>
        </w:rPr>
        <w:t xml:space="preserve"> </w:t>
      </w:r>
      <w:r w:rsidRPr="005E1DE2">
        <w:rPr>
          <w:sz w:val="28"/>
        </w:rPr>
        <w:t xml:space="preserve">фізкультурно-спортивної </w:t>
      </w:r>
      <w:r w:rsidRPr="005E1DE2">
        <w:rPr>
          <w:spacing w:val="-2"/>
          <w:sz w:val="28"/>
        </w:rPr>
        <w:t>реабілітації;</w:t>
      </w:r>
    </w:p>
    <w:p w14:paraId="50BEBF76" w14:textId="77777777" w:rsidR="005E1DE2" w:rsidRPr="005E1DE2" w:rsidRDefault="005E1DE2" w:rsidP="005E1DE2">
      <w:pPr>
        <w:numPr>
          <w:ilvl w:val="2"/>
          <w:numId w:val="18"/>
        </w:numPr>
        <w:tabs>
          <w:tab w:val="left" w:pos="1050"/>
        </w:tabs>
        <w:ind w:right="109" w:firstLine="707"/>
        <w:rPr>
          <w:sz w:val="28"/>
        </w:rPr>
      </w:pPr>
      <w:r w:rsidRPr="005E1DE2">
        <w:rPr>
          <w:sz w:val="28"/>
        </w:rPr>
        <w:t>функціонування</w:t>
      </w:r>
      <w:r w:rsidRPr="005E1DE2">
        <w:rPr>
          <w:spacing w:val="40"/>
          <w:sz w:val="28"/>
        </w:rPr>
        <w:t xml:space="preserve"> </w:t>
      </w:r>
      <w:r w:rsidRPr="005E1DE2">
        <w:rPr>
          <w:sz w:val="28"/>
        </w:rPr>
        <w:t>осередку</w:t>
      </w:r>
      <w:r w:rsidRPr="005E1DE2">
        <w:rPr>
          <w:spacing w:val="40"/>
          <w:sz w:val="28"/>
        </w:rPr>
        <w:t xml:space="preserve"> </w:t>
      </w:r>
      <w:r w:rsidRPr="005E1DE2">
        <w:rPr>
          <w:sz w:val="28"/>
        </w:rPr>
        <w:t>дозвілля</w:t>
      </w:r>
      <w:r w:rsidRPr="005E1DE2">
        <w:rPr>
          <w:spacing w:val="40"/>
          <w:sz w:val="28"/>
        </w:rPr>
        <w:t xml:space="preserve"> </w:t>
      </w:r>
      <w:r w:rsidRPr="005E1DE2">
        <w:rPr>
          <w:sz w:val="28"/>
        </w:rPr>
        <w:t>для</w:t>
      </w:r>
      <w:r w:rsidRPr="005E1DE2">
        <w:rPr>
          <w:spacing w:val="40"/>
          <w:sz w:val="28"/>
        </w:rPr>
        <w:t xml:space="preserve"> </w:t>
      </w:r>
      <w:r w:rsidRPr="005E1DE2">
        <w:rPr>
          <w:sz w:val="28"/>
        </w:rPr>
        <w:t>осіб,</w:t>
      </w:r>
      <w:r w:rsidRPr="005E1DE2">
        <w:rPr>
          <w:spacing w:val="40"/>
          <w:sz w:val="28"/>
        </w:rPr>
        <w:t xml:space="preserve"> </w:t>
      </w:r>
      <w:r w:rsidRPr="005E1DE2">
        <w:rPr>
          <w:sz w:val="28"/>
        </w:rPr>
        <w:t>визначених</w:t>
      </w:r>
      <w:r w:rsidRPr="005E1DE2">
        <w:rPr>
          <w:spacing w:val="40"/>
          <w:sz w:val="28"/>
        </w:rPr>
        <w:t xml:space="preserve"> </w:t>
      </w:r>
      <w:r w:rsidRPr="005E1DE2">
        <w:rPr>
          <w:sz w:val="28"/>
        </w:rPr>
        <w:t>у</w:t>
      </w:r>
      <w:r w:rsidRPr="005E1DE2">
        <w:rPr>
          <w:spacing w:val="40"/>
          <w:sz w:val="28"/>
        </w:rPr>
        <w:t xml:space="preserve"> </w:t>
      </w:r>
      <w:r w:rsidRPr="005E1DE2">
        <w:rPr>
          <w:sz w:val="28"/>
        </w:rPr>
        <w:t>пункті</w:t>
      </w:r>
      <w:r w:rsidRPr="005E1DE2">
        <w:rPr>
          <w:spacing w:val="40"/>
          <w:sz w:val="28"/>
        </w:rPr>
        <w:t xml:space="preserve"> </w:t>
      </w:r>
      <w:r w:rsidRPr="005E1DE2">
        <w:rPr>
          <w:sz w:val="28"/>
        </w:rPr>
        <w:t>1.3 розділу I цього Положення, проведення занять з дітьми вказаних осіб;</w:t>
      </w:r>
    </w:p>
    <w:p w14:paraId="40C3F8D2" w14:textId="77777777" w:rsidR="005E1DE2" w:rsidRPr="005E1DE2" w:rsidRDefault="005E1DE2" w:rsidP="005E1DE2">
      <w:pPr>
        <w:numPr>
          <w:ilvl w:val="2"/>
          <w:numId w:val="18"/>
        </w:numPr>
        <w:tabs>
          <w:tab w:val="left" w:pos="988"/>
        </w:tabs>
        <w:spacing w:line="321" w:lineRule="exact"/>
        <w:ind w:left="987" w:hanging="164"/>
        <w:rPr>
          <w:sz w:val="28"/>
        </w:rPr>
      </w:pPr>
      <w:r w:rsidRPr="005E1DE2">
        <w:rPr>
          <w:sz w:val="28"/>
        </w:rPr>
        <w:t>діяльність</w:t>
      </w:r>
      <w:r w:rsidRPr="005E1DE2">
        <w:rPr>
          <w:spacing w:val="-8"/>
          <w:sz w:val="28"/>
        </w:rPr>
        <w:t xml:space="preserve"> </w:t>
      </w:r>
      <w:r w:rsidRPr="005E1DE2">
        <w:rPr>
          <w:sz w:val="28"/>
        </w:rPr>
        <w:t>мобільних</w:t>
      </w:r>
      <w:r w:rsidRPr="005E1DE2">
        <w:rPr>
          <w:spacing w:val="-5"/>
          <w:sz w:val="28"/>
        </w:rPr>
        <w:t xml:space="preserve"> </w:t>
      </w:r>
      <w:r w:rsidRPr="005E1DE2">
        <w:rPr>
          <w:sz w:val="28"/>
        </w:rPr>
        <w:t>груп</w:t>
      </w:r>
      <w:r w:rsidRPr="005E1DE2">
        <w:rPr>
          <w:spacing w:val="-9"/>
          <w:sz w:val="28"/>
        </w:rPr>
        <w:t xml:space="preserve"> </w:t>
      </w:r>
      <w:r w:rsidRPr="005E1DE2">
        <w:rPr>
          <w:spacing w:val="-2"/>
          <w:sz w:val="28"/>
        </w:rPr>
        <w:t>допомоги.</w:t>
      </w:r>
    </w:p>
    <w:p w14:paraId="392D59CB" w14:textId="758E8693" w:rsidR="005E1DE2" w:rsidRPr="005E1DE2" w:rsidRDefault="005E1DE2" w:rsidP="005E1DE2">
      <w:pPr>
        <w:numPr>
          <w:ilvl w:val="1"/>
          <w:numId w:val="18"/>
        </w:numPr>
        <w:tabs>
          <w:tab w:val="left" w:pos="1559"/>
        </w:tabs>
        <w:ind w:right="109" w:firstLine="707"/>
        <w:jc w:val="both"/>
        <w:rPr>
          <w:sz w:val="28"/>
        </w:rPr>
      </w:pPr>
      <w:r w:rsidRPr="005E1DE2">
        <w:rPr>
          <w:sz w:val="28"/>
        </w:rPr>
        <w:t xml:space="preserve">Ветеранський простір організовується на базі приміщення </w:t>
      </w:r>
      <w:proofErr w:type="spellStart"/>
      <w:r w:rsidR="00FF0AA5" w:rsidRPr="00FF0AA5">
        <w:rPr>
          <w:sz w:val="28"/>
        </w:rPr>
        <w:t>адмінбудівлі</w:t>
      </w:r>
      <w:proofErr w:type="spellEnd"/>
      <w:r w:rsidR="00FF0AA5">
        <w:rPr>
          <w:sz w:val="28"/>
        </w:rPr>
        <w:t xml:space="preserve"> </w:t>
      </w:r>
      <w:r w:rsidRPr="005E1DE2">
        <w:rPr>
          <w:sz w:val="28"/>
        </w:rPr>
        <w:t>і передбачає наступні зони:</w:t>
      </w:r>
    </w:p>
    <w:p w14:paraId="1BDAA1DB" w14:textId="77777777" w:rsidR="005E1DE2" w:rsidRPr="005E1DE2" w:rsidRDefault="005E1DE2" w:rsidP="005E1DE2">
      <w:pPr>
        <w:numPr>
          <w:ilvl w:val="0"/>
          <w:numId w:val="16"/>
        </w:numPr>
        <w:tabs>
          <w:tab w:val="left" w:pos="1143"/>
        </w:tabs>
        <w:ind w:right="112" w:firstLine="707"/>
        <w:jc w:val="both"/>
        <w:rPr>
          <w:sz w:val="28"/>
        </w:rPr>
      </w:pPr>
      <w:r w:rsidRPr="005E1DE2">
        <w:rPr>
          <w:sz w:val="28"/>
        </w:rPr>
        <w:t>зона індивідуальної роботи - для проведення індивідуальних тренінгів, навчань з малими групами, індивідуальних консультацій;</w:t>
      </w:r>
    </w:p>
    <w:p w14:paraId="2D80119F" w14:textId="77777777" w:rsidR="005E1DE2" w:rsidRPr="005E1DE2" w:rsidRDefault="005E1DE2" w:rsidP="005E1DE2">
      <w:pPr>
        <w:numPr>
          <w:ilvl w:val="0"/>
          <w:numId w:val="16"/>
        </w:numPr>
        <w:tabs>
          <w:tab w:val="left" w:pos="1228"/>
        </w:tabs>
        <w:ind w:right="111" w:firstLine="707"/>
        <w:jc w:val="both"/>
        <w:rPr>
          <w:sz w:val="28"/>
        </w:rPr>
      </w:pPr>
      <w:r w:rsidRPr="005E1DE2">
        <w:rPr>
          <w:sz w:val="28"/>
        </w:rPr>
        <w:t>переговорна/тренінгова зона - для проведення групових тренінгів, інституційних зустрічей та нарад;</w:t>
      </w:r>
    </w:p>
    <w:p w14:paraId="2530CA0B" w14:textId="77777777" w:rsidR="005E1DE2" w:rsidRPr="005E1DE2" w:rsidRDefault="005E1DE2" w:rsidP="005E1DE2">
      <w:pPr>
        <w:numPr>
          <w:ilvl w:val="0"/>
          <w:numId w:val="16"/>
        </w:numPr>
        <w:tabs>
          <w:tab w:val="left" w:pos="1130"/>
        </w:tabs>
        <w:spacing w:line="321" w:lineRule="exact"/>
        <w:ind w:left="1129" w:hanging="306"/>
        <w:jc w:val="both"/>
        <w:rPr>
          <w:sz w:val="28"/>
        </w:rPr>
      </w:pPr>
      <w:r w:rsidRPr="005E1DE2">
        <w:rPr>
          <w:sz w:val="28"/>
        </w:rPr>
        <w:t>зона</w:t>
      </w:r>
      <w:r w:rsidRPr="005E1DE2">
        <w:rPr>
          <w:spacing w:val="-8"/>
          <w:sz w:val="28"/>
        </w:rPr>
        <w:t xml:space="preserve"> </w:t>
      </w:r>
      <w:r w:rsidRPr="005E1DE2">
        <w:rPr>
          <w:sz w:val="28"/>
        </w:rPr>
        <w:t>«кухонних</w:t>
      </w:r>
      <w:r w:rsidRPr="005E1DE2">
        <w:rPr>
          <w:spacing w:val="-8"/>
          <w:sz w:val="28"/>
        </w:rPr>
        <w:t xml:space="preserve"> </w:t>
      </w:r>
      <w:r w:rsidRPr="005E1DE2">
        <w:rPr>
          <w:sz w:val="28"/>
        </w:rPr>
        <w:t>розмов»</w:t>
      </w:r>
      <w:r w:rsidRPr="005E1DE2">
        <w:rPr>
          <w:spacing w:val="-2"/>
          <w:sz w:val="28"/>
        </w:rPr>
        <w:t xml:space="preserve"> </w:t>
      </w:r>
      <w:r w:rsidRPr="005E1DE2">
        <w:rPr>
          <w:sz w:val="28"/>
        </w:rPr>
        <w:t>-</w:t>
      </w:r>
      <w:r w:rsidRPr="005E1DE2">
        <w:rPr>
          <w:spacing w:val="-7"/>
          <w:sz w:val="28"/>
        </w:rPr>
        <w:t xml:space="preserve"> </w:t>
      </w:r>
      <w:r w:rsidRPr="005E1DE2">
        <w:rPr>
          <w:sz w:val="28"/>
        </w:rPr>
        <w:t>для</w:t>
      </w:r>
      <w:r w:rsidRPr="005E1DE2">
        <w:rPr>
          <w:spacing w:val="-5"/>
          <w:sz w:val="28"/>
        </w:rPr>
        <w:t xml:space="preserve"> </w:t>
      </w:r>
      <w:r w:rsidRPr="005E1DE2">
        <w:rPr>
          <w:sz w:val="28"/>
        </w:rPr>
        <w:t>неформального</w:t>
      </w:r>
      <w:r w:rsidRPr="005E1DE2">
        <w:rPr>
          <w:spacing w:val="-4"/>
          <w:sz w:val="28"/>
        </w:rPr>
        <w:t xml:space="preserve"> </w:t>
      </w:r>
      <w:r w:rsidRPr="005E1DE2">
        <w:rPr>
          <w:spacing w:val="-2"/>
          <w:sz w:val="28"/>
        </w:rPr>
        <w:t>спілкування;</w:t>
      </w:r>
    </w:p>
    <w:p w14:paraId="5BC3D432" w14:textId="77777777" w:rsidR="005E1DE2" w:rsidRPr="005E1DE2" w:rsidRDefault="005E1DE2" w:rsidP="005E1DE2">
      <w:pPr>
        <w:numPr>
          <w:ilvl w:val="0"/>
          <w:numId w:val="16"/>
        </w:numPr>
        <w:tabs>
          <w:tab w:val="left" w:pos="1130"/>
        </w:tabs>
        <w:ind w:left="1129" w:hanging="306"/>
        <w:jc w:val="both"/>
        <w:rPr>
          <w:sz w:val="28"/>
        </w:rPr>
      </w:pPr>
      <w:r w:rsidRPr="005E1DE2">
        <w:rPr>
          <w:sz w:val="28"/>
        </w:rPr>
        <w:t>дитяча</w:t>
      </w:r>
      <w:r w:rsidRPr="005E1DE2">
        <w:rPr>
          <w:spacing w:val="-6"/>
          <w:sz w:val="28"/>
        </w:rPr>
        <w:t xml:space="preserve"> </w:t>
      </w:r>
      <w:r w:rsidRPr="005E1DE2">
        <w:rPr>
          <w:sz w:val="28"/>
        </w:rPr>
        <w:t>кімната</w:t>
      </w:r>
      <w:r w:rsidRPr="005E1DE2">
        <w:rPr>
          <w:spacing w:val="-3"/>
          <w:sz w:val="28"/>
        </w:rPr>
        <w:t xml:space="preserve"> </w:t>
      </w:r>
      <w:r w:rsidRPr="005E1DE2">
        <w:rPr>
          <w:sz w:val="28"/>
        </w:rPr>
        <w:t>-</w:t>
      </w:r>
      <w:r w:rsidRPr="005E1DE2">
        <w:rPr>
          <w:spacing w:val="-5"/>
          <w:sz w:val="28"/>
        </w:rPr>
        <w:t xml:space="preserve"> </w:t>
      </w:r>
      <w:r w:rsidRPr="005E1DE2">
        <w:rPr>
          <w:sz w:val="28"/>
        </w:rPr>
        <w:t>для</w:t>
      </w:r>
      <w:r w:rsidRPr="005E1DE2">
        <w:rPr>
          <w:spacing w:val="-3"/>
          <w:sz w:val="28"/>
        </w:rPr>
        <w:t xml:space="preserve"> </w:t>
      </w:r>
      <w:r w:rsidRPr="005E1DE2">
        <w:rPr>
          <w:sz w:val="28"/>
        </w:rPr>
        <w:t>забезпечення</w:t>
      </w:r>
      <w:r w:rsidRPr="005E1DE2">
        <w:rPr>
          <w:spacing w:val="-7"/>
          <w:sz w:val="28"/>
        </w:rPr>
        <w:t xml:space="preserve"> </w:t>
      </w:r>
      <w:r w:rsidRPr="005E1DE2">
        <w:rPr>
          <w:sz w:val="28"/>
        </w:rPr>
        <w:t>дозвілля</w:t>
      </w:r>
      <w:r w:rsidRPr="005E1DE2">
        <w:rPr>
          <w:spacing w:val="-3"/>
          <w:sz w:val="28"/>
        </w:rPr>
        <w:t xml:space="preserve"> </w:t>
      </w:r>
      <w:r w:rsidRPr="005E1DE2">
        <w:rPr>
          <w:spacing w:val="-2"/>
          <w:sz w:val="28"/>
        </w:rPr>
        <w:t>дітей;</w:t>
      </w:r>
    </w:p>
    <w:p w14:paraId="02B077F5" w14:textId="77777777" w:rsidR="005E1DE2" w:rsidRPr="005E1DE2" w:rsidRDefault="005E1DE2" w:rsidP="005E1DE2">
      <w:pPr>
        <w:numPr>
          <w:ilvl w:val="0"/>
          <w:numId w:val="16"/>
        </w:numPr>
        <w:tabs>
          <w:tab w:val="left" w:pos="1228"/>
        </w:tabs>
        <w:ind w:right="107" w:firstLine="707"/>
        <w:jc w:val="both"/>
        <w:rPr>
          <w:sz w:val="28"/>
        </w:rPr>
      </w:pPr>
      <w:r w:rsidRPr="005E1DE2">
        <w:rPr>
          <w:sz w:val="28"/>
        </w:rPr>
        <w:t xml:space="preserve">спортивна зона - для спортивних занять, фізкультурно-спортивної </w:t>
      </w:r>
      <w:r w:rsidRPr="005E1DE2">
        <w:rPr>
          <w:spacing w:val="-2"/>
          <w:sz w:val="28"/>
        </w:rPr>
        <w:t>реабілітації;.</w:t>
      </w:r>
    </w:p>
    <w:p w14:paraId="46F693CC" w14:textId="77777777" w:rsidR="005E1DE2" w:rsidRPr="005E1DE2" w:rsidRDefault="005E1DE2" w:rsidP="005E1DE2">
      <w:pPr>
        <w:ind w:left="116" w:right="108" w:firstLine="707"/>
        <w:jc w:val="both"/>
        <w:rPr>
          <w:sz w:val="28"/>
          <w:szCs w:val="28"/>
        </w:rPr>
      </w:pPr>
      <w:r w:rsidRPr="005E1DE2">
        <w:rPr>
          <w:sz w:val="28"/>
          <w:szCs w:val="28"/>
        </w:rPr>
        <w:t>Приміщення Ветеранського хабу (простору) має відповідати санітарним нормам вимогам правил пожежної безпеки, а також вимогам стосовно доступності для осіб з інвалідністю та інших маломобільних груп населення згідно з державними будівельними нормами, правилами і стандартами.</w:t>
      </w:r>
    </w:p>
    <w:p w14:paraId="7C90CFE0" w14:textId="77777777" w:rsidR="005E1DE2" w:rsidRPr="005E1DE2" w:rsidRDefault="005E1DE2" w:rsidP="005E1DE2">
      <w:pPr>
        <w:ind w:left="116" w:right="105" w:firstLine="707"/>
        <w:jc w:val="both"/>
        <w:rPr>
          <w:sz w:val="28"/>
          <w:szCs w:val="28"/>
        </w:rPr>
      </w:pPr>
      <w:r w:rsidRPr="005E1DE2">
        <w:rPr>
          <w:sz w:val="28"/>
          <w:szCs w:val="28"/>
        </w:rPr>
        <w:t>Приміщення ветеранського простору має бути забезпечено необхідними меблями, побутовими приладами, інтернет-зв’язком, системою холодного та гарячого водопостачання, санвузлом.</w:t>
      </w:r>
    </w:p>
    <w:p w14:paraId="5A83C241" w14:textId="77777777" w:rsidR="005E1DE2" w:rsidRPr="005E1DE2" w:rsidRDefault="005E1DE2" w:rsidP="005E1DE2">
      <w:pPr>
        <w:sectPr w:rsidR="005E1DE2" w:rsidRPr="005E1DE2">
          <w:pgSz w:w="11910" w:h="16840"/>
          <w:pgMar w:top="760" w:right="740" w:bottom="280" w:left="1300" w:header="720" w:footer="720" w:gutter="0"/>
          <w:cols w:space="720"/>
        </w:sectPr>
      </w:pPr>
    </w:p>
    <w:p w14:paraId="0BC01773" w14:textId="77777777" w:rsidR="005E1DE2" w:rsidRPr="005E1DE2" w:rsidRDefault="005E1DE2" w:rsidP="005E1DE2">
      <w:pPr>
        <w:numPr>
          <w:ilvl w:val="1"/>
          <w:numId w:val="18"/>
        </w:numPr>
        <w:tabs>
          <w:tab w:val="left" w:pos="1338"/>
        </w:tabs>
        <w:spacing w:before="71"/>
        <w:ind w:right="112" w:firstLine="707"/>
        <w:jc w:val="both"/>
        <w:rPr>
          <w:sz w:val="28"/>
        </w:rPr>
      </w:pPr>
      <w:r w:rsidRPr="005E1DE2">
        <w:rPr>
          <w:sz w:val="28"/>
        </w:rPr>
        <w:lastRenderedPageBreak/>
        <w:t>Працівники ветеранських просторів повинні мати достатній фаховий рівень</w:t>
      </w:r>
      <w:r w:rsidRPr="005E1DE2">
        <w:rPr>
          <w:spacing w:val="-11"/>
          <w:sz w:val="28"/>
        </w:rPr>
        <w:t xml:space="preserve"> </w:t>
      </w:r>
      <w:r w:rsidRPr="005E1DE2">
        <w:rPr>
          <w:sz w:val="28"/>
        </w:rPr>
        <w:t>для</w:t>
      </w:r>
      <w:r w:rsidRPr="005E1DE2">
        <w:rPr>
          <w:spacing w:val="-10"/>
          <w:sz w:val="28"/>
        </w:rPr>
        <w:t xml:space="preserve"> </w:t>
      </w:r>
      <w:r w:rsidRPr="005E1DE2">
        <w:rPr>
          <w:sz w:val="28"/>
        </w:rPr>
        <w:t>надання</w:t>
      </w:r>
      <w:r w:rsidRPr="005E1DE2">
        <w:rPr>
          <w:spacing w:val="-13"/>
          <w:sz w:val="28"/>
        </w:rPr>
        <w:t xml:space="preserve"> </w:t>
      </w:r>
      <w:r w:rsidRPr="005E1DE2">
        <w:rPr>
          <w:sz w:val="28"/>
        </w:rPr>
        <w:t>послуг</w:t>
      </w:r>
      <w:r w:rsidRPr="005E1DE2">
        <w:rPr>
          <w:spacing w:val="-11"/>
          <w:sz w:val="28"/>
        </w:rPr>
        <w:t xml:space="preserve"> </w:t>
      </w:r>
      <w:r w:rsidRPr="005E1DE2">
        <w:rPr>
          <w:sz w:val="28"/>
        </w:rPr>
        <w:t>за</w:t>
      </w:r>
      <w:r w:rsidRPr="005E1DE2">
        <w:rPr>
          <w:spacing w:val="-11"/>
          <w:sz w:val="28"/>
        </w:rPr>
        <w:t xml:space="preserve"> </w:t>
      </w:r>
      <w:r w:rsidRPr="005E1DE2">
        <w:rPr>
          <w:sz w:val="28"/>
        </w:rPr>
        <w:t>визначеними</w:t>
      </w:r>
      <w:r w:rsidRPr="005E1DE2">
        <w:rPr>
          <w:spacing w:val="-10"/>
          <w:sz w:val="28"/>
        </w:rPr>
        <w:t xml:space="preserve"> </w:t>
      </w:r>
      <w:r w:rsidRPr="005E1DE2">
        <w:rPr>
          <w:sz w:val="28"/>
        </w:rPr>
        <w:t>напрямками</w:t>
      </w:r>
      <w:r w:rsidRPr="005E1DE2">
        <w:rPr>
          <w:spacing w:val="-10"/>
          <w:sz w:val="28"/>
        </w:rPr>
        <w:t xml:space="preserve"> </w:t>
      </w:r>
      <w:r w:rsidRPr="005E1DE2">
        <w:rPr>
          <w:sz w:val="28"/>
        </w:rPr>
        <w:t>діяльності</w:t>
      </w:r>
      <w:r w:rsidRPr="005E1DE2">
        <w:rPr>
          <w:spacing w:val="-10"/>
          <w:sz w:val="28"/>
        </w:rPr>
        <w:t xml:space="preserve"> </w:t>
      </w:r>
      <w:r w:rsidRPr="005E1DE2">
        <w:rPr>
          <w:sz w:val="28"/>
        </w:rPr>
        <w:t>ветеранського простору, що підтверджується документами про освіту державного зразка.</w:t>
      </w:r>
    </w:p>
    <w:p w14:paraId="63505677" w14:textId="77777777" w:rsidR="005E1DE2" w:rsidRPr="005E1DE2" w:rsidRDefault="005E1DE2" w:rsidP="005E1DE2">
      <w:pPr>
        <w:spacing w:before="2"/>
        <w:ind w:left="116" w:right="110" w:firstLine="707"/>
        <w:jc w:val="both"/>
        <w:rPr>
          <w:sz w:val="28"/>
          <w:szCs w:val="28"/>
        </w:rPr>
      </w:pPr>
      <w:r w:rsidRPr="005E1DE2">
        <w:rPr>
          <w:sz w:val="28"/>
          <w:szCs w:val="28"/>
        </w:rPr>
        <w:t>Адміністрація КЗ «ЦНСП Баштечківської сільради» та структурні підрозділи виконавчого комітету сільської ради повинні створити умови для підвищення кваліфікації працівників, сприяння їх формальному та неформальному професійному навчанню.</w:t>
      </w:r>
    </w:p>
    <w:p w14:paraId="1C11FC35" w14:textId="77777777" w:rsidR="005E1DE2" w:rsidRPr="005E1DE2" w:rsidRDefault="005E1DE2" w:rsidP="005E1DE2">
      <w:pPr>
        <w:ind w:left="116" w:right="109" w:firstLine="707"/>
        <w:jc w:val="both"/>
        <w:rPr>
          <w:sz w:val="28"/>
          <w:szCs w:val="28"/>
        </w:rPr>
      </w:pPr>
      <w:r w:rsidRPr="005E1DE2">
        <w:rPr>
          <w:sz w:val="28"/>
          <w:szCs w:val="28"/>
        </w:rPr>
        <w:t>Ветеранський простір, за потреби, може залучати інших фахівців, напрям діяльності</w:t>
      </w:r>
      <w:r w:rsidRPr="005E1DE2">
        <w:rPr>
          <w:spacing w:val="-18"/>
          <w:sz w:val="28"/>
          <w:szCs w:val="28"/>
        </w:rPr>
        <w:t xml:space="preserve"> </w:t>
      </w:r>
      <w:r w:rsidRPr="005E1DE2">
        <w:rPr>
          <w:sz w:val="28"/>
          <w:szCs w:val="28"/>
        </w:rPr>
        <w:t>яких</w:t>
      </w:r>
      <w:r w:rsidRPr="005E1DE2">
        <w:rPr>
          <w:spacing w:val="-17"/>
          <w:sz w:val="28"/>
          <w:szCs w:val="28"/>
        </w:rPr>
        <w:t xml:space="preserve"> </w:t>
      </w:r>
      <w:r w:rsidRPr="005E1DE2">
        <w:rPr>
          <w:sz w:val="28"/>
          <w:szCs w:val="28"/>
        </w:rPr>
        <w:t>відповідає</w:t>
      </w:r>
      <w:r w:rsidRPr="005E1DE2">
        <w:rPr>
          <w:spacing w:val="-18"/>
          <w:sz w:val="28"/>
          <w:szCs w:val="28"/>
        </w:rPr>
        <w:t xml:space="preserve"> </w:t>
      </w:r>
      <w:r w:rsidRPr="005E1DE2">
        <w:rPr>
          <w:sz w:val="28"/>
          <w:szCs w:val="28"/>
        </w:rPr>
        <w:t>видам</w:t>
      </w:r>
      <w:r w:rsidRPr="005E1DE2">
        <w:rPr>
          <w:spacing w:val="-17"/>
          <w:sz w:val="28"/>
          <w:szCs w:val="28"/>
        </w:rPr>
        <w:t xml:space="preserve"> </w:t>
      </w:r>
      <w:r w:rsidRPr="005E1DE2">
        <w:rPr>
          <w:sz w:val="28"/>
          <w:szCs w:val="28"/>
        </w:rPr>
        <w:t>послуг,</w:t>
      </w:r>
      <w:r w:rsidRPr="005E1DE2">
        <w:rPr>
          <w:spacing w:val="-18"/>
          <w:sz w:val="28"/>
          <w:szCs w:val="28"/>
        </w:rPr>
        <w:t xml:space="preserve"> </w:t>
      </w:r>
      <w:r w:rsidRPr="005E1DE2">
        <w:rPr>
          <w:sz w:val="28"/>
          <w:szCs w:val="28"/>
        </w:rPr>
        <w:t>які</w:t>
      </w:r>
      <w:r w:rsidRPr="005E1DE2">
        <w:rPr>
          <w:spacing w:val="-17"/>
          <w:sz w:val="28"/>
          <w:szCs w:val="28"/>
        </w:rPr>
        <w:t xml:space="preserve"> </w:t>
      </w:r>
      <w:r w:rsidRPr="005E1DE2">
        <w:rPr>
          <w:sz w:val="28"/>
          <w:szCs w:val="28"/>
        </w:rPr>
        <w:t>надаються</w:t>
      </w:r>
      <w:r w:rsidRPr="005E1DE2">
        <w:rPr>
          <w:spacing w:val="-18"/>
          <w:sz w:val="28"/>
          <w:szCs w:val="28"/>
        </w:rPr>
        <w:t xml:space="preserve"> </w:t>
      </w:r>
      <w:r w:rsidRPr="005E1DE2">
        <w:rPr>
          <w:sz w:val="28"/>
          <w:szCs w:val="28"/>
        </w:rPr>
        <w:t>ветеранським</w:t>
      </w:r>
      <w:r w:rsidRPr="005E1DE2">
        <w:rPr>
          <w:spacing w:val="-17"/>
          <w:sz w:val="28"/>
          <w:szCs w:val="28"/>
        </w:rPr>
        <w:t xml:space="preserve"> </w:t>
      </w:r>
      <w:r w:rsidRPr="005E1DE2">
        <w:rPr>
          <w:sz w:val="28"/>
          <w:szCs w:val="28"/>
        </w:rPr>
        <w:t>простором, за умови, що вони мають відповідний фаховий рівень, що підтверджується документом про освіту державного зразка.</w:t>
      </w:r>
    </w:p>
    <w:p w14:paraId="79054315" w14:textId="77777777" w:rsidR="005E1DE2" w:rsidRPr="005E1DE2" w:rsidRDefault="005E1DE2" w:rsidP="005E1DE2">
      <w:pPr>
        <w:numPr>
          <w:ilvl w:val="0"/>
          <w:numId w:val="19"/>
        </w:numPr>
        <w:tabs>
          <w:tab w:val="left" w:pos="1185"/>
        </w:tabs>
        <w:spacing w:line="322" w:lineRule="exact"/>
        <w:ind w:left="1184" w:hanging="361"/>
        <w:jc w:val="both"/>
        <w:outlineLvl w:val="0"/>
        <w:rPr>
          <w:b/>
          <w:bCs/>
          <w:sz w:val="28"/>
          <w:szCs w:val="28"/>
        </w:rPr>
      </w:pPr>
      <w:r w:rsidRPr="005E1DE2">
        <w:rPr>
          <w:b/>
          <w:bCs/>
          <w:sz w:val="28"/>
          <w:szCs w:val="28"/>
        </w:rPr>
        <w:t>Надання</w:t>
      </w:r>
      <w:r w:rsidRPr="005E1DE2">
        <w:rPr>
          <w:b/>
          <w:bCs/>
          <w:spacing w:val="-9"/>
          <w:sz w:val="28"/>
          <w:szCs w:val="28"/>
        </w:rPr>
        <w:t xml:space="preserve"> </w:t>
      </w:r>
      <w:r w:rsidRPr="005E1DE2">
        <w:rPr>
          <w:b/>
          <w:bCs/>
          <w:sz w:val="28"/>
          <w:szCs w:val="28"/>
        </w:rPr>
        <w:t>допомоги</w:t>
      </w:r>
      <w:r w:rsidRPr="005E1DE2">
        <w:rPr>
          <w:b/>
          <w:bCs/>
          <w:spacing w:val="-6"/>
          <w:sz w:val="28"/>
          <w:szCs w:val="28"/>
        </w:rPr>
        <w:t xml:space="preserve"> </w:t>
      </w:r>
      <w:r w:rsidRPr="005E1DE2">
        <w:rPr>
          <w:b/>
          <w:bCs/>
          <w:sz w:val="28"/>
          <w:szCs w:val="28"/>
        </w:rPr>
        <w:t>на</w:t>
      </w:r>
      <w:r w:rsidRPr="005E1DE2">
        <w:rPr>
          <w:b/>
          <w:bCs/>
          <w:spacing w:val="-3"/>
          <w:sz w:val="28"/>
          <w:szCs w:val="28"/>
        </w:rPr>
        <w:t xml:space="preserve"> </w:t>
      </w:r>
      <w:r w:rsidRPr="005E1DE2">
        <w:rPr>
          <w:b/>
          <w:bCs/>
          <w:sz w:val="28"/>
          <w:szCs w:val="28"/>
        </w:rPr>
        <w:t>базі</w:t>
      </w:r>
      <w:r w:rsidRPr="005E1DE2">
        <w:rPr>
          <w:b/>
          <w:bCs/>
          <w:spacing w:val="-4"/>
          <w:sz w:val="28"/>
          <w:szCs w:val="28"/>
        </w:rPr>
        <w:t xml:space="preserve"> </w:t>
      </w:r>
      <w:r w:rsidRPr="005E1DE2">
        <w:rPr>
          <w:b/>
          <w:bCs/>
          <w:sz w:val="28"/>
          <w:szCs w:val="28"/>
        </w:rPr>
        <w:t>Ветеранського</w:t>
      </w:r>
      <w:r w:rsidRPr="005E1DE2">
        <w:rPr>
          <w:b/>
          <w:bCs/>
          <w:spacing w:val="-6"/>
          <w:sz w:val="28"/>
          <w:szCs w:val="28"/>
        </w:rPr>
        <w:t xml:space="preserve"> </w:t>
      </w:r>
      <w:r w:rsidRPr="005E1DE2">
        <w:rPr>
          <w:b/>
          <w:bCs/>
          <w:sz w:val="28"/>
          <w:szCs w:val="28"/>
        </w:rPr>
        <w:t>хабу</w:t>
      </w:r>
      <w:r w:rsidRPr="005E1DE2">
        <w:rPr>
          <w:b/>
          <w:bCs/>
          <w:spacing w:val="-5"/>
          <w:sz w:val="28"/>
          <w:szCs w:val="28"/>
        </w:rPr>
        <w:t xml:space="preserve"> </w:t>
      </w:r>
      <w:r w:rsidRPr="005E1DE2">
        <w:rPr>
          <w:b/>
          <w:bCs/>
          <w:spacing w:val="-2"/>
          <w:sz w:val="28"/>
          <w:szCs w:val="28"/>
        </w:rPr>
        <w:t>(простору)</w:t>
      </w:r>
    </w:p>
    <w:p w14:paraId="59EB87EB" w14:textId="77777777" w:rsidR="005E1DE2" w:rsidRPr="005E1DE2" w:rsidRDefault="005E1DE2" w:rsidP="005E1DE2">
      <w:pPr>
        <w:numPr>
          <w:ilvl w:val="1"/>
          <w:numId w:val="15"/>
        </w:numPr>
        <w:tabs>
          <w:tab w:val="left" w:pos="1317"/>
        </w:tabs>
        <w:spacing w:line="322" w:lineRule="exact"/>
        <w:jc w:val="both"/>
        <w:rPr>
          <w:b/>
          <w:sz w:val="28"/>
        </w:rPr>
      </w:pPr>
      <w:r w:rsidRPr="005E1DE2">
        <w:rPr>
          <w:b/>
          <w:sz w:val="28"/>
        </w:rPr>
        <w:t>Психологічна</w:t>
      </w:r>
      <w:r w:rsidRPr="005E1DE2">
        <w:rPr>
          <w:b/>
          <w:spacing w:val="-12"/>
          <w:sz w:val="28"/>
        </w:rPr>
        <w:t xml:space="preserve"> </w:t>
      </w:r>
      <w:r w:rsidRPr="005E1DE2">
        <w:rPr>
          <w:b/>
          <w:spacing w:val="-2"/>
          <w:sz w:val="28"/>
        </w:rPr>
        <w:t>допомога</w:t>
      </w:r>
    </w:p>
    <w:p w14:paraId="3BCA35FC" w14:textId="77777777" w:rsidR="005E1DE2" w:rsidRPr="005E1DE2" w:rsidRDefault="005E1DE2" w:rsidP="005E1DE2">
      <w:pPr>
        <w:numPr>
          <w:ilvl w:val="2"/>
          <w:numId w:val="15"/>
        </w:numPr>
        <w:tabs>
          <w:tab w:val="left" w:pos="1565"/>
        </w:tabs>
        <w:ind w:right="114" w:firstLine="707"/>
        <w:jc w:val="both"/>
        <w:rPr>
          <w:sz w:val="28"/>
        </w:rPr>
      </w:pPr>
      <w:r w:rsidRPr="005E1DE2">
        <w:rPr>
          <w:sz w:val="28"/>
        </w:rPr>
        <w:t>Надання психологічної допомоги передбачає залучення фахівців з відповідним рівнем кваліфікації, у випадках, передбачених чинним законодавством, а також проведення заходів психологічної допомоги особами, які пройшли необхідне навчання.</w:t>
      </w:r>
    </w:p>
    <w:p w14:paraId="5785E8CD" w14:textId="77777777" w:rsidR="005E1DE2" w:rsidRPr="005E1DE2" w:rsidRDefault="005E1DE2" w:rsidP="005E1DE2">
      <w:pPr>
        <w:spacing w:before="1"/>
        <w:ind w:left="116" w:right="109" w:firstLine="707"/>
        <w:jc w:val="both"/>
        <w:rPr>
          <w:sz w:val="28"/>
          <w:szCs w:val="28"/>
        </w:rPr>
      </w:pPr>
      <w:r w:rsidRPr="005E1DE2">
        <w:rPr>
          <w:sz w:val="28"/>
          <w:szCs w:val="28"/>
        </w:rPr>
        <w:t>Фахівець ветеранського простору, що веде прийом, у межах своєї компетенції</w:t>
      </w:r>
      <w:r w:rsidRPr="005E1DE2">
        <w:rPr>
          <w:spacing w:val="-1"/>
          <w:sz w:val="28"/>
          <w:szCs w:val="28"/>
        </w:rPr>
        <w:t xml:space="preserve"> </w:t>
      </w:r>
      <w:r w:rsidRPr="005E1DE2">
        <w:rPr>
          <w:sz w:val="28"/>
          <w:szCs w:val="28"/>
        </w:rPr>
        <w:t>вивчає</w:t>
      </w:r>
      <w:r w:rsidRPr="005E1DE2">
        <w:rPr>
          <w:spacing w:val="-2"/>
          <w:sz w:val="28"/>
          <w:szCs w:val="28"/>
        </w:rPr>
        <w:t xml:space="preserve"> </w:t>
      </w:r>
      <w:r w:rsidRPr="005E1DE2">
        <w:rPr>
          <w:sz w:val="28"/>
          <w:szCs w:val="28"/>
        </w:rPr>
        <w:t>проблему</w:t>
      </w:r>
      <w:r w:rsidRPr="005E1DE2">
        <w:rPr>
          <w:spacing w:val="-1"/>
          <w:sz w:val="28"/>
          <w:szCs w:val="28"/>
        </w:rPr>
        <w:t xml:space="preserve"> </w:t>
      </w:r>
      <w:r w:rsidRPr="005E1DE2">
        <w:rPr>
          <w:sz w:val="28"/>
          <w:szCs w:val="28"/>
        </w:rPr>
        <w:t>отримувача</w:t>
      </w:r>
      <w:r w:rsidRPr="005E1DE2">
        <w:rPr>
          <w:spacing w:val="-1"/>
          <w:sz w:val="28"/>
          <w:szCs w:val="28"/>
        </w:rPr>
        <w:t xml:space="preserve"> </w:t>
      </w:r>
      <w:r w:rsidRPr="005E1DE2">
        <w:rPr>
          <w:sz w:val="28"/>
          <w:szCs w:val="28"/>
        </w:rPr>
        <w:t>послуг</w:t>
      </w:r>
      <w:r w:rsidRPr="005E1DE2">
        <w:rPr>
          <w:spacing w:val="-2"/>
          <w:sz w:val="28"/>
          <w:szCs w:val="28"/>
        </w:rPr>
        <w:t xml:space="preserve"> </w:t>
      </w:r>
      <w:r w:rsidRPr="005E1DE2">
        <w:rPr>
          <w:sz w:val="28"/>
          <w:szCs w:val="28"/>
        </w:rPr>
        <w:t>та</w:t>
      </w:r>
      <w:r w:rsidRPr="005E1DE2">
        <w:rPr>
          <w:spacing w:val="-2"/>
          <w:sz w:val="28"/>
          <w:szCs w:val="28"/>
        </w:rPr>
        <w:t xml:space="preserve"> </w:t>
      </w:r>
      <w:r w:rsidRPr="005E1DE2">
        <w:rPr>
          <w:sz w:val="28"/>
          <w:szCs w:val="28"/>
        </w:rPr>
        <w:t>вживає</w:t>
      </w:r>
      <w:r w:rsidRPr="005E1DE2">
        <w:rPr>
          <w:spacing w:val="-4"/>
          <w:sz w:val="28"/>
          <w:szCs w:val="28"/>
        </w:rPr>
        <w:t xml:space="preserve"> </w:t>
      </w:r>
      <w:r w:rsidRPr="005E1DE2">
        <w:rPr>
          <w:sz w:val="28"/>
          <w:szCs w:val="28"/>
        </w:rPr>
        <w:t>відповідних</w:t>
      </w:r>
      <w:r w:rsidRPr="005E1DE2">
        <w:rPr>
          <w:spacing w:val="-1"/>
          <w:sz w:val="28"/>
          <w:szCs w:val="28"/>
        </w:rPr>
        <w:t xml:space="preserve"> </w:t>
      </w:r>
      <w:r w:rsidRPr="005E1DE2">
        <w:rPr>
          <w:sz w:val="28"/>
          <w:szCs w:val="28"/>
        </w:rPr>
        <w:t>заходів. Якщо</w:t>
      </w:r>
      <w:r w:rsidRPr="005E1DE2">
        <w:rPr>
          <w:spacing w:val="-6"/>
          <w:sz w:val="28"/>
          <w:szCs w:val="28"/>
        </w:rPr>
        <w:t xml:space="preserve"> </w:t>
      </w:r>
      <w:r w:rsidRPr="005E1DE2">
        <w:rPr>
          <w:sz w:val="28"/>
          <w:szCs w:val="28"/>
        </w:rPr>
        <w:t>проблема</w:t>
      </w:r>
      <w:r w:rsidRPr="005E1DE2">
        <w:rPr>
          <w:spacing w:val="-6"/>
          <w:sz w:val="28"/>
          <w:szCs w:val="28"/>
        </w:rPr>
        <w:t xml:space="preserve"> </w:t>
      </w:r>
      <w:r w:rsidRPr="005E1DE2">
        <w:rPr>
          <w:sz w:val="28"/>
          <w:szCs w:val="28"/>
        </w:rPr>
        <w:t>не</w:t>
      </w:r>
      <w:r w:rsidRPr="005E1DE2">
        <w:rPr>
          <w:spacing w:val="-6"/>
          <w:sz w:val="28"/>
          <w:szCs w:val="28"/>
        </w:rPr>
        <w:t xml:space="preserve"> </w:t>
      </w:r>
      <w:r w:rsidRPr="005E1DE2">
        <w:rPr>
          <w:sz w:val="28"/>
          <w:szCs w:val="28"/>
        </w:rPr>
        <w:t>належить</w:t>
      </w:r>
      <w:r w:rsidRPr="005E1DE2">
        <w:rPr>
          <w:spacing w:val="-7"/>
          <w:sz w:val="28"/>
          <w:szCs w:val="28"/>
        </w:rPr>
        <w:t xml:space="preserve"> </w:t>
      </w:r>
      <w:r w:rsidRPr="005E1DE2">
        <w:rPr>
          <w:sz w:val="28"/>
          <w:szCs w:val="28"/>
        </w:rPr>
        <w:t>до</w:t>
      </w:r>
      <w:r w:rsidRPr="005E1DE2">
        <w:rPr>
          <w:spacing w:val="-6"/>
          <w:sz w:val="28"/>
          <w:szCs w:val="28"/>
        </w:rPr>
        <w:t xml:space="preserve"> </w:t>
      </w:r>
      <w:r w:rsidRPr="005E1DE2">
        <w:rPr>
          <w:sz w:val="28"/>
          <w:szCs w:val="28"/>
        </w:rPr>
        <w:t>компетенції</w:t>
      </w:r>
      <w:r w:rsidRPr="005E1DE2">
        <w:rPr>
          <w:spacing w:val="-5"/>
          <w:sz w:val="28"/>
          <w:szCs w:val="28"/>
        </w:rPr>
        <w:t xml:space="preserve"> </w:t>
      </w:r>
      <w:r w:rsidRPr="005E1DE2">
        <w:rPr>
          <w:sz w:val="28"/>
          <w:szCs w:val="28"/>
        </w:rPr>
        <w:t>працівника,</w:t>
      </w:r>
      <w:r w:rsidRPr="005E1DE2">
        <w:rPr>
          <w:spacing w:val="-6"/>
          <w:sz w:val="28"/>
          <w:szCs w:val="28"/>
        </w:rPr>
        <w:t xml:space="preserve"> </w:t>
      </w:r>
      <w:r w:rsidRPr="005E1DE2">
        <w:rPr>
          <w:sz w:val="28"/>
          <w:szCs w:val="28"/>
        </w:rPr>
        <w:t>він</w:t>
      </w:r>
      <w:r w:rsidRPr="005E1DE2">
        <w:rPr>
          <w:spacing w:val="-7"/>
          <w:sz w:val="28"/>
          <w:szCs w:val="28"/>
        </w:rPr>
        <w:t xml:space="preserve"> </w:t>
      </w:r>
      <w:r w:rsidRPr="005E1DE2">
        <w:rPr>
          <w:sz w:val="28"/>
          <w:szCs w:val="28"/>
        </w:rPr>
        <w:t>залучає</w:t>
      </w:r>
      <w:r w:rsidRPr="005E1DE2">
        <w:rPr>
          <w:spacing w:val="-6"/>
          <w:sz w:val="28"/>
          <w:szCs w:val="28"/>
        </w:rPr>
        <w:t xml:space="preserve"> </w:t>
      </w:r>
      <w:r w:rsidRPr="005E1DE2">
        <w:rPr>
          <w:sz w:val="28"/>
          <w:szCs w:val="28"/>
        </w:rPr>
        <w:t>фахівця,</w:t>
      </w:r>
      <w:r w:rsidRPr="005E1DE2">
        <w:rPr>
          <w:spacing w:val="-6"/>
          <w:sz w:val="28"/>
          <w:szCs w:val="28"/>
        </w:rPr>
        <w:t xml:space="preserve"> </w:t>
      </w:r>
      <w:r w:rsidRPr="005E1DE2">
        <w:rPr>
          <w:sz w:val="28"/>
          <w:szCs w:val="28"/>
        </w:rPr>
        <w:t>що веде відповідний напрямок роботи. Якщо проблема не належить до компетенції Ветеранського хабу (простору), фахівець перенаправляє особу до відповідального компетентного органу або підприємства, установи, організації, з якими співпрацює ветеранський простір.</w:t>
      </w:r>
    </w:p>
    <w:p w14:paraId="4740DBA9" w14:textId="77777777" w:rsidR="005E1DE2" w:rsidRPr="005E1DE2" w:rsidRDefault="005E1DE2" w:rsidP="005E1DE2">
      <w:pPr>
        <w:numPr>
          <w:ilvl w:val="2"/>
          <w:numId w:val="15"/>
        </w:numPr>
        <w:tabs>
          <w:tab w:val="left" w:pos="1623"/>
        </w:tabs>
        <w:ind w:right="110" w:firstLine="707"/>
        <w:jc w:val="both"/>
        <w:rPr>
          <w:sz w:val="28"/>
        </w:rPr>
      </w:pPr>
      <w:r w:rsidRPr="005E1DE2">
        <w:rPr>
          <w:sz w:val="28"/>
        </w:rPr>
        <w:t>На базі ветеранського простору може надаватися психологічна допомога у вигляді психологічної реабілітації, включаючи: психологічну діагностику, психологічну просвіту та інформування, психологічне консультування, психологічну підтримку і супроводження, групову роботу.</w:t>
      </w:r>
    </w:p>
    <w:p w14:paraId="1E37BE69" w14:textId="77777777" w:rsidR="005E1DE2" w:rsidRPr="005E1DE2" w:rsidRDefault="005E1DE2" w:rsidP="005E1DE2">
      <w:pPr>
        <w:spacing w:before="1"/>
        <w:ind w:left="116" w:right="107" w:firstLine="707"/>
        <w:jc w:val="right"/>
        <w:rPr>
          <w:sz w:val="28"/>
          <w:szCs w:val="28"/>
        </w:rPr>
      </w:pPr>
      <w:r w:rsidRPr="005E1DE2">
        <w:rPr>
          <w:sz w:val="28"/>
          <w:szCs w:val="28"/>
        </w:rPr>
        <w:t>Психологічна діагностика – оцінка актуального психологічного стану та індивідуально-психологічних</w:t>
      </w:r>
      <w:r w:rsidRPr="005E1DE2">
        <w:rPr>
          <w:spacing w:val="40"/>
          <w:sz w:val="28"/>
          <w:szCs w:val="28"/>
        </w:rPr>
        <w:t xml:space="preserve"> </w:t>
      </w:r>
      <w:r w:rsidRPr="005E1DE2">
        <w:rPr>
          <w:sz w:val="28"/>
          <w:szCs w:val="28"/>
        </w:rPr>
        <w:t>особливостей</w:t>
      </w:r>
      <w:r w:rsidRPr="005E1DE2">
        <w:rPr>
          <w:spacing w:val="80"/>
          <w:sz w:val="28"/>
          <w:szCs w:val="28"/>
        </w:rPr>
        <w:t xml:space="preserve"> </w:t>
      </w:r>
      <w:r w:rsidRPr="005E1DE2">
        <w:rPr>
          <w:sz w:val="28"/>
          <w:szCs w:val="28"/>
        </w:rPr>
        <w:t>особи</w:t>
      </w:r>
      <w:r w:rsidRPr="005E1DE2">
        <w:rPr>
          <w:spacing w:val="40"/>
          <w:sz w:val="28"/>
          <w:szCs w:val="28"/>
        </w:rPr>
        <w:t xml:space="preserve"> </w:t>
      </w:r>
      <w:r w:rsidRPr="005E1DE2">
        <w:rPr>
          <w:sz w:val="28"/>
          <w:szCs w:val="28"/>
        </w:rPr>
        <w:t>контроль</w:t>
      </w:r>
      <w:r w:rsidRPr="005E1DE2">
        <w:rPr>
          <w:spacing w:val="40"/>
          <w:sz w:val="28"/>
          <w:szCs w:val="28"/>
        </w:rPr>
        <w:t xml:space="preserve"> </w:t>
      </w:r>
      <w:r w:rsidRPr="005E1DE2">
        <w:rPr>
          <w:sz w:val="28"/>
          <w:szCs w:val="28"/>
        </w:rPr>
        <w:t>за</w:t>
      </w:r>
      <w:r w:rsidRPr="005E1DE2">
        <w:rPr>
          <w:spacing w:val="40"/>
          <w:sz w:val="28"/>
          <w:szCs w:val="28"/>
        </w:rPr>
        <w:t xml:space="preserve"> </w:t>
      </w:r>
      <w:r w:rsidRPr="005E1DE2">
        <w:rPr>
          <w:sz w:val="28"/>
          <w:szCs w:val="28"/>
        </w:rPr>
        <w:t>її</w:t>
      </w:r>
      <w:r w:rsidRPr="005E1DE2">
        <w:rPr>
          <w:spacing w:val="40"/>
          <w:sz w:val="28"/>
          <w:szCs w:val="28"/>
        </w:rPr>
        <w:t xml:space="preserve"> </w:t>
      </w:r>
      <w:r w:rsidRPr="005E1DE2">
        <w:rPr>
          <w:sz w:val="28"/>
          <w:szCs w:val="28"/>
        </w:rPr>
        <w:t>психічним</w:t>
      </w:r>
      <w:r w:rsidRPr="005E1DE2">
        <w:rPr>
          <w:spacing w:val="80"/>
          <w:sz w:val="28"/>
          <w:szCs w:val="28"/>
        </w:rPr>
        <w:t xml:space="preserve"> </w:t>
      </w:r>
      <w:r w:rsidRPr="005E1DE2">
        <w:rPr>
          <w:sz w:val="28"/>
          <w:szCs w:val="28"/>
        </w:rPr>
        <w:t>станом, визначення потреби та</w:t>
      </w:r>
      <w:r w:rsidRPr="005E1DE2">
        <w:rPr>
          <w:spacing w:val="-1"/>
          <w:sz w:val="28"/>
          <w:szCs w:val="28"/>
        </w:rPr>
        <w:t xml:space="preserve"> </w:t>
      </w:r>
      <w:r w:rsidRPr="005E1DE2">
        <w:rPr>
          <w:sz w:val="28"/>
          <w:szCs w:val="28"/>
        </w:rPr>
        <w:t>оптимальних методів психологічної реабілітації.</w:t>
      </w:r>
    </w:p>
    <w:p w14:paraId="5B9077B8" w14:textId="77777777" w:rsidR="005E1DE2" w:rsidRPr="005E1DE2" w:rsidRDefault="005E1DE2" w:rsidP="005E1DE2">
      <w:pPr>
        <w:ind w:left="116" w:right="107" w:firstLine="707"/>
        <w:jc w:val="both"/>
        <w:rPr>
          <w:sz w:val="28"/>
          <w:szCs w:val="28"/>
        </w:rPr>
      </w:pPr>
      <w:r w:rsidRPr="005E1DE2">
        <w:rPr>
          <w:sz w:val="28"/>
          <w:szCs w:val="28"/>
        </w:rPr>
        <w:t>Психологічна просвіта та інформування – інформування особи для формування розуміння закономірностей функціонування людської психіки, поведінки людей в екстремальних умовах, формування навичок і способів управління можливостями власної психіки, надання самодопомоги та першої психологічної допомоги іншим особам, а також готовності та бажання отримувати професійну психологічну допомогу в разі потреби.</w:t>
      </w:r>
    </w:p>
    <w:p w14:paraId="504DA2D0" w14:textId="77777777" w:rsidR="005E1DE2" w:rsidRPr="005E1DE2" w:rsidRDefault="005E1DE2" w:rsidP="005E1DE2">
      <w:pPr>
        <w:ind w:left="116" w:right="109" w:firstLine="707"/>
        <w:jc w:val="both"/>
        <w:rPr>
          <w:sz w:val="28"/>
          <w:szCs w:val="28"/>
        </w:rPr>
      </w:pPr>
      <w:r w:rsidRPr="005E1DE2">
        <w:rPr>
          <w:sz w:val="28"/>
          <w:szCs w:val="28"/>
        </w:rPr>
        <w:t xml:space="preserve">Психологічне консультування – комплекс заходів, які здійснюються. психологом і спрямовані на надання отримувачу послуг інформації з психологічних питань, емоційної підтримки, допомоги у прийнятті усвідомлених рішень та оцінці власних психологічних ресурсів для зміни поведінки, на розвиток відповідальності за власну поведінку, самосвідомості та зміну ставлення до проблеми, підвищення </w:t>
      </w:r>
      <w:proofErr w:type="spellStart"/>
      <w:r w:rsidRPr="005E1DE2">
        <w:rPr>
          <w:sz w:val="28"/>
          <w:szCs w:val="28"/>
        </w:rPr>
        <w:t>стресостійкості</w:t>
      </w:r>
      <w:proofErr w:type="spellEnd"/>
      <w:r w:rsidRPr="005E1DE2">
        <w:rPr>
          <w:sz w:val="28"/>
          <w:szCs w:val="28"/>
        </w:rPr>
        <w:t xml:space="preserve"> та психологічної </w:t>
      </w:r>
      <w:r w:rsidRPr="005E1DE2">
        <w:rPr>
          <w:spacing w:val="-2"/>
          <w:sz w:val="28"/>
          <w:szCs w:val="28"/>
        </w:rPr>
        <w:t>культури.</w:t>
      </w:r>
    </w:p>
    <w:p w14:paraId="4D6BDEA7" w14:textId="77777777" w:rsidR="005E1DE2" w:rsidRPr="005E1DE2" w:rsidRDefault="005E1DE2" w:rsidP="005E1DE2">
      <w:pPr>
        <w:ind w:left="116" w:right="105" w:firstLine="707"/>
        <w:jc w:val="both"/>
        <w:rPr>
          <w:sz w:val="28"/>
          <w:szCs w:val="28"/>
        </w:rPr>
      </w:pPr>
      <w:r w:rsidRPr="005E1DE2">
        <w:rPr>
          <w:sz w:val="28"/>
          <w:szCs w:val="28"/>
        </w:rPr>
        <w:t>Психологічна підтримка і супроводження – система соціально- психологічних способів і методів, застосування яких сприяє соціально- професійному</w:t>
      </w:r>
      <w:r w:rsidRPr="005E1DE2">
        <w:rPr>
          <w:spacing w:val="40"/>
          <w:sz w:val="28"/>
          <w:szCs w:val="28"/>
        </w:rPr>
        <w:t xml:space="preserve"> </w:t>
      </w:r>
      <w:r w:rsidRPr="005E1DE2">
        <w:rPr>
          <w:sz w:val="28"/>
          <w:szCs w:val="28"/>
        </w:rPr>
        <w:t>самовизначенню</w:t>
      </w:r>
      <w:r w:rsidRPr="005E1DE2">
        <w:rPr>
          <w:spacing w:val="40"/>
          <w:sz w:val="28"/>
          <w:szCs w:val="28"/>
        </w:rPr>
        <w:t xml:space="preserve"> </w:t>
      </w:r>
      <w:r w:rsidRPr="005E1DE2">
        <w:rPr>
          <w:sz w:val="28"/>
          <w:szCs w:val="28"/>
        </w:rPr>
        <w:t>особистості</w:t>
      </w:r>
      <w:r w:rsidRPr="005E1DE2">
        <w:rPr>
          <w:spacing w:val="40"/>
          <w:sz w:val="28"/>
          <w:szCs w:val="28"/>
        </w:rPr>
        <w:t xml:space="preserve"> </w:t>
      </w:r>
      <w:r w:rsidRPr="005E1DE2">
        <w:rPr>
          <w:sz w:val="28"/>
          <w:szCs w:val="28"/>
        </w:rPr>
        <w:t>в</w:t>
      </w:r>
      <w:r w:rsidRPr="005E1DE2">
        <w:rPr>
          <w:spacing w:val="40"/>
          <w:sz w:val="28"/>
          <w:szCs w:val="28"/>
        </w:rPr>
        <w:t xml:space="preserve"> </w:t>
      </w:r>
      <w:r w:rsidRPr="005E1DE2">
        <w:rPr>
          <w:sz w:val="28"/>
          <w:szCs w:val="28"/>
        </w:rPr>
        <w:t>ході</w:t>
      </w:r>
      <w:r w:rsidRPr="005E1DE2">
        <w:rPr>
          <w:spacing w:val="40"/>
          <w:sz w:val="28"/>
          <w:szCs w:val="28"/>
        </w:rPr>
        <w:t xml:space="preserve"> </w:t>
      </w:r>
      <w:r w:rsidRPr="005E1DE2">
        <w:rPr>
          <w:sz w:val="28"/>
          <w:szCs w:val="28"/>
        </w:rPr>
        <w:t>відновлення</w:t>
      </w:r>
      <w:r w:rsidRPr="005E1DE2">
        <w:rPr>
          <w:spacing w:val="40"/>
          <w:sz w:val="28"/>
          <w:szCs w:val="28"/>
        </w:rPr>
        <w:t xml:space="preserve"> </w:t>
      </w:r>
      <w:r w:rsidRPr="005E1DE2">
        <w:rPr>
          <w:sz w:val="28"/>
          <w:szCs w:val="28"/>
        </w:rPr>
        <w:t>її</w:t>
      </w:r>
      <w:r w:rsidRPr="005E1DE2">
        <w:rPr>
          <w:spacing w:val="40"/>
          <w:sz w:val="28"/>
          <w:szCs w:val="28"/>
        </w:rPr>
        <w:t xml:space="preserve"> </w:t>
      </w:r>
      <w:r w:rsidRPr="005E1DE2">
        <w:rPr>
          <w:sz w:val="28"/>
          <w:szCs w:val="28"/>
        </w:rPr>
        <w:t>здібностей,</w:t>
      </w:r>
    </w:p>
    <w:p w14:paraId="3E498562" w14:textId="77777777" w:rsidR="005E1DE2" w:rsidRPr="005E1DE2" w:rsidRDefault="005E1DE2" w:rsidP="005E1DE2">
      <w:pPr>
        <w:sectPr w:rsidR="005E1DE2" w:rsidRPr="005E1DE2">
          <w:pgSz w:w="11910" w:h="16840"/>
          <w:pgMar w:top="760" w:right="740" w:bottom="280" w:left="1300" w:header="720" w:footer="720" w:gutter="0"/>
          <w:cols w:space="720"/>
        </w:sectPr>
      </w:pPr>
    </w:p>
    <w:p w14:paraId="258EDCD7" w14:textId="77777777" w:rsidR="005E1DE2" w:rsidRPr="005E1DE2" w:rsidRDefault="005E1DE2" w:rsidP="005E1DE2">
      <w:pPr>
        <w:spacing w:before="71"/>
        <w:ind w:left="116" w:right="111"/>
        <w:jc w:val="both"/>
        <w:rPr>
          <w:sz w:val="28"/>
          <w:szCs w:val="28"/>
        </w:rPr>
      </w:pPr>
      <w:r w:rsidRPr="005E1DE2">
        <w:rPr>
          <w:sz w:val="28"/>
          <w:szCs w:val="28"/>
        </w:rPr>
        <w:lastRenderedPageBreak/>
        <w:t>ціннісних орієнтирів і самосвідомості, підвищенню її конкурентоспроможності та адаптованості, подоланню стресових та інших життєвих ситуацій і запобіганню виникненню психологічних кризових станів.</w:t>
      </w:r>
    </w:p>
    <w:p w14:paraId="74BAEE95" w14:textId="77777777" w:rsidR="005E1DE2" w:rsidRPr="005E1DE2" w:rsidRDefault="005E1DE2" w:rsidP="005E1DE2">
      <w:pPr>
        <w:spacing w:before="2"/>
        <w:ind w:left="116" w:right="110" w:firstLine="707"/>
        <w:jc w:val="both"/>
        <w:rPr>
          <w:sz w:val="28"/>
          <w:szCs w:val="28"/>
        </w:rPr>
      </w:pPr>
      <w:r w:rsidRPr="005E1DE2">
        <w:rPr>
          <w:sz w:val="28"/>
          <w:szCs w:val="28"/>
        </w:rPr>
        <w:t>Групова робота – проведення психологічних тренінгів, інтерв'ю, занять із психологічної просвіти (та інформування, груп підтримки із застосуванням стандартизованих процедур, спрямованих на саморозкриття учасників таких) груп, актуалізацію наявного досвіду і пошук шляхів розв'язання власних психологічних проблем, формування навичок самопізнання та саморозвитку, опанування нових комунікативних і поведінкових стратегій.</w:t>
      </w:r>
    </w:p>
    <w:p w14:paraId="425FB919" w14:textId="77777777" w:rsidR="005E1DE2" w:rsidRPr="005E1DE2" w:rsidRDefault="005E1DE2" w:rsidP="005E1DE2">
      <w:pPr>
        <w:ind w:left="116" w:right="113" w:firstLine="707"/>
        <w:jc w:val="both"/>
        <w:rPr>
          <w:sz w:val="28"/>
          <w:szCs w:val="28"/>
        </w:rPr>
      </w:pPr>
      <w:r w:rsidRPr="005E1DE2">
        <w:rPr>
          <w:sz w:val="28"/>
          <w:szCs w:val="28"/>
        </w:rPr>
        <w:t>Види послуг із психологічної реабілітації визначаються за результатами психологічної діагностики, з урахуванням індивідуальних потреб осіб.</w:t>
      </w:r>
    </w:p>
    <w:p w14:paraId="6D4CCE5E" w14:textId="77777777" w:rsidR="005E1DE2" w:rsidRPr="005E1DE2" w:rsidRDefault="005E1DE2" w:rsidP="005E1DE2">
      <w:pPr>
        <w:numPr>
          <w:ilvl w:val="2"/>
          <w:numId w:val="15"/>
        </w:numPr>
        <w:tabs>
          <w:tab w:val="left" w:pos="1697"/>
        </w:tabs>
        <w:ind w:right="106" w:firstLine="707"/>
        <w:jc w:val="both"/>
        <w:rPr>
          <w:sz w:val="28"/>
        </w:rPr>
      </w:pPr>
      <w:r w:rsidRPr="005E1DE2">
        <w:rPr>
          <w:sz w:val="28"/>
        </w:rPr>
        <w:t>У разі необхідності застосування методів психологічного і психотерапевтичного впливу з метою діагностики, лікування, профілактики, реабілітації</w:t>
      </w:r>
      <w:r w:rsidRPr="005E1DE2">
        <w:rPr>
          <w:spacing w:val="-1"/>
          <w:sz w:val="28"/>
        </w:rPr>
        <w:t xml:space="preserve"> </w:t>
      </w:r>
      <w:r w:rsidRPr="005E1DE2">
        <w:rPr>
          <w:sz w:val="28"/>
        </w:rPr>
        <w:t>розладів</w:t>
      </w:r>
      <w:r w:rsidRPr="005E1DE2">
        <w:rPr>
          <w:spacing w:val="-3"/>
          <w:sz w:val="28"/>
        </w:rPr>
        <w:t xml:space="preserve"> </w:t>
      </w:r>
      <w:r w:rsidRPr="005E1DE2">
        <w:rPr>
          <w:sz w:val="28"/>
        </w:rPr>
        <w:t>психіки</w:t>
      </w:r>
      <w:r w:rsidRPr="005E1DE2">
        <w:rPr>
          <w:spacing w:val="-1"/>
          <w:sz w:val="28"/>
        </w:rPr>
        <w:t xml:space="preserve"> </w:t>
      </w:r>
      <w:r w:rsidRPr="005E1DE2">
        <w:rPr>
          <w:sz w:val="28"/>
        </w:rPr>
        <w:t>і</w:t>
      </w:r>
      <w:r w:rsidRPr="005E1DE2">
        <w:rPr>
          <w:spacing w:val="-2"/>
          <w:sz w:val="28"/>
        </w:rPr>
        <w:t xml:space="preserve"> </w:t>
      </w:r>
      <w:r w:rsidRPr="005E1DE2">
        <w:rPr>
          <w:sz w:val="28"/>
        </w:rPr>
        <w:t>поведінки,</w:t>
      </w:r>
      <w:r w:rsidRPr="005E1DE2">
        <w:rPr>
          <w:spacing w:val="-2"/>
          <w:sz w:val="28"/>
        </w:rPr>
        <w:t xml:space="preserve"> </w:t>
      </w:r>
      <w:r w:rsidRPr="005E1DE2">
        <w:rPr>
          <w:sz w:val="28"/>
        </w:rPr>
        <w:t>кризових</w:t>
      </w:r>
      <w:r w:rsidRPr="005E1DE2">
        <w:rPr>
          <w:spacing w:val="-1"/>
          <w:sz w:val="28"/>
        </w:rPr>
        <w:t xml:space="preserve"> </w:t>
      </w:r>
      <w:r w:rsidRPr="005E1DE2">
        <w:rPr>
          <w:sz w:val="28"/>
        </w:rPr>
        <w:t>станів,</w:t>
      </w:r>
      <w:r w:rsidRPr="005E1DE2">
        <w:rPr>
          <w:spacing w:val="-3"/>
          <w:sz w:val="28"/>
        </w:rPr>
        <w:t xml:space="preserve"> </w:t>
      </w:r>
      <w:r w:rsidRPr="005E1DE2">
        <w:rPr>
          <w:sz w:val="28"/>
        </w:rPr>
        <w:t>соматичних</w:t>
      </w:r>
      <w:r w:rsidRPr="005E1DE2">
        <w:rPr>
          <w:spacing w:val="-1"/>
          <w:sz w:val="28"/>
        </w:rPr>
        <w:t xml:space="preserve"> </w:t>
      </w:r>
      <w:r w:rsidRPr="005E1DE2">
        <w:rPr>
          <w:sz w:val="28"/>
        </w:rPr>
        <w:t>розладів, у походженні яких провідним чинником є психологічний, корекції психічного стану людини, її особистості,</w:t>
      </w:r>
      <w:r w:rsidRPr="005E1DE2">
        <w:rPr>
          <w:spacing w:val="-1"/>
          <w:sz w:val="28"/>
        </w:rPr>
        <w:t xml:space="preserve"> </w:t>
      </w:r>
      <w:r w:rsidRPr="005E1DE2">
        <w:rPr>
          <w:sz w:val="28"/>
        </w:rPr>
        <w:t>особи мають бути направлені до закладів</w:t>
      </w:r>
      <w:r w:rsidRPr="005E1DE2">
        <w:rPr>
          <w:spacing w:val="-2"/>
          <w:sz w:val="28"/>
        </w:rPr>
        <w:t xml:space="preserve"> </w:t>
      </w:r>
      <w:r w:rsidRPr="005E1DE2">
        <w:rPr>
          <w:sz w:val="28"/>
        </w:rPr>
        <w:t>охорони здоров'я, що мають відповідні психотерапевтичні кабінети, відділення, центри.</w:t>
      </w:r>
    </w:p>
    <w:p w14:paraId="3695E7A2" w14:textId="77777777" w:rsidR="005E1DE2" w:rsidRPr="005E1DE2" w:rsidRDefault="005E1DE2" w:rsidP="005E1DE2">
      <w:pPr>
        <w:numPr>
          <w:ilvl w:val="2"/>
          <w:numId w:val="15"/>
        </w:numPr>
        <w:tabs>
          <w:tab w:val="left" w:pos="1657"/>
        </w:tabs>
        <w:ind w:right="110" w:firstLine="707"/>
        <w:jc w:val="both"/>
        <w:rPr>
          <w:sz w:val="28"/>
        </w:rPr>
      </w:pPr>
      <w:r w:rsidRPr="005E1DE2">
        <w:rPr>
          <w:sz w:val="28"/>
        </w:rPr>
        <w:t>Психологічна допомога може надаватися в індивідуальній та груповій формі. Форму, вид та обсяг такої психологічної допомоги обирає отримувач послуг або його законний представник.</w:t>
      </w:r>
    </w:p>
    <w:p w14:paraId="2FE3F284" w14:textId="77777777" w:rsidR="005E1DE2" w:rsidRPr="005E1DE2" w:rsidRDefault="005E1DE2" w:rsidP="005E1DE2">
      <w:pPr>
        <w:numPr>
          <w:ilvl w:val="2"/>
          <w:numId w:val="15"/>
        </w:numPr>
        <w:tabs>
          <w:tab w:val="left" w:pos="1594"/>
        </w:tabs>
        <w:ind w:right="109" w:firstLine="707"/>
        <w:jc w:val="both"/>
        <w:rPr>
          <w:sz w:val="28"/>
        </w:rPr>
      </w:pPr>
      <w:r w:rsidRPr="005E1DE2">
        <w:rPr>
          <w:sz w:val="28"/>
        </w:rPr>
        <w:t>Ветеранський хаб (простір) має забезпечити умови для ведення, оформлення та зберігання документації із психологічної реабілітації (індивідуальних планів психологічної реабілітації, карток психологічного супроводу) з дотриманням вимог законодавства щодо захисту персональних даних отримувачів послуг відповідно до вимог чинного законодавства України.</w:t>
      </w:r>
    </w:p>
    <w:p w14:paraId="56DB826D" w14:textId="77777777" w:rsidR="005E1DE2" w:rsidRPr="005E1DE2" w:rsidRDefault="005E1DE2" w:rsidP="005E1DE2">
      <w:pPr>
        <w:numPr>
          <w:ilvl w:val="2"/>
          <w:numId w:val="15"/>
        </w:numPr>
        <w:tabs>
          <w:tab w:val="left" w:pos="1580"/>
        </w:tabs>
        <w:ind w:right="111" w:firstLine="707"/>
        <w:jc w:val="both"/>
        <w:rPr>
          <w:sz w:val="28"/>
        </w:rPr>
      </w:pPr>
      <w:r w:rsidRPr="005E1DE2">
        <w:rPr>
          <w:sz w:val="28"/>
        </w:rPr>
        <w:t>На базі Ветеранського хабу (простору) можуть бути організовані групи підтримки, самодопомоги та взаємодопомоги.</w:t>
      </w:r>
    </w:p>
    <w:p w14:paraId="3E276C96" w14:textId="77777777" w:rsidR="005E1DE2" w:rsidRPr="005E1DE2" w:rsidRDefault="005E1DE2" w:rsidP="005E1DE2">
      <w:pPr>
        <w:numPr>
          <w:ilvl w:val="2"/>
          <w:numId w:val="15"/>
        </w:numPr>
        <w:tabs>
          <w:tab w:val="left" w:pos="1630"/>
        </w:tabs>
        <w:spacing w:line="242" w:lineRule="auto"/>
        <w:ind w:right="106" w:firstLine="707"/>
        <w:jc w:val="both"/>
        <w:rPr>
          <w:sz w:val="28"/>
        </w:rPr>
      </w:pPr>
      <w:r w:rsidRPr="005E1DE2">
        <w:rPr>
          <w:sz w:val="28"/>
        </w:rPr>
        <w:t>На</w:t>
      </w:r>
      <w:r w:rsidRPr="005E1DE2">
        <w:rPr>
          <w:spacing w:val="80"/>
          <w:sz w:val="28"/>
        </w:rPr>
        <w:t xml:space="preserve"> </w:t>
      </w:r>
      <w:r w:rsidRPr="005E1DE2">
        <w:rPr>
          <w:sz w:val="28"/>
        </w:rPr>
        <w:t>базі</w:t>
      </w:r>
      <w:r w:rsidRPr="005E1DE2">
        <w:rPr>
          <w:spacing w:val="80"/>
          <w:sz w:val="28"/>
        </w:rPr>
        <w:t xml:space="preserve"> </w:t>
      </w:r>
      <w:r w:rsidRPr="005E1DE2">
        <w:rPr>
          <w:sz w:val="28"/>
        </w:rPr>
        <w:t>Ветеранського</w:t>
      </w:r>
      <w:r w:rsidRPr="005E1DE2">
        <w:rPr>
          <w:spacing w:val="80"/>
          <w:sz w:val="28"/>
        </w:rPr>
        <w:t xml:space="preserve"> </w:t>
      </w:r>
      <w:r w:rsidRPr="005E1DE2">
        <w:rPr>
          <w:sz w:val="28"/>
        </w:rPr>
        <w:t>хабу</w:t>
      </w:r>
      <w:r w:rsidRPr="005E1DE2">
        <w:rPr>
          <w:spacing w:val="80"/>
          <w:sz w:val="28"/>
        </w:rPr>
        <w:t xml:space="preserve"> </w:t>
      </w:r>
      <w:r w:rsidRPr="005E1DE2">
        <w:rPr>
          <w:sz w:val="28"/>
        </w:rPr>
        <w:t>(простору)</w:t>
      </w:r>
      <w:r w:rsidRPr="005E1DE2">
        <w:rPr>
          <w:spacing w:val="80"/>
          <w:sz w:val="28"/>
        </w:rPr>
        <w:t xml:space="preserve"> </w:t>
      </w:r>
      <w:r w:rsidRPr="005E1DE2">
        <w:rPr>
          <w:sz w:val="28"/>
        </w:rPr>
        <w:t>може</w:t>
      </w:r>
      <w:r w:rsidRPr="005E1DE2">
        <w:rPr>
          <w:spacing w:val="80"/>
          <w:sz w:val="28"/>
        </w:rPr>
        <w:t xml:space="preserve"> </w:t>
      </w:r>
      <w:r w:rsidRPr="005E1DE2">
        <w:rPr>
          <w:sz w:val="28"/>
        </w:rPr>
        <w:t>впроваджуватися допомога за принципом «рівний рівному».</w:t>
      </w:r>
    </w:p>
    <w:p w14:paraId="097D79EE" w14:textId="77777777" w:rsidR="005E1DE2" w:rsidRPr="005E1DE2" w:rsidRDefault="005E1DE2" w:rsidP="005E1DE2">
      <w:pPr>
        <w:ind w:left="116" w:right="109" w:firstLine="707"/>
        <w:jc w:val="both"/>
        <w:rPr>
          <w:sz w:val="28"/>
          <w:szCs w:val="28"/>
        </w:rPr>
      </w:pPr>
      <w:r w:rsidRPr="005E1DE2">
        <w:rPr>
          <w:sz w:val="28"/>
          <w:szCs w:val="28"/>
        </w:rPr>
        <w:t>Надання допомоги за принципом «рівний рівному» полягає в тому, що особа з числа ветеранів та членів їх сімей, інших осіб, визначених у пункті 1.3 розділу I цього Положення, в індивідуальній чи груповій формі надає психологічну підтримку, сприяє формуванню настанов, відповідних навичок серед осіб, рівних за певною ознакою, з подібними проблемами.</w:t>
      </w:r>
    </w:p>
    <w:p w14:paraId="2DBB6538" w14:textId="77777777" w:rsidR="005E1DE2" w:rsidRPr="005E1DE2" w:rsidRDefault="005E1DE2" w:rsidP="005E1DE2">
      <w:pPr>
        <w:ind w:left="116" w:right="106" w:firstLine="707"/>
        <w:jc w:val="both"/>
        <w:rPr>
          <w:sz w:val="28"/>
          <w:szCs w:val="28"/>
        </w:rPr>
      </w:pPr>
      <w:r w:rsidRPr="005E1DE2">
        <w:rPr>
          <w:sz w:val="28"/>
          <w:szCs w:val="28"/>
        </w:rPr>
        <w:t>Особа, яка надає допомогу за принципом «рівний рівному» має пройти спеціальну</w:t>
      </w:r>
      <w:r w:rsidRPr="005E1DE2">
        <w:rPr>
          <w:spacing w:val="-6"/>
          <w:sz w:val="28"/>
          <w:szCs w:val="28"/>
        </w:rPr>
        <w:t xml:space="preserve"> </w:t>
      </w:r>
      <w:r w:rsidRPr="005E1DE2">
        <w:rPr>
          <w:sz w:val="28"/>
          <w:szCs w:val="28"/>
        </w:rPr>
        <w:t>підготовку</w:t>
      </w:r>
      <w:r w:rsidRPr="005E1DE2">
        <w:rPr>
          <w:spacing w:val="-2"/>
          <w:sz w:val="28"/>
          <w:szCs w:val="28"/>
        </w:rPr>
        <w:t xml:space="preserve"> </w:t>
      </w:r>
      <w:r w:rsidRPr="005E1DE2">
        <w:rPr>
          <w:sz w:val="28"/>
          <w:szCs w:val="28"/>
        </w:rPr>
        <w:t>та</w:t>
      </w:r>
      <w:r w:rsidRPr="005E1DE2">
        <w:rPr>
          <w:spacing w:val="-3"/>
          <w:sz w:val="28"/>
          <w:szCs w:val="28"/>
        </w:rPr>
        <w:t xml:space="preserve"> </w:t>
      </w:r>
      <w:r w:rsidRPr="005E1DE2">
        <w:rPr>
          <w:sz w:val="28"/>
          <w:szCs w:val="28"/>
        </w:rPr>
        <w:t>бути</w:t>
      </w:r>
      <w:r w:rsidRPr="005E1DE2">
        <w:rPr>
          <w:spacing w:val="-3"/>
          <w:sz w:val="28"/>
          <w:szCs w:val="28"/>
        </w:rPr>
        <w:t xml:space="preserve"> </w:t>
      </w:r>
      <w:r w:rsidRPr="005E1DE2">
        <w:rPr>
          <w:sz w:val="28"/>
          <w:szCs w:val="28"/>
        </w:rPr>
        <w:t>мотивованою</w:t>
      </w:r>
      <w:r w:rsidRPr="005E1DE2">
        <w:rPr>
          <w:spacing w:val="-7"/>
          <w:sz w:val="28"/>
          <w:szCs w:val="28"/>
        </w:rPr>
        <w:t xml:space="preserve"> </w:t>
      </w:r>
      <w:r w:rsidRPr="005E1DE2">
        <w:rPr>
          <w:sz w:val="28"/>
          <w:szCs w:val="28"/>
        </w:rPr>
        <w:t>для</w:t>
      </w:r>
      <w:r w:rsidRPr="005E1DE2">
        <w:rPr>
          <w:spacing w:val="-3"/>
          <w:sz w:val="28"/>
          <w:szCs w:val="28"/>
        </w:rPr>
        <w:t xml:space="preserve"> </w:t>
      </w:r>
      <w:r w:rsidRPr="005E1DE2">
        <w:rPr>
          <w:sz w:val="28"/>
          <w:szCs w:val="28"/>
        </w:rPr>
        <w:t>такої</w:t>
      </w:r>
      <w:r w:rsidRPr="005E1DE2">
        <w:rPr>
          <w:spacing w:val="-5"/>
          <w:sz w:val="28"/>
          <w:szCs w:val="28"/>
        </w:rPr>
        <w:t xml:space="preserve"> </w:t>
      </w:r>
      <w:r w:rsidRPr="005E1DE2">
        <w:rPr>
          <w:sz w:val="28"/>
          <w:szCs w:val="28"/>
        </w:rPr>
        <w:t>роботи,</w:t>
      </w:r>
      <w:r w:rsidRPr="005E1DE2">
        <w:rPr>
          <w:spacing w:val="-4"/>
          <w:sz w:val="28"/>
          <w:szCs w:val="28"/>
        </w:rPr>
        <w:t xml:space="preserve"> </w:t>
      </w:r>
      <w:r w:rsidRPr="005E1DE2">
        <w:rPr>
          <w:sz w:val="28"/>
          <w:szCs w:val="28"/>
        </w:rPr>
        <w:t>мати</w:t>
      </w:r>
      <w:r w:rsidRPr="005E1DE2">
        <w:rPr>
          <w:spacing w:val="-5"/>
          <w:sz w:val="28"/>
          <w:szCs w:val="28"/>
        </w:rPr>
        <w:t xml:space="preserve"> </w:t>
      </w:r>
      <w:r w:rsidRPr="005E1DE2">
        <w:rPr>
          <w:sz w:val="28"/>
          <w:szCs w:val="28"/>
        </w:rPr>
        <w:t>інформацію, вміння та навички роботи з відповідною категорією людей.</w:t>
      </w:r>
    </w:p>
    <w:p w14:paraId="0926F34F" w14:textId="77777777" w:rsidR="005E1DE2" w:rsidRPr="005E1DE2" w:rsidRDefault="005E1DE2" w:rsidP="005E1DE2">
      <w:pPr>
        <w:numPr>
          <w:ilvl w:val="1"/>
          <w:numId w:val="15"/>
        </w:numPr>
        <w:tabs>
          <w:tab w:val="left" w:pos="1317"/>
        </w:tabs>
        <w:spacing w:line="322" w:lineRule="exact"/>
        <w:jc w:val="both"/>
        <w:outlineLvl w:val="0"/>
        <w:rPr>
          <w:b/>
          <w:bCs/>
          <w:sz w:val="28"/>
          <w:szCs w:val="28"/>
        </w:rPr>
      </w:pPr>
      <w:r w:rsidRPr="005E1DE2">
        <w:rPr>
          <w:b/>
          <w:bCs/>
          <w:sz w:val="28"/>
          <w:szCs w:val="28"/>
        </w:rPr>
        <w:t>Правова</w:t>
      </w:r>
      <w:r w:rsidRPr="005E1DE2">
        <w:rPr>
          <w:b/>
          <w:bCs/>
          <w:spacing w:val="-6"/>
          <w:sz w:val="28"/>
          <w:szCs w:val="28"/>
        </w:rPr>
        <w:t xml:space="preserve"> </w:t>
      </w:r>
      <w:r w:rsidRPr="005E1DE2">
        <w:rPr>
          <w:b/>
          <w:bCs/>
          <w:spacing w:val="-2"/>
          <w:sz w:val="28"/>
          <w:szCs w:val="28"/>
        </w:rPr>
        <w:t>допомога</w:t>
      </w:r>
    </w:p>
    <w:p w14:paraId="3650C8A2" w14:textId="77777777" w:rsidR="005E1DE2" w:rsidRPr="005E1DE2" w:rsidRDefault="005E1DE2" w:rsidP="005E1DE2">
      <w:pPr>
        <w:numPr>
          <w:ilvl w:val="2"/>
          <w:numId w:val="15"/>
        </w:numPr>
        <w:tabs>
          <w:tab w:val="left" w:pos="1584"/>
        </w:tabs>
        <w:ind w:right="107" w:firstLine="707"/>
        <w:jc w:val="both"/>
        <w:rPr>
          <w:sz w:val="28"/>
        </w:rPr>
      </w:pPr>
      <w:r w:rsidRPr="005E1DE2">
        <w:rPr>
          <w:sz w:val="28"/>
        </w:rPr>
        <w:t>На базі Ветеранського хабу (простору) може надаватися правова допомога,</w:t>
      </w:r>
      <w:r w:rsidRPr="005E1DE2">
        <w:rPr>
          <w:spacing w:val="-15"/>
          <w:sz w:val="28"/>
        </w:rPr>
        <w:t xml:space="preserve"> </w:t>
      </w:r>
      <w:r w:rsidRPr="005E1DE2">
        <w:rPr>
          <w:sz w:val="28"/>
        </w:rPr>
        <w:t>що</w:t>
      </w:r>
      <w:r w:rsidRPr="005E1DE2">
        <w:rPr>
          <w:spacing w:val="-14"/>
          <w:sz w:val="28"/>
        </w:rPr>
        <w:t xml:space="preserve"> </w:t>
      </w:r>
      <w:r w:rsidRPr="005E1DE2">
        <w:rPr>
          <w:sz w:val="28"/>
        </w:rPr>
        <w:t>передбачає</w:t>
      </w:r>
      <w:r w:rsidRPr="005E1DE2">
        <w:rPr>
          <w:spacing w:val="-16"/>
          <w:sz w:val="28"/>
        </w:rPr>
        <w:t xml:space="preserve"> </w:t>
      </w:r>
      <w:r w:rsidRPr="005E1DE2">
        <w:rPr>
          <w:sz w:val="28"/>
        </w:rPr>
        <w:t>надання</w:t>
      </w:r>
      <w:r w:rsidRPr="005E1DE2">
        <w:rPr>
          <w:spacing w:val="-14"/>
          <w:sz w:val="28"/>
        </w:rPr>
        <w:t xml:space="preserve"> </w:t>
      </w:r>
      <w:r w:rsidRPr="005E1DE2">
        <w:rPr>
          <w:sz w:val="28"/>
        </w:rPr>
        <w:t>правової</w:t>
      </w:r>
      <w:r w:rsidRPr="005E1DE2">
        <w:rPr>
          <w:spacing w:val="-15"/>
          <w:sz w:val="28"/>
        </w:rPr>
        <w:t xml:space="preserve"> </w:t>
      </w:r>
      <w:r w:rsidRPr="005E1DE2">
        <w:rPr>
          <w:sz w:val="28"/>
        </w:rPr>
        <w:t>інформації,</w:t>
      </w:r>
      <w:r w:rsidRPr="005E1DE2">
        <w:rPr>
          <w:spacing w:val="-16"/>
          <w:sz w:val="28"/>
        </w:rPr>
        <w:t xml:space="preserve"> </w:t>
      </w:r>
      <w:r w:rsidRPr="005E1DE2">
        <w:rPr>
          <w:sz w:val="28"/>
        </w:rPr>
        <w:t>консультацій</w:t>
      </w:r>
      <w:r w:rsidRPr="005E1DE2">
        <w:rPr>
          <w:spacing w:val="-15"/>
          <w:sz w:val="28"/>
        </w:rPr>
        <w:t xml:space="preserve"> </w:t>
      </w:r>
      <w:r w:rsidRPr="005E1DE2">
        <w:rPr>
          <w:sz w:val="28"/>
        </w:rPr>
        <w:t>і</w:t>
      </w:r>
      <w:r w:rsidRPr="005E1DE2">
        <w:rPr>
          <w:spacing w:val="-15"/>
          <w:sz w:val="28"/>
        </w:rPr>
        <w:t xml:space="preserve"> </w:t>
      </w:r>
      <w:r w:rsidRPr="005E1DE2">
        <w:rPr>
          <w:sz w:val="28"/>
        </w:rPr>
        <w:t>роз'яснень з правових питань, складення заяв, скарг, процесуальних та інших документів правового характеру, надання особі допомоги в забезпеченні доступу особи до вторинної правової допомоги та медіації, що спрямоване на забезпечення реалізації</w:t>
      </w:r>
      <w:r w:rsidRPr="005E1DE2">
        <w:rPr>
          <w:spacing w:val="-1"/>
          <w:sz w:val="28"/>
        </w:rPr>
        <w:t xml:space="preserve"> </w:t>
      </w:r>
      <w:r w:rsidRPr="005E1DE2">
        <w:rPr>
          <w:sz w:val="28"/>
        </w:rPr>
        <w:t>прав і свобод осіб, які звертаються до Ветеранського хабу (простору), захисту цих прав і свобод, їх відновлення у разі порушення.</w:t>
      </w:r>
    </w:p>
    <w:p w14:paraId="542DCBC3" w14:textId="77777777" w:rsidR="005E1DE2" w:rsidRPr="005E1DE2" w:rsidRDefault="005E1DE2" w:rsidP="005E1DE2">
      <w:pPr>
        <w:numPr>
          <w:ilvl w:val="2"/>
          <w:numId w:val="15"/>
        </w:numPr>
        <w:tabs>
          <w:tab w:val="left" w:pos="1587"/>
        </w:tabs>
        <w:ind w:right="106" w:firstLine="707"/>
        <w:jc w:val="both"/>
        <w:rPr>
          <w:sz w:val="28"/>
        </w:rPr>
      </w:pPr>
      <w:r w:rsidRPr="005E1DE2">
        <w:rPr>
          <w:sz w:val="28"/>
        </w:rPr>
        <w:lastRenderedPageBreak/>
        <w:t>Правова допомога має бути своєчасною, всебічною, актуальною, наданою в доступній (зрозумілій) формі.</w:t>
      </w:r>
    </w:p>
    <w:p w14:paraId="7BEEDAAB" w14:textId="77777777" w:rsidR="005E1DE2" w:rsidRPr="005E1DE2" w:rsidRDefault="005E1DE2" w:rsidP="005E1DE2">
      <w:pPr>
        <w:numPr>
          <w:ilvl w:val="2"/>
          <w:numId w:val="15"/>
        </w:numPr>
        <w:tabs>
          <w:tab w:val="left" w:pos="1525"/>
        </w:tabs>
        <w:spacing w:line="322" w:lineRule="exact"/>
        <w:ind w:left="1524" w:hanging="701"/>
        <w:jc w:val="both"/>
        <w:rPr>
          <w:sz w:val="28"/>
        </w:rPr>
      </w:pPr>
      <w:r w:rsidRPr="005E1DE2">
        <w:rPr>
          <w:sz w:val="28"/>
        </w:rPr>
        <w:t>Організація</w:t>
      </w:r>
      <w:r w:rsidRPr="005E1DE2">
        <w:rPr>
          <w:spacing w:val="-6"/>
          <w:sz w:val="28"/>
        </w:rPr>
        <w:t xml:space="preserve"> </w:t>
      </w:r>
      <w:r w:rsidRPr="005E1DE2">
        <w:rPr>
          <w:sz w:val="28"/>
        </w:rPr>
        <w:t>надання</w:t>
      </w:r>
      <w:r w:rsidRPr="005E1DE2">
        <w:rPr>
          <w:spacing w:val="-10"/>
          <w:sz w:val="28"/>
        </w:rPr>
        <w:t xml:space="preserve"> </w:t>
      </w:r>
      <w:r w:rsidRPr="005E1DE2">
        <w:rPr>
          <w:sz w:val="28"/>
        </w:rPr>
        <w:t>правової</w:t>
      </w:r>
      <w:r w:rsidRPr="005E1DE2">
        <w:rPr>
          <w:spacing w:val="-8"/>
          <w:sz w:val="28"/>
        </w:rPr>
        <w:t xml:space="preserve"> </w:t>
      </w:r>
      <w:r w:rsidRPr="005E1DE2">
        <w:rPr>
          <w:spacing w:val="-2"/>
          <w:sz w:val="28"/>
        </w:rPr>
        <w:t>допомоги:</w:t>
      </w:r>
    </w:p>
    <w:p w14:paraId="1547C25E" w14:textId="77777777" w:rsidR="005E1DE2" w:rsidRPr="005E1DE2" w:rsidRDefault="005E1DE2" w:rsidP="005E1DE2">
      <w:pPr>
        <w:numPr>
          <w:ilvl w:val="0"/>
          <w:numId w:val="14"/>
        </w:numPr>
        <w:tabs>
          <w:tab w:val="left" w:pos="1139"/>
        </w:tabs>
        <w:ind w:right="109" w:firstLine="707"/>
        <w:jc w:val="both"/>
        <w:rPr>
          <w:sz w:val="28"/>
        </w:rPr>
      </w:pPr>
      <w:r w:rsidRPr="005E1DE2">
        <w:rPr>
          <w:sz w:val="28"/>
        </w:rPr>
        <w:t>на вхідних дверях приміщення Ветеранського хабу (простору), а також у</w:t>
      </w:r>
      <w:r w:rsidRPr="005E1DE2">
        <w:rPr>
          <w:spacing w:val="80"/>
          <w:sz w:val="28"/>
        </w:rPr>
        <w:t xml:space="preserve">  </w:t>
      </w:r>
      <w:r w:rsidRPr="005E1DE2">
        <w:rPr>
          <w:sz w:val="28"/>
        </w:rPr>
        <w:t>рубриці</w:t>
      </w:r>
      <w:r w:rsidRPr="005E1DE2">
        <w:rPr>
          <w:spacing w:val="80"/>
          <w:sz w:val="28"/>
        </w:rPr>
        <w:t xml:space="preserve">  </w:t>
      </w:r>
      <w:r w:rsidRPr="005E1DE2">
        <w:rPr>
          <w:sz w:val="28"/>
        </w:rPr>
        <w:t>офіційного</w:t>
      </w:r>
      <w:r w:rsidRPr="005E1DE2">
        <w:rPr>
          <w:spacing w:val="80"/>
          <w:sz w:val="28"/>
        </w:rPr>
        <w:t xml:space="preserve">  </w:t>
      </w:r>
      <w:r w:rsidRPr="005E1DE2">
        <w:rPr>
          <w:sz w:val="28"/>
        </w:rPr>
        <w:t>сайту</w:t>
      </w:r>
      <w:r w:rsidRPr="005E1DE2">
        <w:rPr>
          <w:spacing w:val="80"/>
          <w:sz w:val="28"/>
        </w:rPr>
        <w:t xml:space="preserve">  </w:t>
      </w:r>
      <w:r w:rsidRPr="005E1DE2">
        <w:rPr>
          <w:sz w:val="28"/>
        </w:rPr>
        <w:t>Баштечківської</w:t>
      </w:r>
      <w:r w:rsidRPr="005E1DE2">
        <w:rPr>
          <w:spacing w:val="80"/>
          <w:sz w:val="28"/>
        </w:rPr>
        <w:t xml:space="preserve">  </w:t>
      </w:r>
      <w:r w:rsidRPr="005E1DE2">
        <w:rPr>
          <w:sz w:val="28"/>
        </w:rPr>
        <w:t>територіальної</w:t>
      </w:r>
      <w:r w:rsidRPr="005E1DE2">
        <w:rPr>
          <w:spacing w:val="80"/>
          <w:sz w:val="28"/>
        </w:rPr>
        <w:t xml:space="preserve">  </w:t>
      </w:r>
      <w:r w:rsidRPr="005E1DE2">
        <w:rPr>
          <w:sz w:val="28"/>
        </w:rPr>
        <w:t>громади</w:t>
      </w:r>
    </w:p>
    <w:p w14:paraId="7CF84784" w14:textId="77777777" w:rsidR="005E1DE2" w:rsidRPr="005E1DE2" w:rsidRDefault="005E1DE2" w:rsidP="005E1DE2">
      <w:pPr>
        <w:ind w:left="116" w:right="111"/>
        <w:jc w:val="both"/>
        <w:rPr>
          <w:sz w:val="28"/>
          <w:szCs w:val="28"/>
        </w:rPr>
      </w:pPr>
      <w:r w:rsidRPr="005E1DE2">
        <w:rPr>
          <w:sz w:val="28"/>
          <w:szCs w:val="28"/>
        </w:rPr>
        <w:t>«Ветеранський хаб (простір)» повинний бути розміщений</w:t>
      </w:r>
      <w:r w:rsidRPr="005E1DE2">
        <w:rPr>
          <w:spacing w:val="40"/>
          <w:sz w:val="28"/>
          <w:szCs w:val="28"/>
        </w:rPr>
        <w:t xml:space="preserve"> </w:t>
      </w:r>
      <w:r w:rsidRPr="005E1DE2">
        <w:rPr>
          <w:sz w:val="28"/>
          <w:szCs w:val="28"/>
        </w:rPr>
        <w:t>графік роботи та службові контакти осіб, які надають правову допомогу;</w:t>
      </w:r>
    </w:p>
    <w:p w14:paraId="5BDC9C12" w14:textId="77777777" w:rsidR="005E1DE2" w:rsidRPr="005E1DE2" w:rsidRDefault="005E1DE2" w:rsidP="005E1DE2">
      <w:pPr>
        <w:numPr>
          <w:ilvl w:val="0"/>
          <w:numId w:val="14"/>
        </w:numPr>
        <w:tabs>
          <w:tab w:val="left" w:pos="1127"/>
        </w:tabs>
        <w:ind w:right="107" w:firstLine="707"/>
        <w:jc w:val="both"/>
        <w:rPr>
          <w:sz w:val="28"/>
        </w:rPr>
      </w:pPr>
      <w:r w:rsidRPr="005E1DE2">
        <w:rPr>
          <w:sz w:val="28"/>
        </w:rPr>
        <w:t>на</w:t>
      </w:r>
      <w:r w:rsidRPr="005E1DE2">
        <w:rPr>
          <w:spacing w:val="-7"/>
          <w:sz w:val="28"/>
        </w:rPr>
        <w:t xml:space="preserve"> </w:t>
      </w:r>
      <w:r w:rsidRPr="005E1DE2">
        <w:rPr>
          <w:sz w:val="28"/>
        </w:rPr>
        <w:t>платній</w:t>
      </w:r>
      <w:r w:rsidRPr="005E1DE2">
        <w:rPr>
          <w:spacing w:val="-7"/>
          <w:sz w:val="28"/>
        </w:rPr>
        <w:t xml:space="preserve"> </w:t>
      </w:r>
      <w:r w:rsidRPr="005E1DE2">
        <w:rPr>
          <w:sz w:val="28"/>
        </w:rPr>
        <w:t>або</w:t>
      </w:r>
      <w:r w:rsidRPr="005E1DE2">
        <w:rPr>
          <w:spacing w:val="-9"/>
          <w:sz w:val="28"/>
        </w:rPr>
        <w:t xml:space="preserve"> </w:t>
      </w:r>
      <w:r w:rsidRPr="005E1DE2">
        <w:rPr>
          <w:sz w:val="28"/>
        </w:rPr>
        <w:t>безоплатній</w:t>
      </w:r>
      <w:r w:rsidRPr="005E1DE2">
        <w:rPr>
          <w:spacing w:val="-9"/>
          <w:sz w:val="28"/>
        </w:rPr>
        <w:t xml:space="preserve"> </w:t>
      </w:r>
      <w:r w:rsidRPr="005E1DE2">
        <w:rPr>
          <w:sz w:val="28"/>
        </w:rPr>
        <w:t>основі</w:t>
      </w:r>
      <w:r w:rsidRPr="005E1DE2">
        <w:rPr>
          <w:spacing w:val="-9"/>
          <w:sz w:val="28"/>
        </w:rPr>
        <w:t xml:space="preserve"> </w:t>
      </w:r>
      <w:r w:rsidRPr="005E1DE2">
        <w:rPr>
          <w:sz w:val="28"/>
        </w:rPr>
        <w:t>можуть</w:t>
      </w:r>
      <w:r w:rsidRPr="005E1DE2">
        <w:rPr>
          <w:spacing w:val="-9"/>
          <w:sz w:val="28"/>
        </w:rPr>
        <w:t xml:space="preserve"> </w:t>
      </w:r>
      <w:r w:rsidRPr="005E1DE2">
        <w:rPr>
          <w:sz w:val="28"/>
        </w:rPr>
        <w:t>залучатися</w:t>
      </w:r>
      <w:r w:rsidRPr="005E1DE2">
        <w:rPr>
          <w:spacing w:val="-7"/>
          <w:sz w:val="28"/>
        </w:rPr>
        <w:t xml:space="preserve"> </w:t>
      </w:r>
      <w:r w:rsidRPr="005E1DE2">
        <w:rPr>
          <w:sz w:val="28"/>
        </w:rPr>
        <w:t>спеціалісти</w:t>
      </w:r>
      <w:r w:rsidRPr="005E1DE2">
        <w:rPr>
          <w:spacing w:val="-7"/>
          <w:sz w:val="28"/>
        </w:rPr>
        <w:t xml:space="preserve"> </w:t>
      </w:r>
      <w:r w:rsidRPr="005E1DE2">
        <w:rPr>
          <w:sz w:val="28"/>
        </w:rPr>
        <w:t>інших юридичних осіб або фізичні особи (юристи та/або адвокати), які мають відповідний досвід;</w:t>
      </w:r>
    </w:p>
    <w:p w14:paraId="395C47F7" w14:textId="77777777" w:rsidR="005E1DE2" w:rsidRPr="005E1DE2" w:rsidRDefault="005E1DE2" w:rsidP="005E1DE2">
      <w:pPr>
        <w:numPr>
          <w:ilvl w:val="0"/>
          <w:numId w:val="14"/>
        </w:numPr>
        <w:tabs>
          <w:tab w:val="left" w:pos="1309"/>
        </w:tabs>
        <w:ind w:right="104" w:firstLine="707"/>
        <w:jc w:val="both"/>
        <w:rPr>
          <w:sz w:val="28"/>
        </w:rPr>
      </w:pPr>
      <w:r w:rsidRPr="005E1DE2">
        <w:rPr>
          <w:sz w:val="28"/>
        </w:rPr>
        <w:t xml:space="preserve">жителі громади мають бути поінформованими про діяльність Ветеранського хабу (простору) та можливість отримати правову допомогу. Для цього ветеранський простір має використовувати всі доступні та прийнятні інструменти, включаючи: веб-ресурси та/або сторінку в соціальних мережах </w:t>
      </w:r>
      <w:r w:rsidRPr="005E1DE2">
        <w:rPr>
          <w:spacing w:val="-2"/>
          <w:sz w:val="28"/>
        </w:rPr>
        <w:t>тощо;</w:t>
      </w:r>
    </w:p>
    <w:p w14:paraId="32FA47AC" w14:textId="671D27E5" w:rsidR="005E1DE2" w:rsidRPr="000D4854" w:rsidRDefault="005E1DE2" w:rsidP="005E1DE2">
      <w:pPr>
        <w:numPr>
          <w:ilvl w:val="0"/>
          <w:numId w:val="14"/>
        </w:numPr>
        <w:tabs>
          <w:tab w:val="left" w:pos="1139"/>
        </w:tabs>
        <w:spacing w:before="71"/>
        <w:ind w:right="108" w:firstLine="707"/>
        <w:jc w:val="both"/>
        <w:rPr>
          <w:sz w:val="28"/>
          <w:szCs w:val="28"/>
        </w:rPr>
      </w:pPr>
      <w:r w:rsidRPr="000D4854">
        <w:rPr>
          <w:sz w:val="28"/>
        </w:rPr>
        <w:t>для отримання скарг, пропозицій, відгуків та зауважень забезпечується ведення</w:t>
      </w:r>
      <w:r w:rsidRPr="000D4854">
        <w:rPr>
          <w:spacing w:val="80"/>
          <w:sz w:val="28"/>
        </w:rPr>
        <w:t xml:space="preserve"> </w:t>
      </w:r>
      <w:r w:rsidRPr="000D4854">
        <w:rPr>
          <w:sz w:val="28"/>
        </w:rPr>
        <w:t>відповідного</w:t>
      </w:r>
      <w:r w:rsidRPr="000D4854">
        <w:rPr>
          <w:spacing w:val="80"/>
          <w:sz w:val="28"/>
        </w:rPr>
        <w:t xml:space="preserve"> </w:t>
      </w:r>
      <w:r w:rsidRPr="000D4854">
        <w:rPr>
          <w:sz w:val="28"/>
        </w:rPr>
        <w:t>журналу</w:t>
      </w:r>
      <w:r w:rsidRPr="000D4854">
        <w:rPr>
          <w:spacing w:val="80"/>
          <w:sz w:val="28"/>
        </w:rPr>
        <w:t xml:space="preserve"> </w:t>
      </w:r>
      <w:r w:rsidRPr="000D4854">
        <w:rPr>
          <w:sz w:val="28"/>
        </w:rPr>
        <w:t>для</w:t>
      </w:r>
      <w:r w:rsidRPr="000D4854">
        <w:rPr>
          <w:spacing w:val="80"/>
          <w:sz w:val="28"/>
        </w:rPr>
        <w:t xml:space="preserve"> </w:t>
      </w:r>
      <w:r w:rsidRPr="000D4854">
        <w:rPr>
          <w:sz w:val="28"/>
        </w:rPr>
        <w:t>відвідувачів.</w:t>
      </w:r>
      <w:r w:rsidRPr="000D4854">
        <w:rPr>
          <w:spacing w:val="80"/>
          <w:sz w:val="28"/>
        </w:rPr>
        <w:t xml:space="preserve"> </w:t>
      </w:r>
      <w:r w:rsidRPr="000D4854">
        <w:rPr>
          <w:sz w:val="28"/>
        </w:rPr>
        <w:t>Особи,</w:t>
      </w:r>
      <w:r w:rsidRPr="000D4854">
        <w:rPr>
          <w:spacing w:val="80"/>
          <w:sz w:val="28"/>
        </w:rPr>
        <w:t xml:space="preserve"> </w:t>
      </w:r>
      <w:r w:rsidRPr="000D4854">
        <w:rPr>
          <w:sz w:val="28"/>
        </w:rPr>
        <w:t>які</w:t>
      </w:r>
      <w:r w:rsidRPr="000D4854">
        <w:rPr>
          <w:spacing w:val="80"/>
          <w:sz w:val="28"/>
        </w:rPr>
        <w:t xml:space="preserve"> </w:t>
      </w:r>
      <w:r w:rsidRPr="000D4854">
        <w:rPr>
          <w:sz w:val="28"/>
        </w:rPr>
        <w:t>звертаються</w:t>
      </w:r>
      <w:r w:rsidRPr="000D4854">
        <w:rPr>
          <w:spacing w:val="80"/>
          <w:sz w:val="28"/>
        </w:rPr>
        <w:t xml:space="preserve"> </w:t>
      </w:r>
      <w:r w:rsidRPr="000D4854">
        <w:rPr>
          <w:sz w:val="28"/>
        </w:rPr>
        <w:t>до</w:t>
      </w:r>
      <w:r w:rsidR="000D4854">
        <w:rPr>
          <w:sz w:val="28"/>
        </w:rPr>
        <w:t xml:space="preserve"> </w:t>
      </w:r>
      <w:r w:rsidRPr="000D4854">
        <w:rPr>
          <w:sz w:val="28"/>
          <w:szCs w:val="28"/>
        </w:rPr>
        <w:t>ветеранського простору, можуть залишати записи, що повинні розглядатися адміністрацією Комунального закладу та структурними підрозділами виконавчого комітету Баштечківської сільської  ради</w:t>
      </w:r>
      <w:r w:rsidRPr="000D4854">
        <w:rPr>
          <w:spacing w:val="40"/>
          <w:sz w:val="28"/>
          <w:szCs w:val="28"/>
        </w:rPr>
        <w:t xml:space="preserve"> </w:t>
      </w:r>
      <w:r w:rsidRPr="000D4854">
        <w:rPr>
          <w:sz w:val="28"/>
          <w:szCs w:val="28"/>
        </w:rPr>
        <w:t>та враховуватися в роботі;</w:t>
      </w:r>
    </w:p>
    <w:p w14:paraId="469C59A4" w14:textId="77777777" w:rsidR="005E1DE2" w:rsidRPr="005E1DE2" w:rsidRDefault="005E1DE2" w:rsidP="005E1DE2">
      <w:pPr>
        <w:numPr>
          <w:ilvl w:val="2"/>
          <w:numId w:val="15"/>
        </w:numPr>
        <w:tabs>
          <w:tab w:val="left" w:pos="1630"/>
        </w:tabs>
        <w:spacing w:before="2"/>
        <w:ind w:right="113" w:firstLine="707"/>
        <w:jc w:val="both"/>
        <w:rPr>
          <w:sz w:val="28"/>
        </w:rPr>
      </w:pPr>
      <w:r w:rsidRPr="005E1DE2">
        <w:rPr>
          <w:sz w:val="28"/>
        </w:rPr>
        <w:t>На базі ветеранського простору може надаватися первинна та вторинна правова допомога.</w:t>
      </w:r>
    </w:p>
    <w:p w14:paraId="7727BF58" w14:textId="77777777" w:rsidR="005E1DE2" w:rsidRPr="005E1DE2" w:rsidRDefault="005E1DE2" w:rsidP="005E1DE2">
      <w:pPr>
        <w:ind w:left="116" w:right="107" w:firstLine="707"/>
        <w:jc w:val="both"/>
        <w:rPr>
          <w:sz w:val="28"/>
          <w:szCs w:val="28"/>
        </w:rPr>
      </w:pPr>
      <w:r w:rsidRPr="005E1DE2">
        <w:rPr>
          <w:sz w:val="28"/>
          <w:szCs w:val="28"/>
        </w:rPr>
        <w:t>Первинна</w:t>
      </w:r>
      <w:r w:rsidRPr="005E1DE2">
        <w:rPr>
          <w:spacing w:val="80"/>
          <w:w w:val="150"/>
          <w:sz w:val="28"/>
          <w:szCs w:val="28"/>
        </w:rPr>
        <w:t xml:space="preserve"> </w:t>
      </w:r>
      <w:r w:rsidRPr="005E1DE2">
        <w:rPr>
          <w:sz w:val="28"/>
          <w:szCs w:val="28"/>
        </w:rPr>
        <w:t>та</w:t>
      </w:r>
      <w:r w:rsidRPr="005E1DE2">
        <w:rPr>
          <w:spacing w:val="80"/>
          <w:w w:val="150"/>
          <w:sz w:val="28"/>
          <w:szCs w:val="28"/>
        </w:rPr>
        <w:t xml:space="preserve"> </w:t>
      </w:r>
      <w:r w:rsidRPr="005E1DE2">
        <w:rPr>
          <w:sz w:val="28"/>
          <w:szCs w:val="28"/>
        </w:rPr>
        <w:t>вторинна</w:t>
      </w:r>
      <w:r w:rsidRPr="005E1DE2">
        <w:rPr>
          <w:spacing w:val="80"/>
          <w:w w:val="150"/>
          <w:sz w:val="28"/>
          <w:szCs w:val="28"/>
        </w:rPr>
        <w:t xml:space="preserve"> </w:t>
      </w:r>
      <w:r w:rsidRPr="005E1DE2">
        <w:rPr>
          <w:sz w:val="28"/>
          <w:szCs w:val="28"/>
        </w:rPr>
        <w:t>правова</w:t>
      </w:r>
      <w:r w:rsidRPr="005E1DE2">
        <w:rPr>
          <w:spacing w:val="80"/>
          <w:w w:val="150"/>
          <w:sz w:val="28"/>
          <w:szCs w:val="28"/>
        </w:rPr>
        <w:t xml:space="preserve"> </w:t>
      </w:r>
      <w:r w:rsidRPr="005E1DE2">
        <w:rPr>
          <w:sz w:val="28"/>
          <w:szCs w:val="28"/>
        </w:rPr>
        <w:t>допомога</w:t>
      </w:r>
      <w:r w:rsidRPr="005E1DE2">
        <w:rPr>
          <w:spacing w:val="80"/>
          <w:w w:val="150"/>
          <w:sz w:val="28"/>
          <w:szCs w:val="28"/>
        </w:rPr>
        <w:t xml:space="preserve"> </w:t>
      </w:r>
      <w:r w:rsidRPr="005E1DE2">
        <w:rPr>
          <w:sz w:val="28"/>
          <w:szCs w:val="28"/>
        </w:rPr>
        <w:t>включає</w:t>
      </w:r>
      <w:r w:rsidRPr="005E1DE2">
        <w:rPr>
          <w:spacing w:val="80"/>
          <w:w w:val="150"/>
          <w:sz w:val="28"/>
          <w:szCs w:val="28"/>
        </w:rPr>
        <w:t xml:space="preserve"> </w:t>
      </w:r>
      <w:r w:rsidRPr="005E1DE2">
        <w:rPr>
          <w:sz w:val="28"/>
          <w:szCs w:val="28"/>
        </w:rPr>
        <w:t>послуги,</w:t>
      </w:r>
      <w:r w:rsidRPr="005E1DE2">
        <w:rPr>
          <w:spacing w:val="40"/>
          <w:sz w:val="28"/>
          <w:szCs w:val="28"/>
        </w:rPr>
        <w:t xml:space="preserve"> </w:t>
      </w:r>
      <w:r w:rsidRPr="005E1DE2">
        <w:rPr>
          <w:sz w:val="28"/>
          <w:szCs w:val="28"/>
        </w:rPr>
        <w:t xml:space="preserve">визначені </w:t>
      </w:r>
      <w:hyperlink r:id="rId5">
        <w:r w:rsidRPr="005E1DE2">
          <w:rPr>
            <w:sz w:val="28"/>
            <w:szCs w:val="28"/>
            <w:u w:val="single"/>
          </w:rPr>
          <w:t>Законом Укр</w:t>
        </w:r>
      </w:hyperlink>
      <w:hyperlink r:id="rId6">
        <w:r w:rsidRPr="005E1DE2">
          <w:rPr>
            <w:sz w:val="28"/>
            <w:szCs w:val="28"/>
            <w:u w:val="single"/>
          </w:rPr>
          <w:t>аїни</w:t>
        </w:r>
      </w:hyperlink>
      <w:r w:rsidRPr="005E1DE2">
        <w:rPr>
          <w:sz w:val="28"/>
          <w:szCs w:val="28"/>
        </w:rPr>
        <w:t xml:space="preserve"> «Про безоплатну правову допомогу».</w:t>
      </w:r>
    </w:p>
    <w:p w14:paraId="4AE479D8" w14:textId="77777777" w:rsidR="005E1DE2" w:rsidRPr="005E1DE2" w:rsidRDefault="005E1DE2" w:rsidP="005E1DE2">
      <w:pPr>
        <w:numPr>
          <w:ilvl w:val="2"/>
          <w:numId w:val="15"/>
        </w:numPr>
        <w:tabs>
          <w:tab w:val="left" w:pos="1518"/>
        </w:tabs>
        <w:ind w:right="111" w:firstLine="707"/>
        <w:jc w:val="both"/>
        <w:rPr>
          <w:sz w:val="28"/>
        </w:rPr>
      </w:pPr>
      <w:r w:rsidRPr="005E1DE2">
        <w:rPr>
          <w:sz w:val="28"/>
        </w:rPr>
        <w:t>Первинна</w:t>
      </w:r>
      <w:r w:rsidRPr="005E1DE2">
        <w:rPr>
          <w:spacing w:val="-14"/>
          <w:sz w:val="28"/>
        </w:rPr>
        <w:t xml:space="preserve"> </w:t>
      </w:r>
      <w:r w:rsidRPr="005E1DE2">
        <w:rPr>
          <w:sz w:val="28"/>
        </w:rPr>
        <w:t>правова</w:t>
      </w:r>
      <w:r w:rsidRPr="005E1DE2">
        <w:rPr>
          <w:spacing w:val="-12"/>
          <w:sz w:val="28"/>
        </w:rPr>
        <w:t xml:space="preserve"> </w:t>
      </w:r>
      <w:r w:rsidRPr="005E1DE2">
        <w:rPr>
          <w:sz w:val="28"/>
        </w:rPr>
        <w:t>допомога</w:t>
      </w:r>
      <w:r w:rsidRPr="005E1DE2">
        <w:rPr>
          <w:spacing w:val="-14"/>
          <w:sz w:val="28"/>
        </w:rPr>
        <w:t xml:space="preserve"> </w:t>
      </w:r>
      <w:r w:rsidRPr="005E1DE2">
        <w:rPr>
          <w:sz w:val="28"/>
        </w:rPr>
        <w:t>у</w:t>
      </w:r>
      <w:r w:rsidRPr="005E1DE2">
        <w:rPr>
          <w:spacing w:val="-11"/>
          <w:sz w:val="28"/>
        </w:rPr>
        <w:t xml:space="preserve"> </w:t>
      </w:r>
      <w:r w:rsidRPr="005E1DE2">
        <w:rPr>
          <w:sz w:val="28"/>
        </w:rPr>
        <w:t>вигляді</w:t>
      </w:r>
      <w:r w:rsidRPr="005E1DE2">
        <w:rPr>
          <w:spacing w:val="-14"/>
          <w:sz w:val="28"/>
        </w:rPr>
        <w:t xml:space="preserve"> </w:t>
      </w:r>
      <w:r w:rsidRPr="005E1DE2">
        <w:rPr>
          <w:sz w:val="28"/>
        </w:rPr>
        <w:t>консультацій,</w:t>
      </w:r>
      <w:r w:rsidRPr="005E1DE2">
        <w:rPr>
          <w:spacing w:val="-15"/>
          <w:sz w:val="28"/>
        </w:rPr>
        <w:t xml:space="preserve"> </w:t>
      </w:r>
      <w:r w:rsidRPr="005E1DE2">
        <w:rPr>
          <w:sz w:val="28"/>
        </w:rPr>
        <w:t>роз'яснень</w:t>
      </w:r>
      <w:r w:rsidRPr="005E1DE2">
        <w:rPr>
          <w:spacing w:val="-13"/>
          <w:sz w:val="28"/>
        </w:rPr>
        <w:t xml:space="preserve"> </w:t>
      </w:r>
      <w:r w:rsidRPr="005E1DE2">
        <w:rPr>
          <w:sz w:val="28"/>
        </w:rPr>
        <w:t>може надаватися у визначених приміщеннях, а також дистанційно, публічно, на виїзних прийомах.</w:t>
      </w:r>
    </w:p>
    <w:p w14:paraId="3A233C72" w14:textId="77777777" w:rsidR="005E1DE2" w:rsidRPr="005E1DE2" w:rsidRDefault="005E1DE2" w:rsidP="005E1DE2">
      <w:pPr>
        <w:ind w:left="116" w:right="107" w:firstLine="707"/>
        <w:jc w:val="both"/>
        <w:rPr>
          <w:sz w:val="28"/>
          <w:szCs w:val="28"/>
        </w:rPr>
      </w:pPr>
      <w:r w:rsidRPr="005E1DE2">
        <w:rPr>
          <w:sz w:val="28"/>
          <w:szCs w:val="28"/>
        </w:rPr>
        <w:t>На базі ветеранського простору можуть бути організовані групові консультації для надання первинної правової допомоги у вигляді консультацій, роз'яснень, тренінгів тощо.</w:t>
      </w:r>
    </w:p>
    <w:p w14:paraId="74D2A73F" w14:textId="77777777" w:rsidR="005E1DE2" w:rsidRPr="005E1DE2" w:rsidRDefault="005E1DE2" w:rsidP="005E1DE2">
      <w:pPr>
        <w:numPr>
          <w:ilvl w:val="2"/>
          <w:numId w:val="15"/>
        </w:numPr>
        <w:tabs>
          <w:tab w:val="left" w:pos="1529"/>
        </w:tabs>
        <w:ind w:right="109" w:firstLine="707"/>
        <w:jc w:val="both"/>
        <w:rPr>
          <w:sz w:val="28"/>
        </w:rPr>
      </w:pPr>
      <w:r w:rsidRPr="005E1DE2">
        <w:rPr>
          <w:sz w:val="28"/>
        </w:rPr>
        <w:t>Безоплатна вторинна правова</w:t>
      </w:r>
      <w:r w:rsidRPr="005E1DE2">
        <w:rPr>
          <w:spacing w:val="-1"/>
          <w:sz w:val="28"/>
        </w:rPr>
        <w:t xml:space="preserve"> </w:t>
      </w:r>
      <w:r w:rsidRPr="005E1DE2">
        <w:rPr>
          <w:sz w:val="28"/>
        </w:rPr>
        <w:t>допомога може надаватися суб'єктами надання безоплатної вторинної правової допомоги в Україні, визначеними чинним законодавством.</w:t>
      </w:r>
    </w:p>
    <w:p w14:paraId="506700D1" w14:textId="77777777" w:rsidR="005E1DE2" w:rsidRPr="005E1DE2" w:rsidRDefault="005E1DE2" w:rsidP="005E1DE2">
      <w:pPr>
        <w:ind w:left="116" w:right="111" w:firstLine="707"/>
        <w:jc w:val="both"/>
        <w:rPr>
          <w:sz w:val="28"/>
          <w:szCs w:val="28"/>
        </w:rPr>
      </w:pPr>
      <w:r w:rsidRPr="005E1DE2">
        <w:rPr>
          <w:sz w:val="28"/>
          <w:szCs w:val="28"/>
        </w:rPr>
        <w:t>Ветеранський</w:t>
      </w:r>
      <w:r w:rsidRPr="005E1DE2">
        <w:rPr>
          <w:spacing w:val="-18"/>
          <w:sz w:val="28"/>
          <w:szCs w:val="28"/>
        </w:rPr>
        <w:t xml:space="preserve"> </w:t>
      </w:r>
      <w:r w:rsidRPr="005E1DE2">
        <w:rPr>
          <w:sz w:val="28"/>
          <w:szCs w:val="28"/>
        </w:rPr>
        <w:t>хаб</w:t>
      </w:r>
      <w:r w:rsidRPr="005E1DE2">
        <w:rPr>
          <w:spacing w:val="-17"/>
          <w:sz w:val="28"/>
          <w:szCs w:val="28"/>
        </w:rPr>
        <w:t xml:space="preserve"> </w:t>
      </w:r>
      <w:r w:rsidRPr="005E1DE2">
        <w:rPr>
          <w:sz w:val="28"/>
          <w:szCs w:val="28"/>
        </w:rPr>
        <w:t>(простір)</w:t>
      </w:r>
      <w:r w:rsidRPr="005E1DE2">
        <w:rPr>
          <w:spacing w:val="-18"/>
          <w:sz w:val="28"/>
          <w:szCs w:val="28"/>
        </w:rPr>
        <w:t xml:space="preserve"> </w:t>
      </w:r>
      <w:r w:rsidRPr="005E1DE2">
        <w:rPr>
          <w:sz w:val="28"/>
          <w:szCs w:val="28"/>
        </w:rPr>
        <w:t>проводить</w:t>
      </w:r>
      <w:r w:rsidRPr="005E1DE2">
        <w:rPr>
          <w:spacing w:val="-17"/>
          <w:sz w:val="28"/>
          <w:szCs w:val="28"/>
        </w:rPr>
        <w:t xml:space="preserve"> </w:t>
      </w:r>
      <w:r w:rsidRPr="005E1DE2">
        <w:rPr>
          <w:sz w:val="28"/>
          <w:szCs w:val="28"/>
        </w:rPr>
        <w:t>роботу</w:t>
      </w:r>
      <w:r w:rsidRPr="005E1DE2">
        <w:rPr>
          <w:spacing w:val="-15"/>
          <w:sz w:val="28"/>
          <w:szCs w:val="28"/>
        </w:rPr>
        <w:t xml:space="preserve"> </w:t>
      </w:r>
      <w:r w:rsidRPr="005E1DE2">
        <w:rPr>
          <w:sz w:val="28"/>
          <w:szCs w:val="28"/>
        </w:rPr>
        <w:t>та,</w:t>
      </w:r>
      <w:r w:rsidRPr="005E1DE2">
        <w:rPr>
          <w:spacing w:val="-17"/>
          <w:sz w:val="28"/>
          <w:szCs w:val="28"/>
        </w:rPr>
        <w:t xml:space="preserve"> </w:t>
      </w:r>
      <w:r w:rsidRPr="005E1DE2">
        <w:rPr>
          <w:sz w:val="28"/>
          <w:szCs w:val="28"/>
        </w:rPr>
        <w:t>за</w:t>
      </w:r>
      <w:r w:rsidRPr="005E1DE2">
        <w:rPr>
          <w:spacing w:val="-18"/>
          <w:sz w:val="28"/>
          <w:szCs w:val="28"/>
        </w:rPr>
        <w:t xml:space="preserve"> </w:t>
      </w:r>
      <w:r w:rsidRPr="005E1DE2">
        <w:rPr>
          <w:sz w:val="28"/>
          <w:szCs w:val="28"/>
        </w:rPr>
        <w:t>можливості,</w:t>
      </w:r>
      <w:r w:rsidRPr="005E1DE2">
        <w:rPr>
          <w:spacing w:val="-17"/>
          <w:sz w:val="28"/>
          <w:szCs w:val="28"/>
        </w:rPr>
        <w:t xml:space="preserve"> </w:t>
      </w:r>
      <w:r w:rsidRPr="005E1DE2">
        <w:rPr>
          <w:sz w:val="28"/>
          <w:szCs w:val="28"/>
        </w:rPr>
        <w:t>залучає</w:t>
      </w:r>
      <w:r w:rsidRPr="005E1DE2">
        <w:rPr>
          <w:spacing w:val="-16"/>
          <w:sz w:val="28"/>
          <w:szCs w:val="28"/>
        </w:rPr>
        <w:t xml:space="preserve"> </w:t>
      </w:r>
      <w:r w:rsidRPr="005E1DE2">
        <w:rPr>
          <w:sz w:val="28"/>
          <w:szCs w:val="28"/>
        </w:rPr>
        <w:t>до надання безоплатної вторинної правової допомоги адвокатів на базі ветеранського простору або організовує передачу справ до відповідного центру надання</w:t>
      </w:r>
      <w:r w:rsidRPr="005E1DE2">
        <w:rPr>
          <w:spacing w:val="-2"/>
          <w:sz w:val="28"/>
          <w:szCs w:val="28"/>
        </w:rPr>
        <w:t xml:space="preserve"> </w:t>
      </w:r>
      <w:r w:rsidRPr="005E1DE2">
        <w:rPr>
          <w:sz w:val="28"/>
          <w:szCs w:val="28"/>
        </w:rPr>
        <w:t>безоплатної правової допомоги</w:t>
      </w:r>
      <w:r w:rsidRPr="005E1DE2">
        <w:rPr>
          <w:spacing w:val="-1"/>
          <w:sz w:val="28"/>
          <w:szCs w:val="28"/>
        </w:rPr>
        <w:t xml:space="preserve"> </w:t>
      </w:r>
      <w:r w:rsidRPr="005E1DE2">
        <w:rPr>
          <w:sz w:val="28"/>
          <w:szCs w:val="28"/>
        </w:rPr>
        <w:t>та контролює</w:t>
      </w:r>
      <w:r w:rsidRPr="005E1DE2">
        <w:rPr>
          <w:spacing w:val="-1"/>
          <w:sz w:val="28"/>
          <w:szCs w:val="28"/>
        </w:rPr>
        <w:t xml:space="preserve"> </w:t>
      </w:r>
      <w:r w:rsidRPr="005E1DE2">
        <w:rPr>
          <w:sz w:val="28"/>
          <w:szCs w:val="28"/>
        </w:rPr>
        <w:t>проходження</w:t>
      </w:r>
      <w:r w:rsidRPr="005E1DE2">
        <w:rPr>
          <w:spacing w:val="-2"/>
          <w:sz w:val="28"/>
          <w:szCs w:val="28"/>
        </w:rPr>
        <w:t xml:space="preserve"> </w:t>
      </w:r>
      <w:r w:rsidRPr="005E1DE2">
        <w:rPr>
          <w:sz w:val="28"/>
          <w:szCs w:val="28"/>
        </w:rPr>
        <w:t>цієї справи.</w:t>
      </w:r>
    </w:p>
    <w:p w14:paraId="1A971F2E" w14:textId="77777777" w:rsidR="005E1DE2" w:rsidRPr="005E1DE2" w:rsidRDefault="005E1DE2" w:rsidP="005E1DE2">
      <w:pPr>
        <w:numPr>
          <w:ilvl w:val="2"/>
          <w:numId w:val="15"/>
        </w:numPr>
        <w:tabs>
          <w:tab w:val="left" w:pos="1544"/>
        </w:tabs>
        <w:ind w:right="106" w:firstLine="707"/>
        <w:jc w:val="both"/>
        <w:rPr>
          <w:sz w:val="28"/>
        </w:rPr>
      </w:pPr>
      <w:r w:rsidRPr="005E1DE2">
        <w:rPr>
          <w:sz w:val="28"/>
        </w:rPr>
        <w:t>Крім особистого звернення, запити про надання правової допомоги можуть надходити на електронну пошту, за допомогою засобів поштового зв'язку та шляхом створення публічного запиту, з використанням соціальних мереж або на веб-сайті Баштечківської територіальної громади.</w:t>
      </w:r>
    </w:p>
    <w:p w14:paraId="3293E59A" w14:textId="77777777" w:rsidR="005E1DE2" w:rsidRDefault="005E1DE2" w:rsidP="005E1DE2">
      <w:pPr>
        <w:ind w:left="116" w:right="105" w:firstLine="707"/>
        <w:jc w:val="both"/>
        <w:rPr>
          <w:sz w:val="28"/>
          <w:szCs w:val="28"/>
        </w:rPr>
      </w:pPr>
      <w:r w:rsidRPr="005E1DE2">
        <w:rPr>
          <w:sz w:val="28"/>
          <w:szCs w:val="28"/>
        </w:rPr>
        <w:t>При надходженні запиту, надісланого засобами поштового зв'язку, електронною поштою тощо юристам слід підготувати розгорнуту письмову відповідь</w:t>
      </w:r>
      <w:r w:rsidRPr="005E1DE2">
        <w:rPr>
          <w:spacing w:val="-18"/>
          <w:sz w:val="28"/>
          <w:szCs w:val="28"/>
        </w:rPr>
        <w:t xml:space="preserve"> </w:t>
      </w:r>
      <w:r w:rsidRPr="005E1DE2">
        <w:rPr>
          <w:sz w:val="28"/>
          <w:szCs w:val="28"/>
        </w:rPr>
        <w:t>та</w:t>
      </w:r>
      <w:r w:rsidRPr="005E1DE2">
        <w:rPr>
          <w:spacing w:val="-17"/>
          <w:sz w:val="28"/>
          <w:szCs w:val="28"/>
        </w:rPr>
        <w:t xml:space="preserve"> </w:t>
      </w:r>
      <w:r w:rsidRPr="005E1DE2">
        <w:rPr>
          <w:sz w:val="28"/>
          <w:szCs w:val="28"/>
        </w:rPr>
        <w:t>надіслати</w:t>
      </w:r>
      <w:r w:rsidRPr="005E1DE2">
        <w:rPr>
          <w:spacing w:val="-18"/>
          <w:sz w:val="28"/>
          <w:szCs w:val="28"/>
        </w:rPr>
        <w:t xml:space="preserve"> </w:t>
      </w:r>
      <w:r w:rsidRPr="005E1DE2">
        <w:rPr>
          <w:sz w:val="28"/>
          <w:szCs w:val="28"/>
        </w:rPr>
        <w:t>її,</w:t>
      </w:r>
      <w:r w:rsidRPr="005E1DE2">
        <w:rPr>
          <w:spacing w:val="-17"/>
          <w:sz w:val="28"/>
          <w:szCs w:val="28"/>
        </w:rPr>
        <w:t xml:space="preserve"> </w:t>
      </w:r>
      <w:r w:rsidRPr="005E1DE2">
        <w:rPr>
          <w:sz w:val="28"/>
          <w:szCs w:val="28"/>
        </w:rPr>
        <w:t>використовуючи</w:t>
      </w:r>
      <w:r w:rsidRPr="005E1DE2">
        <w:rPr>
          <w:spacing w:val="-18"/>
          <w:sz w:val="28"/>
          <w:szCs w:val="28"/>
        </w:rPr>
        <w:t xml:space="preserve"> </w:t>
      </w:r>
      <w:r w:rsidRPr="005E1DE2">
        <w:rPr>
          <w:sz w:val="28"/>
          <w:szCs w:val="28"/>
        </w:rPr>
        <w:t>засоби,</w:t>
      </w:r>
      <w:r w:rsidRPr="005E1DE2">
        <w:rPr>
          <w:spacing w:val="-17"/>
          <w:sz w:val="28"/>
          <w:szCs w:val="28"/>
        </w:rPr>
        <w:t xml:space="preserve"> </w:t>
      </w:r>
      <w:r w:rsidRPr="005E1DE2">
        <w:rPr>
          <w:sz w:val="28"/>
          <w:szCs w:val="28"/>
        </w:rPr>
        <w:t>за,</w:t>
      </w:r>
      <w:r w:rsidRPr="005E1DE2">
        <w:rPr>
          <w:spacing w:val="-18"/>
          <w:sz w:val="28"/>
          <w:szCs w:val="28"/>
        </w:rPr>
        <w:t xml:space="preserve"> </w:t>
      </w:r>
      <w:r w:rsidRPr="005E1DE2">
        <w:rPr>
          <w:sz w:val="28"/>
          <w:szCs w:val="28"/>
        </w:rPr>
        <w:t>допомогою</w:t>
      </w:r>
      <w:r w:rsidRPr="005E1DE2">
        <w:rPr>
          <w:spacing w:val="-17"/>
          <w:sz w:val="28"/>
          <w:szCs w:val="28"/>
        </w:rPr>
        <w:t xml:space="preserve"> </w:t>
      </w:r>
      <w:r w:rsidRPr="005E1DE2">
        <w:rPr>
          <w:sz w:val="28"/>
          <w:szCs w:val="28"/>
        </w:rPr>
        <w:t>яких</w:t>
      </w:r>
      <w:r w:rsidRPr="005E1DE2">
        <w:rPr>
          <w:spacing w:val="-18"/>
          <w:sz w:val="28"/>
          <w:szCs w:val="28"/>
        </w:rPr>
        <w:t xml:space="preserve"> </w:t>
      </w:r>
      <w:r w:rsidRPr="005E1DE2">
        <w:rPr>
          <w:sz w:val="28"/>
          <w:szCs w:val="28"/>
        </w:rPr>
        <w:lastRenderedPageBreak/>
        <w:t>звернулася особа. Надаючи відповідь на звернення, потрібно всебічно аналізувати надану інформацію, наводити посилання на законодавство, обов'язково дотримуватись термінів надання відповіді.</w:t>
      </w:r>
    </w:p>
    <w:p w14:paraId="24051FE7" w14:textId="77777777" w:rsidR="0028610B" w:rsidRDefault="0028610B" w:rsidP="005E1DE2">
      <w:pPr>
        <w:ind w:left="116" w:right="105" w:firstLine="707"/>
        <w:jc w:val="both"/>
        <w:rPr>
          <w:sz w:val="28"/>
          <w:szCs w:val="28"/>
        </w:rPr>
      </w:pPr>
    </w:p>
    <w:p w14:paraId="73A5B655" w14:textId="77777777" w:rsidR="0028610B" w:rsidRPr="005E1DE2" w:rsidRDefault="0028610B" w:rsidP="005E1DE2">
      <w:pPr>
        <w:ind w:left="116" w:right="105" w:firstLine="707"/>
        <w:jc w:val="both"/>
        <w:rPr>
          <w:sz w:val="28"/>
          <w:szCs w:val="28"/>
        </w:rPr>
      </w:pPr>
    </w:p>
    <w:p w14:paraId="6EDC2021" w14:textId="77777777" w:rsidR="005E1DE2" w:rsidRPr="005E1DE2" w:rsidRDefault="005E1DE2" w:rsidP="005E1DE2">
      <w:pPr>
        <w:numPr>
          <w:ilvl w:val="1"/>
          <w:numId w:val="15"/>
        </w:numPr>
        <w:tabs>
          <w:tab w:val="left" w:pos="1448"/>
        </w:tabs>
        <w:ind w:left="116" w:right="110" w:firstLine="707"/>
        <w:jc w:val="both"/>
        <w:outlineLvl w:val="0"/>
        <w:rPr>
          <w:b/>
          <w:bCs/>
          <w:sz w:val="28"/>
          <w:szCs w:val="28"/>
        </w:rPr>
      </w:pPr>
      <w:r w:rsidRPr="005E1DE2">
        <w:rPr>
          <w:b/>
          <w:bCs/>
          <w:sz w:val="28"/>
          <w:szCs w:val="28"/>
        </w:rPr>
        <w:t>Проведення заходів для підвищення професійного рівня та профорієнтації, інформування про пріоритетні умови у громаді для створення і розвитку бізнесу ветеранами та їх сім’ями.</w:t>
      </w:r>
    </w:p>
    <w:p w14:paraId="0DC9945E" w14:textId="77777777" w:rsidR="005E1DE2" w:rsidRPr="005E1DE2" w:rsidRDefault="005E1DE2" w:rsidP="005E1DE2">
      <w:pPr>
        <w:numPr>
          <w:ilvl w:val="2"/>
          <w:numId w:val="15"/>
        </w:numPr>
        <w:tabs>
          <w:tab w:val="left" w:pos="1618"/>
        </w:tabs>
        <w:ind w:right="111" w:firstLine="707"/>
        <w:jc w:val="both"/>
        <w:rPr>
          <w:sz w:val="28"/>
        </w:rPr>
      </w:pPr>
      <w:r w:rsidRPr="005E1DE2">
        <w:rPr>
          <w:sz w:val="28"/>
        </w:rPr>
        <w:t>Організацією проведення заходів для підвищення професійного рівня та профорієнтації займається адміністрація КЗ «ЦНСП Баштечківської сільської ради» за безпосередньої участі структурних підрозділів виконавчого комітету сільської ради:</w:t>
      </w:r>
    </w:p>
    <w:p w14:paraId="094D8FBA" w14:textId="77777777" w:rsidR="005E1DE2" w:rsidRPr="005E1DE2" w:rsidRDefault="005E1DE2" w:rsidP="005E1DE2">
      <w:pPr>
        <w:numPr>
          <w:ilvl w:val="3"/>
          <w:numId w:val="15"/>
        </w:numPr>
        <w:tabs>
          <w:tab w:val="left" w:pos="988"/>
        </w:tabs>
        <w:spacing w:before="1" w:line="322" w:lineRule="exact"/>
        <w:ind w:left="987"/>
        <w:jc w:val="both"/>
        <w:rPr>
          <w:sz w:val="28"/>
        </w:rPr>
      </w:pPr>
      <w:r w:rsidRPr="005E1DE2">
        <w:rPr>
          <w:sz w:val="28"/>
        </w:rPr>
        <w:t>Соціально-гуманітарного</w:t>
      </w:r>
      <w:r w:rsidRPr="005E1DE2">
        <w:rPr>
          <w:spacing w:val="-17"/>
          <w:sz w:val="28"/>
        </w:rPr>
        <w:t xml:space="preserve"> </w:t>
      </w:r>
      <w:r w:rsidRPr="005E1DE2">
        <w:rPr>
          <w:spacing w:val="-2"/>
          <w:sz w:val="28"/>
        </w:rPr>
        <w:t>відділу;</w:t>
      </w:r>
    </w:p>
    <w:p w14:paraId="7F8F812C" w14:textId="77777777" w:rsidR="005E1DE2" w:rsidRPr="005E1DE2" w:rsidRDefault="005E1DE2" w:rsidP="005E1DE2">
      <w:pPr>
        <w:numPr>
          <w:ilvl w:val="3"/>
          <w:numId w:val="15"/>
        </w:numPr>
        <w:tabs>
          <w:tab w:val="left" w:pos="1034"/>
        </w:tabs>
        <w:ind w:right="109" w:firstLine="707"/>
        <w:jc w:val="both"/>
        <w:rPr>
          <w:sz w:val="28"/>
        </w:rPr>
      </w:pPr>
      <w:r w:rsidRPr="005E1DE2">
        <w:rPr>
          <w:sz w:val="28"/>
        </w:rPr>
        <w:t xml:space="preserve">Відділу з питань персоналу, правового забезпечення та інформаційної </w:t>
      </w:r>
      <w:r w:rsidRPr="005E1DE2">
        <w:rPr>
          <w:spacing w:val="-2"/>
          <w:sz w:val="28"/>
        </w:rPr>
        <w:t>діяльності;</w:t>
      </w:r>
    </w:p>
    <w:p w14:paraId="3F5B7470" w14:textId="77777777" w:rsidR="005E1DE2" w:rsidRPr="005E1DE2" w:rsidRDefault="005E1DE2" w:rsidP="005E1DE2">
      <w:pPr>
        <w:numPr>
          <w:ilvl w:val="3"/>
          <w:numId w:val="15"/>
        </w:numPr>
        <w:tabs>
          <w:tab w:val="left" w:pos="988"/>
        </w:tabs>
        <w:spacing w:line="321" w:lineRule="exact"/>
        <w:ind w:left="987"/>
        <w:jc w:val="both"/>
        <w:rPr>
          <w:sz w:val="28"/>
        </w:rPr>
      </w:pPr>
      <w:r w:rsidRPr="005E1DE2">
        <w:rPr>
          <w:sz w:val="28"/>
        </w:rPr>
        <w:t>Відділу</w:t>
      </w:r>
      <w:r w:rsidRPr="005E1DE2">
        <w:rPr>
          <w:spacing w:val="-10"/>
          <w:sz w:val="28"/>
        </w:rPr>
        <w:t xml:space="preserve"> </w:t>
      </w:r>
      <w:r w:rsidRPr="005E1DE2">
        <w:rPr>
          <w:sz w:val="28"/>
        </w:rPr>
        <w:t>оборонної</w:t>
      </w:r>
      <w:r w:rsidRPr="005E1DE2">
        <w:rPr>
          <w:spacing w:val="-4"/>
          <w:sz w:val="28"/>
        </w:rPr>
        <w:t xml:space="preserve"> </w:t>
      </w:r>
      <w:r w:rsidRPr="005E1DE2">
        <w:rPr>
          <w:sz w:val="28"/>
        </w:rPr>
        <w:t>роботи</w:t>
      </w:r>
      <w:r w:rsidRPr="005E1DE2">
        <w:rPr>
          <w:spacing w:val="-6"/>
          <w:sz w:val="28"/>
        </w:rPr>
        <w:t xml:space="preserve"> </w:t>
      </w:r>
      <w:r w:rsidRPr="005E1DE2">
        <w:rPr>
          <w:sz w:val="28"/>
        </w:rPr>
        <w:t>та</w:t>
      </w:r>
      <w:r w:rsidRPr="005E1DE2">
        <w:rPr>
          <w:spacing w:val="-8"/>
          <w:sz w:val="28"/>
        </w:rPr>
        <w:t xml:space="preserve"> </w:t>
      </w:r>
      <w:r w:rsidRPr="005E1DE2">
        <w:rPr>
          <w:sz w:val="28"/>
        </w:rPr>
        <w:t>цивільного</w:t>
      </w:r>
      <w:r w:rsidRPr="005E1DE2">
        <w:rPr>
          <w:spacing w:val="-4"/>
          <w:sz w:val="28"/>
        </w:rPr>
        <w:t xml:space="preserve"> </w:t>
      </w:r>
      <w:r w:rsidRPr="005E1DE2">
        <w:rPr>
          <w:spacing w:val="-2"/>
          <w:sz w:val="28"/>
        </w:rPr>
        <w:t>захисту;</w:t>
      </w:r>
    </w:p>
    <w:p w14:paraId="328EC57B" w14:textId="77777777" w:rsidR="005E1DE2" w:rsidRPr="005E1DE2" w:rsidRDefault="005E1DE2" w:rsidP="005E1DE2">
      <w:pPr>
        <w:numPr>
          <w:ilvl w:val="3"/>
          <w:numId w:val="15"/>
        </w:numPr>
        <w:tabs>
          <w:tab w:val="left" w:pos="988"/>
        </w:tabs>
        <w:spacing w:before="2" w:line="322" w:lineRule="exact"/>
        <w:ind w:left="987"/>
        <w:jc w:val="both"/>
        <w:rPr>
          <w:sz w:val="28"/>
        </w:rPr>
      </w:pPr>
      <w:r w:rsidRPr="005E1DE2">
        <w:rPr>
          <w:sz w:val="28"/>
        </w:rPr>
        <w:t>Відділу</w:t>
      </w:r>
      <w:r w:rsidRPr="005E1DE2">
        <w:rPr>
          <w:spacing w:val="-14"/>
          <w:sz w:val="28"/>
        </w:rPr>
        <w:t xml:space="preserve"> </w:t>
      </w:r>
      <w:r w:rsidRPr="005E1DE2">
        <w:rPr>
          <w:sz w:val="28"/>
        </w:rPr>
        <w:t>«Центр</w:t>
      </w:r>
      <w:r w:rsidRPr="005E1DE2">
        <w:rPr>
          <w:spacing w:val="-7"/>
          <w:sz w:val="28"/>
        </w:rPr>
        <w:t xml:space="preserve"> </w:t>
      </w:r>
      <w:r w:rsidRPr="005E1DE2">
        <w:rPr>
          <w:sz w:val="28"/>
        </w:rPr>
        <w:t>надання</w:t>
      </w:r>
      <w:r w:rsidRPr="005E1DE2">
        <w:rPr>
          <w:spacing w:val="-9"/>
          <w:sz w:val="28"/>
        </w:rPr>
        <w:t xml:space="preserve"> </w:t>
      </w:r>
      <w:r w:rsidRPr="005E1DE2">
        <w:rPr>
          <w:sz w:val="28"/>
        </w:rPr>
        <w:t>адміністративних</w:t>
      </w:r>
      <w:r w:rsidRPr="005E1DE2">
        <w:rPr>
          <w:spacing w:val="-7"/>
          <w:sz w:val="28"/>
        </w:rPr>
        <w:t xml:space="preserve"> </w:t>
      </w:r>
      <w:r w:rsidRPr="005E1DE2">
        <w:rPr>
          <w:spacing w:val="-2"/>
          <w:sz w:val="28"/>
        </w:rPr>
        <w:t>послуг».</w:t>
      </w:r>
    </w:p>
    <w:p w14:paraId="25293166" w14:textId="70B7A644" w:rsidR="005E1DE2" w:rsidRPr="005E1DE2" w:rsidRDefault="005E1DE2" w:rsidP="00AC685D">
      <w:pPr>
        <w:ind w:left="116" w:right="-41" w:firstLine="707"/>
        <w:jc w:val="both"/>
        <w:rPr>
          <w:sz w:val="28"/>
          <w:szCs w:val="28"/>
        </w:rPr>
      </w:pPr>
      <w:r w:rsidRPr="005E1DE2">
        <w:rPr>
          <w:sz w:val="28"/>
          <w:szCs w:val="28"/>
        </w:rPr>
        <w:t>Усі залучені до цього напрямку роботи хабу особи повинні пройти відповідні навчання для того, щоб вміти допомогти ветеранам розібратися в головних інструментах ефективної профорієнтації, складання резюме, правильного</w:t>
      </w:r>
      <w:r w:rsidRPr="005E1DE2">
        <w:rPr>
          <w:spacing w:val="40"/>
          <w:sz w:val="28"/>
          <w:szCs w:val="28"/>
        </w:rPr>
        <w:t xml:space="preserve">  </w:t>
      </w:r>
      <w:r w:rsidRPr="005E1DE2">
        <w:rPr>
          <w:sz w:val="28"/>
          <w:szCs w:val="28"/>
        </w:rPr>
        <w:t>пошуку</w:t>
      </w:r>
      <w:r w:rsidRPr="005E1DE2">
        <w:rPr>
          <w:spacing w:val="40"/>
          <w:sz w:val="28"/>
          <w:szCs w:val="28"/>
        </w:rPr>
        <w:t xml:space="preserve">  </w:t>
      </w:r>
      <w:r w:rsidRPr="005E1DE2">
        <w:rPr>
          <w:sz w:val="28"/>
          <w:szCs w:val="28"/>
        </w:rPr>
        <w:t>роботи,</w:t>
      </w:r>
      <w:r w:rsidRPr="005E1DE2">
        <w:rPr>
          <w:spacing w:val="40"/>
          <w:sz w:val="28"/>
          <w:szCs w:val="28"/>
        </w:rPr>
        <w:t xml:space="preserve">  </w:t>
      </w:r>
      <w:r w:rsidRPr="005E1DE2">
        <w:rPr>
          <w:sz w:val="28"/>
          <w:szCs w:val="28"/>
        </w:rPr>
        <w:t>підготовки</w:t>
      </w:r>
      <w:r w:rsidRPr="005E1DE2">
        <w:rPr>
          <w:spacing w:val="40"/>
          <w:sz w:val="28"/>
          <w:szCs w:val="28"/>
        </w:rPr>
        <w:t xml:space="preserve">  </w:t>
      </w:r>
      <w:r w:rsidRPr="005E1DE2">
        <w:rPr>
          <w:sz w:val="28"/>
          <w:szCs w:val="28"/>
        </w:rPr>
        <w:t>до</w:t>
      </w:r>
      <w:r w:rsidRPr="005E1DE2">
        <w:rPr>
          <w:spacing w:val="40"/>
          <w:sz w:val="28"/>
          <w:szCs w:val="28"/>
        </w:rPr>
        <w:t xml:space="preserve">  </w:t>
      </w:r>
      <w:r w:rsidRPr="005E1DE2">
        <w:rPr>
          <w:sz w:val="28"/>
          <w:szCs w:val="28"/>
        </w:rPr>
        <w:t>співбесіди</w:t>
      </w:r>
      <w:r w:rsidRPr="005E1DE2">
        <w:rPr>
          <w:spacing w:val="40"/>
          <w:sz w:val="28"/>
          <w:szCs w:val="28"/>
        </w:rPr>
        <w:t xml:space="preserve">  </w:t>
      </w:r>
      <w:r w:rsidRPr="005E1DE2">
        <w:rPr>
          <w:sz w:val="28"/>
          <w:szCs w:val="28"/>
        </w:rPr>
        <w:t>та</w:t>
      </w:r>
      <w:r w:rsidRPr="005E1DE2">
        <w:rPr>
          <w:spacing w:val="40"/>
          <w:sz w:val="28"/>
          <w:szCs w:val="28"/>
        </w:rPr>
        <w:t xml:space="preserve">  </w:t>
      </w:r>
      <w:r w:rsidRPr="005E1DE2">
        <w:rPr>
          <w:sz w:val="28"/>
          <w:szCs w:val="28"/>
        </w:rPr>
        <w:t>успішного</w:t>
      </w:r>
      <w:r w:rsidRPr="005E1DE2">
        <w:rPr>
          <w:spacing w:val="40"/>
          <w:sz w:val="28"/>
          <w:szCs w:val="28"/>
        </w:rPr>
        <w:t xml:space="preserve">  </w:t>
      </w:r>
      <w:r w:rsidRPr="005E1DE2">
        <w:rPr>
          <w:sz w:val="28"/>
          <w:szCs w:val="28"/>
        </w:rPr>
        <w:t>її</w:t>
      </w:r>
      <w:r w:rsidR="000D4854">
        <w:rPr>
          <w:sz w:val="28"/>
          <w:szCs w:val="28"/>
        </w:rPr>
        <w:t xml:space="preserve"> </w:t>
      </w:r>
      <w:r w:rsidRPr="005E1DE2">
        <w:rPr>
          <w:sz w:val="28"/>
          <w:szCs w:val="28"/>
        </w:rPr>
        <w:t>проходження, а також додатково підвищити розуміння важливого ставлення до ментального здоров’я та віри у власні сили.</w:t>
      </w:r>
    </w:p>
    <w:p w14:paraId="3858ECBF" w14:textId="504A0FAA" w:rsidR="005E1DE2" w:rsidRPr="005E1DE2" w:rsidRDefault="005E1DE2" w:rsidP="005E1DE2">
      <w:pPr>
        <w:numPr>
          <w:ilvl w:val="2"/>
          <w:numId w:val="15"/>
        </w:numPr>
        <w:tabs>
          <w:tab w:val="left" w:pos="1549"/>
        </w:tabs>
        <w:ind w:right="106" w:firstLine="707"/>
        <w:jc w:val="both"/>
        <w:rPr>
          <w:sz w:val="28"/>
        </w:rPr>
      </w:pPr>
      <w:r w:rsidRPr="005E1DE2">
        <w:rPr>
          <w:sz w:val="28"/>
        </w:rPr>
        <w:t xml:space="preserve">Діяльність проводиться у тісній співпраці з </w:t>
      </w:r>
      <w:r w:rsidR="00AC685D" w:rsidRPr="00AC685D">
        <w:rPr>
          <w:sz w:val="28"/>
          <w:szCs w:val="28"/>
        </w:rPr>
        <w:t xml:space="preserve">Жашківським районним центром зайнятості </w:t>
      </w:r>
      <w:r w:rsidRPr="00AC685D">
        <w:rPr>
          <w:sz w:val="28"/>
          <w:szCs w:val="28"/>
        </w:rPr>
        <w:t xml:space="preserve">та </w:t>
      </w:r>
      <w:r w:rsidRPr="005E1DE2">
        <w:rPr>
          <w:sz w:val="28"/>
        </w:rPr>
        <w:t>іншими структурними підрозділами Державного центру зайнятості з метою працевлаштування ветеранів за запитами роботодавців, а також отримання освіти, перекваліфікації тощо за рахунок відповідних державних, регіональних або місцевих програм.</w:t>
      </w:r>
    </w:p>
    <w:p w14:paraId="467F3B4B" w14:textId="77777777" w:rsidR="005E1DE2" w:rsidRPr="005E1DE2" w:rsidRDefault="005E1DE2" w:rsidP="005E1DE2">
      <w:pPr>
        <w:numPr>
          <w:ilvl w:val="2"/>
          <w:numId w:val="15"/>
        </w:numPr>
        <w:tabs>
          <w:tab w:val="left" w:pos="1710"/>
        </w:tabs>
        <w:ind w:right="111" w:firstLine="707"/>
        <w:jc w:val="both"/>
        <w:rPr>
          <w:sz w:val="28"/>
        </w:rPr>
      </w:pPr>
      <w:r w:rsidRPr="005E1DE2">
        <w:rPr>
          <w:sz w:val="28"/>
        </w:rPr>
        <w:t>Працівниками ОМС повинен вестися моніторинг наявності вакантних посад в установах, закладах, підприємствах усіх форм власності, розташованих на території громади, та співпраця з керівництвом цих установ щодо пріоритетних умов</w:t>
      </w:r>
      <w:r w:rsidRPr="005E1DE2">
        <w:rPr>
          <w:spacing w:val="-1"/>
          <w:sz w:val="28"/>
        </w:rPr>
        <w:t xml:space="preserve"> </w:t>
      </w:r>
      <w:r w:rsidRPr="005E1DE2">
        <w:rPr>
          <w:sz w:val="28"/>
        </w:rPr>
        <w:t>працевлаштування осіб, визначених цим Положенням.</w:t>
      </w:r>
    </w:p>
    <w:p w14:paraId="1A129945" w14:textId="77777777" w:rsidR="005E1DE2" w:rsidRPr="005E1DE2" w:rsidRDefault="005E1DE2" w:rsidP="005E1DE2">
      <w:pPr>
        <w:numPr>
          <w:ilvl w:val="2"/>
          <w:numId w:val="15"/>
        </w:numPr>
        <w:tabs>
          <w:tab w:val="left" w:pos="1558"/>
        </w:tabs>
        <w:spacing w:before="1"/>
        <w:ind w:right="107" w:firstLine="707"/>
        <w:jc w:val="both"/>
        <w:rPr>
          <w:sz w:val="28"/>
        </w:rPr>
      </w:pPr>
      <w:r w:rsidRPr="005E1DE2">
        <w:rPr>
          <w:sz w:val="28"/>
        </w:rPr>
        <w:t>До тренінгових профорієнтаційних занять з особами, визначеними цим Положенням, можуть залучатися на безоплатній основі відповідні працівники усіх установ та організацій громади.</w:t>
      </w:r>
    </w:p>
    <w:p w14:paraId="568EAA8E" w14:textId="77777777" w:rsidR="005E1DE2" w:rsidRDefault="005E1DE2" w:rsidP="005E1DE2">
      <w:pPr>
        <w:numPr>
          <w:ilvl w:val="2"/>
          <w:numId w:val="15"/>
        </w:numPr>
        <w:tabs>
          <w:tab w:val="left" w:pos="1520"/>
        </w:tabs>
        <w:ind w:right="107" w:firstLine="707"/>
        <w:jc w:val="both"/>
        <w:rPr>
          <w:sz w:val="28"/>
        </w:rPr>
      </w:pPr>
      <w:r w:rsidRPr="005E1DE2">
        <w:rPr>
          <w:sz w:val="28"/>
        </w:rPr>
        <w:t>Особи,</w:t>
      </w:r>
      <w:r w:rsidRPr="005E1DE2">
        <w:rPr>
          <w:spacing w:val="-11"/>
          <w:sz w:val="28"/>
        </w:rPr>
        <w:t xml:space="preserve"> </w:t>
      </w:r>
      <w:r w:rsidRPr="005E1DE2">
        <w:rPr>
          <w:sz w:val="28"/>
        </w:rPr>
        <w:t>залучені</w:t>
      </w:r>
      <w:r w:rsidRPr="005E1DE2">
        <w:rPr>
          <w:spacing w:val="-12"/>
          <w:sz w:val="28"/>
        </w:rPr>
        <w:t xml:space="preserve"> </w:t>
      </w:r>
      <w:r w:rsidRPr="005E1DE2">
        <w:rPr>
          <w:sz w:val="28"/>
        </w:rPr>
        <w:t>до</w:t>
      </w:r>
      <w:r w:rsidRPr="005E1DE2">
        <w:rPr>
          <w:spacing w:val="-12"/>
          <w:sz w:val="28"/>
        </w:rPr>
        <w:t xml:space="preserve"> </w:t>
      </w:r>
      <w:r w:rsidRPr="005E1DE2">
        <w:rPr>
          <w:sz w:val="28"/>
        </w:rPr>
        <w:t>діяльності</w:t>
      </w:r>
      <w:r w:rsidRPr="005E1DE2">
        <w:rPr>
          <w:spacing w:val="-10"/>
          <w:sz w:val="28"/>
        </w:rPr>
        <w:t xml:space="preserve"> </w:t>
      </w:r>
      <w:r w:rsidRPr="005E1DE2">
        <w:rPr>
          <w:sz w:val="28"/>
        </w:rPr>
        <w:t>хабу,</w:t>
      </w:r>
      <w:r w:rsidRPr="005E1DE2">
        <w:rPr>
          <w:spacing w:val="-11"/>
          <w:sz w:val="28"/>
        </w:rPr>
        <w:t xml:space="preserve"> </w:t>
      </w:r>
      <w:r w:rsidRPr="005E1DE2">
        <w:rPr>
          <w:sz w:val="28"/>
        </w:rPr>
        <w:t>зокрема</w:t>
      </w:r>
      <w:r w:rsidRPr="005E1DE2">
        <w:rPr>
          <w:spacing w:val="-11"/>
          <w:sz w:val="28"/>
        </w:rPr>
        <w:t xml:space="preserve"> </w:t>
      </w:r>
      <w:r w:rsidRPr="005E1DE2">
        <w:rPr>
          <w:sz w:val="28"/>
        </w:rPr>
        <w:t>працівники</w:t>
      </w:r>
      <w:r w:rsidRPr="005E1DE2">
        <w:rPr>
          <w:spacing w:val="-9"/>
          <w:sz w:val="28"/>
        </w:rPr>
        <w:t xml:space="preserve"> </w:t>
      </w:r>
      <w:r w:rsidRPr="005E1DE2">
        <w:rPr>
          <w:sz w:val="28"/>
        </w:rPr>
        <w:t>структурних підрозділів виконавчого комітету сільської ради, повинні в індивідуальному порядку за зверненням, а також публічно надавати інформацію щодо актуальності</w:t>
      </w:r>
      <w:r w:rsidRPr="005E1DE2">
        <w:rPr>
          <w:spacing w:val="-2"/>
          <w:sz w:val="28"/>
        </w:rPr>
        <w:t xml:space="preserve"> </w:t>
      </w:r>
      <w:proofErr w:type="spellStart"/>
      <w:r w:rsidRPr="005E1DE2">
        <w:rPr>
          <w:sz w:val="28"/>
        </w:rPr>
        <w:t>проєктів</w:t>
      </w:r>
      <w:proofErr w:type="spellEnd"/>
      <w:r w:rsidRPr="005E1DE2">
        <w:rPr>
          <w:spacing w:val="-3"/>
          <w:sz w:val="28"/>
        </w:rPr>
        <w:t xml:space="preserve"> </w:t>
      </w:r>
      <w:r w:rsidRPr="005E1DE2">
        <w:rPr>
          <w:sz w:val="28"/>
        </w:rPr>
        <w:t>для</w:t>
      </w:r>
      <w:r w:rsidRPr="005E1DE2">
        <w:rPr>
          <w:spacing w:val="-3"/>
          <w:sz w:val="28"/>
        </w:rPr>
        <w:t xml:space="preserve"> </w:t>
      </w:r>
      <w:r w:rsidRPr="005E1DE2">
        <w:rPr>
          <w:sz w:val="28"/>
        </w:rPr>
        <w:t>підтримки</w:t>
      </w:r>
      <w:r w:rsidRPr="005E1DE2">
        <w:rPr>
          <w:spacing w:val="-2"/>
          <w:sz w:val="28"/>
        </w:rPr>
        <w:t xml:space="preserve"> </w:t>
      </w:r>
      <w:r w:rsidRPr="005E1DE2">
        <w:rPr>
          <w:sz w:val="28"/>
        </w:rPr>
        <w:t>підприємницької</w:t>
      </w:r>
      <w:r w:rsidRPr="005E1DE2">
        <w:rPr>
          <w:spacing w:val="-2"/>
          <w:sz w:val="28"/>
        </w:rPr>
        <w:t xml:space="preserve"> </w:t>
      </w:r>
      <w:r w:rsidRPr="005E1DE2">
        <w:rPr>
          <w:sz w:val="28"/>
        </w:rPr>
        <w:t>діяльності</w:t>
      </w:r>
      <w:r w:rsidRPr="005E1DE2">
        <w:rPr>
          <w:spacing w:val="-1"/>
          <w:sz w:val="28"/>
        </w:rPr>
        <w:t xml:space="preserve"> </w:t>
      </w:r>
      <w:r w:rsidRPr="005E1DE2">
        <w:rPr>
          <w:sz w:val="28"/>
        </w:rPr>
        <w:t>ветеранів</w:t>
      </w:r>
      <w:r w:rsidRPr="005E1DE2">
        <w:rPr>
          <w:spacing w:val="-3"/>
          <w:sz w:val="28"/>
        </w:rPr>
        <w:t xml:space="preserve"> </w:t>
      </w:r>
      <w:r w:rsidRPr="005E1DE2">
        <w:rPr>
          <w:sz w:val="28"/>
        </w:rPr>
        <w:t>та</w:t>
      </w:r>
      <w:r w:rsidRPr="005E1DE2">
        <w:rPr>
          <w:spacing w:val="-2"/>
          <w:sz w:val="28"/>
        </w:rPr>
        <w:t xml:space="preserve"> </w:t>
      </w:r>
      <w:r w:rsidRPr="005E1DE2">
        <w:rPr>
          <w:sz w:val="28"/>
        </w:rPr>
        <w:t>їх сімей: державних і регіональних програм, надання вітчизняних і міжнародних грантів – , а також пріоритетних умов створення і розвитку бізнесу ветеранами та їх сім’ями на території громади; за необхідності, надавати методичну підтримку</w:t>
      </w:r>
      <w:r w:rsidRPr="005E1DE2">
        <w:rPr>
          <w:spacing w:val="-10"/>
          <w:sz w:val="28"/>
        </w:rPr>
        <w:t xml:space="preserve"> </w:t>
      </w:r>
      <w:r w:rsidRPr="005E1DE2">
        <w:rPr>
          <w:sz w:val="28"/>
        </w:rPr>
        <w:t>в</w:t>
      </w:r>
      <w:r w:rsidRPr="005E1DE2">
        <w:rPr>
          <w:spacing w:val="-14"/>
          <w:sz w:val="28"/>
        </w:rPr>
        <w:t xml:space="preserve"> </w:t>
      </w:r>
      <w:r w:rsidRPr="005E1DE2">
        <w:rPr>
          <w:sz w:val="28"/>
        </w:rPr>
        <w:t>оформленні</w:t>
      </w:r>
      <w:r w:rsidRPr="005E1DE2">
        <w:rPr>
          <w:spacing w:val="-13"/>
          <w:sz w:val="28"/>
        </w:rPr>
        <w:t xml:space="preserve"> </w:t>
      </w:r>
      <w:r w:rsidRPr="005E1DE2">
        <w:rPr>
          <w:sz w:val="28"/>
        </w:rPr>
        <w:t>документів</w:t>
      </w:r>
      <w:r w:rsidRPr="005E1DE2">
        <w:rPr>
          <w:spacing w:val="-12"/>
          <w:sz w:val="28"/>
        </w:rPr>
        <w:t xml:space="preserve"> </w:t>
      </w:r>
      <w:r w:rsidRPr="005E1DE2">
        <w:rPr>
          <w:sz w:val="28"/>
        </w:rPr>
        <w:t>(</w:t>
      </w:r>
      <w:proofErr w:type="spellStart"/>
      <w:r w:rsidRPr="005E1DE2">
        <w:rPr>
          <w:sz w:val="28"/>
        </w:rPr>
        <w:t>проєктних</w:t>
      </w:r>
      <w:proofErr w:type="spellEnd"/>
      <w:r w:rsidRPr="005E1DE2">
        <w:rPr>
          <w:spacing w:val="-10"/>
          <w:sz w:val="28"/>
        </w:rPr>
        <w:t xml:space="preserve"> </w:t>
      </w:r>
      <w:r w:rsidRPr="005E1DE2">
        <w:rPr>
          <w:sz w:val="28"/>
        </w:rPr>
        <w:t>заявок,</w:t>
      </w:r>
      <w:r w:rsidRPr="005E1DE2">
        <w:rPr>
          <w:spacing w:val="-14"/>
          <w:sz w:val="28"/>
        </w:rPr>
        <w:t xml:space="preserve"> </w:t>
      </w:r>
      <w:r w:rsidRPr="005E1DE2">
        <w:rPr>
          <w:sz w:val="28"/>
        </w:rPr>
        <w:t>бізнес-планів)</w:t>
      </w:r>
      <w:r w:rsidRPr="005E1DE2">
        <w:rPr>
          <w:spacing w:val="-14"/>
          <w:sz w:val="28"/>
        </w:rPr>
        <w:t xml:space="preserve"> </w:t>
      </w:r>
      <w:r w:rsidRPr="005E1DE2">
        <w:rPr>
          <w:sz w:val="28"/>
        </w:rPr>
        <w:t>для</w:t>
      </w:r>
      <w:r w:rsidRPr="005E1DE2">
        <w:rPr>
          <w:spacing w:val="-13"/>
          <w:sz w:val="28"/>
        </w:rPr>
        <w:t xml:space="preserve"> </w:t>
      </w:r>
      <w:r w:rsidRPr="005E1DE2">
        <w:rPr>
          <w:sz w:val="28"/>
        </w:rPr>
        <w:t xml:space="preserve">участі осіб у вище згаданих </w:t>
      </w:r>
      <w:proofErr w:type="spellStart"/>
      <w:r w:rsidRPr="005E1DE2">
        <w:rPr>
          <w:sz w:val="28"/>
        </w:rPr>
        <w:t>проєктах</w:t>
      </w:r>
      <w:proofErr w:type="spellEnd"/>
      <w:r w:rsidRPr="005E1DE2">
        <w:rPr>
          <w:sz w:val="28"/>
        </w:rPr>
        <w:t>.</w:t>
      </w:r>
    </w:p>
    <w:p w14:paraId="253E6646" w14:textId="77777777" w:rsidR="00AC685D" w:rsidRDefault="00AC685D" w:rsidP="00AC685D">
      <w:pPr>
        <w:tabs>
          <w:tab w:val="left" w:pos="1520"/>
        </w:tabs>
        <w:ind w:right="107"/>
        <w:jc w:val="both"/>
        <w:rPr>
          <w:sz w:val="28"/>
        </w:rPr>
      </w:pPr>
    </w:p>
    <w:p w14:paraId="65E65C80" w14:textId="77777777" w:rsidR="00AC685D" w:rsidRDefault="00AC685D" w:rsidP="00AC685D">
      <w:pPr>
        <w:tabs>
          <w:tab w:val="left" w:pos="1520"/>
        </w:tabs>
        <w:ind w:right="107"/>
        <w:jc w:val="both"/>
        <w:rPr>
          <w:sz w:val="28"/>
        </w:rPr>
      </w:pPr>
    </w:p>
    <w:p w14:paraId="517788DE" w14:textId="77777777" w:rsidR="00AC685D" w:rsidRPr="005E1DE2" w:rsidRDefault="00AC685D" w:rsidP="00AC685D">
      <w:pPr>
        <w:tabs>
          <w:tab w:val="left" w:pos="1520"/>
        </w:tabs>
        <w:ind w:right="107"/>
        <w:jc w:val="both"/>
        <w:rPr>
          <w:sz w:val="28"/>
        </w:rPr>
      </w:pPr>
    </w:p>
    <w:p w14:paraId="3A31F628" w14:textId="77777777" w:rsidR="005E1DE2" w:rsidRPr="005E1DE2" w:rsidRDefault="005E1DE2" w:rsidP="005E1DE2">
      <w:pPr>
        <w:numPr>
          <w:ilvl w:val="1"/>
          <w:numId w:val="15"/>
        </w:numPr>
        <w:tabs>
          <w:tab w:val="left" w:pos="1499"/>
        </w:tabs>
        <w:spacing w:before="1"/>
        <w:ind w:left="116" w:right="105" w:firstLine="707"/>
        <w:jc w:val="both"/>
        <w:outlineLvl w:val="0"/>
        <w:rPr>
          <w:b/>
          <w:bCs/>
          <w:sz w:val="28"/>
          <w:szCs w:val="28"/>
        </w:rPr>
      </w:pPr>
      <w:r w:rsidRPr="005E1DE2">
        <w:rPr>
          <w:b/>
          <w:bCs/>
          <w:sz w:val="28"/>
          <w:szCs w:val="28"/>
        </w:rPr>
        <w:lastRenderedPageBreak/>
        <w:t>Організація занять спортом та проведення фізкультурно- спортивної реабілітації</w:t>
      </w:r>
    </w:p>
    <w:p w14:paraId="29BD3DF1" w14:textId="77777777" w:rsidR="005E1DE2" w:rsidRPr="005E1DE2" w:rsidRDefault="005E1DE2" w:rsidP="005E1DE2">
      <w:pPr>
        <w:numPr>
          <w:ilvl w:val="2"/>
          <w:numId w:val="15"/>
        </w:numPr>
        <w:tabs>
          <w:tab w:val="left" w:pos="1606"/>
        </w:tabs>
        <w:ind w:right="110" w:firstLine="707"/>
        <w:jc w:val="both"/>
        <w:rPr>
          <w:sz w:val="28"/>
        </w:rPr>
      </w:pPr>
      <w:r w:rsidRPr="005E1DE2">
        <w:rPr>
          <w:sz w:val="28"/>
        </w:rPr>
        <w:t>Заняття спортом та фізкультурно-спортивна реабілітація на базі Ветеранського хабу (простору) проводяться в окремо виділеному приміщенні, забезпеченому необхідним обладнанням.</w:t>
      </w:r>
    </w:p>
    <w:p w14:paraId="5BFDFF1F" w14:textId="77777777" w:rsidR="005E1DE2" w:rsidRPr="005E1DE2" w:rsidRDefault="005E1DE2" w:rsidP="005E1DE2">
      <w:pPr>
        <w:spacing w:before="1"/>
        <w:ind w:left="116" w:right="110" w:firstLine="707"/>
        <w:jc w:val="both"/>
        <w:rPr>
          <w:sz w:val="28"/>
          <w:szCs w:val="28"/>
        </w:rPr>
      </w:pPr>
      <w:r w:rsidRPr="005E1DE2">
        <w:rPr>
          <w:sz w:val="28"/>
          <w:szCs w:val="28"/>
        </w:rPr>
        <w:t>Під час організації приміщення для занять спортом та проведення фізкультурно-спортивної</w:t>
      </w:r>
      <w:r w:rsidRPr="005E1DE2">
        <w:rPr>
          <w:spacing w:val="-12"/>
          <w:sz w:val="28"/>
          <w:szCs w:val="28"/>
        </w:rPr>
        <w:t xml:space="preserve"> </w:t>
      </w:r>
      <w:r w:rsidRPr="005E1DE2">
        <w:rPr>
          <w:sz w:val="28"/>
          <w:szCs w:val="28"/>
        </w:rPr>
        <w:t>реабілітації</w:t>
      </w:r>
      <w:r w:rsidRPr="005E1DE2">
        <w:rPr>
          <w:spacing w:val="-12"/>
          <w:sz w:val="28"/>
          <w:szCs w:val="28"/>
        </w:rPr>
        <w:t xml:space="preserve"> </w:t>
      </w:r>
      <w:r w:rsidRPr="005E1DE2">
        <w:rPr>
          <w:sz w:val="28"/>
          <w:szCs w:val="28"/>
        </w:rPr>
        <w:t>мають</w:t>
      </w:r>
      <w:r w:rsidRPr="005E1DE2">
        <w:rPr>
          <w:spacing w:val="-12"/>
          <w:sz w:val="28"/>
          <w:szCs w:val="28"/>
        </w:rPr>
        <w:t xml:space="preserve"> </w:t>
      </w:r>
      <w:r w:rsidRPr="005E1DE2">
        <w:rPr>
          <w:sz w:val="28"/>
          <w:szCs w:val="28"/>
        </w:rPr>
        <w:t>дотримуватися</w:t>
      </w:r>
      <w:r w:rsidRPr="005E1DE2">
        <w:rPr>
          <w:spacing w:val="-13"/>
          <w:sz w:val="28"/>
          <w:szCs w:val="28"/>
        </w:rPr>
        <w:t xml:space="preserve"> </w:t>
      </w:r>
      <w:r w:rsidRPr="005E1DE2">
        <w:rPr>
          <w:sz w:val="28"/>
          <w:szCs w:val="28"/>
        </w:rPr>
        <w:t>санітарні</w:t>
      </w:r>
      <w:r w:rsidRPr="005E1DE2">
        <w:rPr>
          <w:spacing w:val="-12"/>
          <w:sz w:val="28"/>
          <w:szCs w:val="28"/>
        </w:rPr>
        <w:t xml:space="preserve"> </w:t>
      </w:r>
      <w:r w:rsidRPr="005E1DE2">
        <w:rPr>
          <w:sz w:val="28"/>
          <w:szCs w:val="28"/>
        </w:rPr>
        <w:t>правила</w:t>
      </w:r>
      <w:r w:rsidRPr="005E1DE2">
        <w:rPr>
          <w:spacing w:val="-12"/>
          <w:sz w:val="28"/>
          <w:szCs w:val="28"/>
        </w:rPr>
        <w:t xml:space="preserve"> </w:t>
      </w:r>
      <w:r w:rsidRPr="005E1DE2">
        <w:rPr>
          <w:sz w:val="28"/>
          <w:szCs w:val="28"/>
        </w:rPr>
        <w:t>та вимоги безпеки, запобігання травматизму та розвитку перенапруження функціональних систем.</w:t>
      </w:r>
    </w:p>
    <w:p w14:paraId="3A31276C" w14:textId="77777777" w:rsidR="005E1DE2" w:rsidRPr="005E1DE2" w:rsidRDefault="005E1DE2" w:rsidP="005E1DE2">
      <w:pPr>
        <w:ind w:left="116" w:right="115" w:firstLine="707"/>
        <w:jc w:val="both"/>
        <w:rPr>
          <w:sz w:val="28"/>
          <w:szCs w:val="28"/>
        </w:rPr>
      </w:pPr>
      <w:r w:rsidRPr="005E1DE2">
        <w:rPr>
          <w:sz w:val="28"/>
          <w:szCs w:val="28"/>
        </w:rPr>
        <w:t>Таке приміщення може використовуватися для загальної фізичної підготовки, ритмічної та атлетичної гімнастики або функціонувати як тренажерний зал.</w:t>
      </w:r>
    </w:p>
    <w:p w14:paraId="0AC227F0" w14:textId="77777777" w:rsidR="005E1DE2" w:rsidRPr="005E1DE2" w:rsidRDefault="005E1DE2" w:rsidP="005E1DE2">
      <w:pPr>
        <w:ind w:left="116" w:right="112" w:firstLine="707"/>
        <w:jc w:val="both"/>
        <w:rPr>
          <w:sz w:val="28"/>
          <w:szCs w:val="28"/>
        </w:rPr>
      </w:pPr>
      <w:r w:rsidRPr="005E1DE2">
        <w:rPr>
          <w:sz w:val="28"/>
          <w:szCs w:val="28"/>
        </w:rPr>
        <w:t>Для забезпечення високого рівня занять рекомендується передбачити допоміжні приміщення: інвентарні, роздягальні, душові. Крім того, слід забезпечити приміщення обладнанням для контролю фізичного стану осіб, які займаються спортом.</w:t>
      </w:r>
    </w:p>
    <w:p w14:paraId="5582E386" w14:textId="77777777" w:rsidR="005E1DE2" w:rsidRPr="005E1DE2" w:rsidRDefault="005E1DE2" w:rsidP="005E1DE2">
      <w:pPr>
        <w:numPr>
          <w:ilvl w:val="2"/>
          <w:numId w:val="13"/>
        </w:numPr>
        <w:tabs>
          <w:tab w:val="left" w:pos="1518"/>
        </w:tabs>
        <w:ind w:right="105" w:firstLine="707"/>
        <w:jc w:val="both"/>
        <w:rPr>
          <w:sz w:val="28"/>
        </w:rPr>
      </w:pPr>
      <w:r w:rsidRPr="005E1DE2">
        <w:rPr>
          <w:sz w:val="28"/>
        </w:rPr>
        <w:t>Фізкультурно-спортивна</w:t>
      </w:r>
      <w:r w:rsidRPr="005E1DE2">
        <w:rPr>
          <w:spacing w:val="-16"/>
          <w:sz w:val="28"/>
        </w:rPr>
        <w:t xml:space="preserve"> </w:t>
      </w:r>
      <w:r w:rsidRPr="005E1DE2">
        <w:rPr>
          <w:sz w:val="28"/>
        </w:rPr>
        <w:t>реабілітація</w:t>
      </w:r>
      <w:r w:rsidRPr="005E1DE2">
        <w:rPr>
          <w:spacing w:val="-16"/>
          <w:sz w:val="28"/>
        </w:rPr>
        <w:t xml:space="preserve"> </w:t>
      </w:r>
      <w:r w:rsidRPr="005E1DE2">
        <w:rPr>
          <w:sz w:val="28"/>
        </w:rPr>
        <w:t>на</w:t>
      </w:r>
      <w:r w:rsidRPr="005E1DE2">
        <w:rPr>
          <w:spacing w:val="-16"/>
          <w:sz w:val="28"/>
        </w:rPr>
        <w:t xml:space="preserve"> </w:t>
      </w:r>
      <w:r w:rsidRPr="005E1DE2">
        <w:rPr>
          <w:sz w:val="28"/>
        </w:rPr>
        <w:t>базі</w:t>
      </w:r>
      <w:r w:rsidRPr="005E1DE2">
        <w:rPr>
          <w:spacing w:val="-13"/>
          <w:sz w:val="28"/>
        </w:rPr>
        <w:t xml:space="preserve"> </w:t>
      </w:r>
      <w:r w:rsidRPr="005E1DE2">
        <w:rPr>
          <w:sz w:val="28"/>
        </w:rPr>
        <w:t>ветеранського</w:t>
      </w:r>
      <w:r w:rsidRPr="005E1DE2">
        <w:rPr>
          <w:spacing w:val="-13"/>
          <w:sz w:val="28"/>
        </w:rPr>
        <w:t xml:space="preserve"> </w:t>
      </w:r>
      <w:r w:rsidRPr="005E1DE2">
        <w:rPr>
          <w:sz w:val="28"/>
        </w:rPr>
        <w:t>простору є системою заходів, розроблених із застосуванням фізичних вправ для відновлення здоров'я ветеранів, членів сімей ветеранів, інших, визначених цим Положенням осіб та спрямованих на підвищення рухової активності, оздоровлення, формування компенсаторних функцій організму і позитивної мотивації</w:t>
      </w:r>
      <w:r w:rsidRPr="005E1DE2">
        <w:rPr>
          <w:spacing w:val="-13"/>
          <w:sz w:val="28"/>
        </w:rPr>
        <w:t xml:space="preserve"> </w:t>
      </w:r>
      <w:r w:rsidRPr="005E1DE2">
        <w:rPr>
          <w:sz w:val="28"/>
        </w:rPr>
        <w:t>до</w:t>
      </w:r>
      <w:r w:rsidRPr="005E1DE2">
        <w:rPr>
          <w:spacing w:val="-13"/>
          <w:sz w:val="28"/>
        </w:rPr>
        <w:t xml:space="preserve"> </w:t>
      </w:r>
      <w:r w:rsidRPr="005E1DE2">
        <w:rPr>
          <w:sz w:val="28"/>
        </w:rPr>
        <w:t>соціальної</w:t>
      </w:r>
      <w:r w:rsidRPr="005E1DE2">
        <w:rPr>
          <w:spacing w:val="-13"/>
          <w:sz w:val="28"/>
        </w:rPr>
        <w:t xml:space="preserve"> </w:t>
      </w:r>
      <w:r w:rsidRPr="005E1DE2">
        <w:rPr>
          <w:sz w:val="28"/>
        </w:rPr>
        <w:t>адаптації,</w:t>
      </w:r>
      <w:r w:rsidRPr="005E1DE2">
        <w:rPr>
          <w:spacing w:val="-14"/>
          <w:sz w:val="28"/>
        </w:rPr>
        <w:t xml:space="preserve"> </w:t>
      </w:r>
      <w:r w:rsidRPr="005E1DE2">
        <w:rPr>
          <w:sz w:val="28"/>
        </w:rPr>
        <w:t>поліпшення</w:t>
      </w:r>
      <w:r w:rsidRPr="005E1DE2">
        <w:rPr>
          <w:spacing w:val="-13"/>
          <w:sz w:val="28"/>
        </w:rPr>
        <w:t xml:space="preserve"> </w:t>
      </w:r>
      <w:r w:rsidRPr="005E1DE2">
        <w:rPr>
          <w:sz w:val="28"/>
        </w:rPr>
        <w:t>фізичного</w:t>
      </w:r>
      <w:r w:rsidRPr="005E1DE2">
        <w:rPr>
          <w:spacing w:val="-13"/>
          <w:sz w:val="28"/>
        </w:rPr>
        <w:t xml:space="preserve"> </w:t>
      </w:r>
      <w:r w:rsidRPr="005E1DE2">
        <w:rPr>
          <w:sz w:val="28"/>
        </w:rPr>
        <w:t>і</w:t>
      </w:r>
      <w:r w:rsidRPr="005E1DE2">
        <w:rPr>
          <w:spacing w:val="-13"/>
          <w:sz w:val="28"/>
        </w:rPr>
        <w:t xml:space="preserve"> </w:t>
      </w:r>
      <w:r w:rsidRPr="005E1DE2">
        <w:rPr>
          <w:sz w:val="28"/>
        </w:rPr>
        <w:t>психологічного</w:t>
      </w:r>
      <w:r w:rsidRPr="005E1DE2">
        <w:rPr>
          <w:spacing w:val="-13"/>
          <w:sz w:val="28"/>
        </w:rPr>
        <w:t xml:space="preserve"> </w:t>
      </w:r>
      <w:r w:rsidRPr="005E1DE2">
        <w:rPr>
          <w:sz w:val="28"/>
        </w:rPr>
        <w:t>стану.</w:t>
      </w:r>
    </w:p>
    <w:p w14:paraId="7E05571F" w14:textId="71CA9BD7" w:rsidR="005E1DE2" w:rsidRPr="000D4854" w:rsidRDefault="005E1DE2" w:rsidP="005E1DE2">
      <w:pPr>
        <w:numPr>
          <w:ilvl w:val="2"/>
          <w:numId w:val="13"/>
        </w:numPr>
        <w:tabs>
          <w:tab w:val="left" w:pos="1643"/>
        </w:tabs>
        <w:spacing w:before="71"/>
        <w:ind w:right="112" w:firstLine="707"/>
        <w:jc w:val="both"/>
        <w:rPr>
          <w:sz w:val="28"/>
          <w:szCs w:val="28"/>
        </w:rPr>
      </w:pPr>
      <w:r w:rsidRPr="000D4854">
        <w:rPr>
          <w:sz w:val="28"/>
        </w:rPr>
        <w:t>Проводити фізкультурно-оздоровчі і спортивні заходи на базі Ветеранського</w:t>
      </w:r>
      <w:r w:rsidRPr="000D4854">
        <w:rPr>
          <w:spacing w:val="-2"/>
          <w:sz w:val="28"/>
        </w:rPr>
        <w:t xml:space="preserve"> </w:t>
      </w:r>
      <w:proofErr w:type="spellStart"/>
      <w:r w:rsidRPr="000D4854">
        <w:rPr>
          <w:sz w:val="28"/>
        </w:rPr>
        <w:t>хабу</w:t>
      </w:r>
      <w:proofErr w:type="spellEnd"/>
      <w:r w:rsidRPr="000D4854">
        <w:rPr>
          <w:spacing w:val="-2"/>
          <w:sz w:val="28"/>
        </w:rPr>
        <w:t xml:space="preserve"> </w:t>
      </w:r>
      <w:r w:rsidRPr="000D4854">
        <w:rPr>
          <w:sz w:val="28"/>
        </w:rPr>
        <w:t>(простору)</w:t>
      </w:r>
      <w:r w:rsidRPr="000D4854">
        <w:rPr>
          <w:spacing w:val="-3"/>
          <w:sz w:val="28"/>
        </w:rPr>
        <w:t xml:space="preserve"> </w:t>
      </w:r>
      <w:r w:rsidRPr="000D4854">
        <w:rPr>
          <w:sz w:val="28"/>
        </w:rPr>
        <w:t>можуть на</w:t>
      </w:r>
      <w:r w:rsidR="000D4854">
        <w:rPr>
          <w:sz w:val="28"/>
        </w:rPr>
        <w:t xml:space="preserve"> г</w:t>
      </w:r>
      <w:r w:rsidRPr="000D4854">
        <w:rPr>
          <w:sz w:val="28"/>
          <w:szCs w:val="28"/>
        </w:rPr>
        <w:t>ромадських засадах</w:t>
      </w:r>
      <w:r w:rsidRPr="000D4854">
        <w:rPr>
          <w:spacing w:val="40"/>
          <w:sz w:val="28"/>
          <w:szCs w:val="28"/>
        </w:rPr>
        <w:t xml:space="preserve"> </w:t>
      </w:r>
      <w:r w:rsidRPr="000D4854">
        <w:rPr>
          <w:sz w:val="28"/>
          <w:szCs w:val="28"/>
        </w:rPr>
        <w:t xml:space="preserve">фахівці  установ та закладів, які мають відповідну </w:t>
      </w:r>
      <w:r w:rsidRPr="000D4854">
        <w:rPr>
          <w:spacing w:val="-2"/>
          <w:sz w:val="28"/>
          <w:szCs w:val="28"/>
        </w:rPr>
        <w:t>освіту.</w:t>
      </w:r>
    </w:p>
    <w:p w14:paraId="2DEC2D6F" w14:textId="77777777" w:rsidR="005E1DE2" w:rsidRPr="005E1DE2" w:rsidRDefault="005E1DE2" w:rsidP="005E1DE2">
      <w:pPr>
        <w:numPr>
          <w:ilvl w:val="2"/>
          <w:numId w:val="13"/>
        </w:numPr>
        <w:tabs>
          <w:tab w:val="left" w:pos="1511"/>
        </w:tabs>
        <w:ind w:right="107" w:firstLine="707"/>
        <w:jc w:val="both"/>
        <w:rPr>
          <w:sz w:val="28"/>
        </w:rPr>
      </w:pPr>
      <w:r w:rsidRPr="005E1DE2">
        <w:rPr>
          <w:sz w:val="28"/>
        </w:rPr>
        <w:t>Послуги</w:t>
      </w:r>
      <w:r w:rsidRPr="005E1DE2">
        <w:rPr>
          <w:spacing w:val="-18"/>
          <w:sz w:val="28"/>
        </w:rPr>
        <w:t xml:space="preserve"> </w:t>
      </w:r>
      <w:r w:rsidRPr="005E1DE2">
        <w:rPr>
          <w:sz w:val="28"/>
        </w:rPr>
        <w:t>соціальної</w:t>
      </w:r>
      <w:r w:rsidRPr="005E1DE2">
        <w:rPr>
          <w:spacing w:val="-17"/>
          <w:sz w:val="28"/>
        </w:rPr>
        <w:t xml:space="preserve"> </w:t>
      </w:r>
      <w:r w:rsidRPr="005E1DE2">
        <w:rPr>
          <w:sz w:val="28"/>
        </w:rPr>
        <w:t>та</w:t>
      </w:r>
      <w:r w:rsidRPr="005E1DE2">
        <w:rPr>
          <w:spacing w:val="-18"/>
          <w:sz w:val="28"/>
        </w:rPr>
        <w:t xml:space="preserve"> </w:t>
      </w:r>
      <w:r w:rsidRPr="005E1DE2">
        <w:rPr>
          <w:sz w:val="28"/>
        </w:rPr>
        <w:t>медичної</w:t>
      </w:r>
      <w:r w:rsidRPr="005E1DE2">
        <w:rPr>
          <w:spacing w:val="-17"/>
          <w:sz w:val="28"/>
        </w:rPr>
        <w:t xml:space="preserve"> </w:t>
      </w:r>
      <w:r w:rsidRPr="005E1DE2">
        <w:rPr>
          <w:sz w:val="28"/>
        </w:rPr>
        <w:t>реабілітації</w:t>
      </w:r>
      <w:r w:rsidRPr="005E1DE2">
        <w:rPr>
          <w:spacing w:val="-18"/>
          <w:sz w:val="28"/>
        </w:rPr>
        <w:t xml:space="preserve"> </w:t>
      </w:r>
      <w:r w:rsidRPr="005E1DE2">
        <w:rPr>
          <w:sz w:val="28"/>
        </w:rPr>
        <w:t>надаються</w:t>
      </w:r>
      <w:r w:rsidRPr="005E1DE2">
        <w:rPr>
          <w:spacing w:val="-17"/>
          <w:sz w:val="28"/>
        </w:rPr>
        <w:t xml:space="preserve"> </w:t>
      </w:r>
      <w:r w:rsidRPr="005E1DE2">
        <w:rPr>
          <w:sz w:val="28"/>
        </w:rPr>
        <w:t xml:space="preserve"> особам, визначеними у цьому Положенні, з метою забезпечення їх адаптації у суспільному житті за призначенням лікаря; усі послуги надаються на безоплатній основі.</w:t>
      </w:r>
    </w:p>
    <w:p w14:paraId="5897C7D3" w14:textId="77777777" w:rsidR="005E1DE2" w:rsidRPr="005E1DE2" w:rsidRDefault="005E1DE2" w:rsidP="005E1DE2">
      <w:pPr>
        <w:numPr>
          <w:ilvl w:val="1"/>
          <w:numId w:val="15"/>
        </w:numPr>
        <w:tabs>
          <w:tab w:val="left" w:pos="1305"/>
        </w:tabs>
        <w:spacing w:before="1" w:line="322" w:lineRule="exact"/>
        <w:ind w:left="1304" w:hanging="481"/>
        <w:jc w:val="both"/>
        <w:outlineLvl w:val="0"/>
        <w:rPr>
          <w:b/>
          <w:bCs/>
          <w:sz w:val="28"/>
          <w:szCs w:val="28"/>
        </w:rPr>
      </w:pPr>
      <w:r w:rsidRPr="005E1DE2">
        <w:rPr>
          <w:b/>
          <w:bCs/>
          <w:spacing w:val="-2"/>
          <w:sz w:val="28"/>
          <w:szCs w:val="28"/>
        </w:rPr>
        <w:t>Організація</w:t>
      </w:r>
      <w:r w:rsidRPr="005E1DE2">
        <w:rPr>
          <w:b/>
          <w:bCs/>
          <w:spacing w:val="-6"/>
          <w:sz w:val="28"/>
          <w:szCs w:val="28"/>
        </w:rPr>
        <w:t xml:space="preserve"> </w:t>
      </w:r>
      <w:r w:rsidRPr="005E1DE2">
        <w:rPr>
          <w:b/>
          <w:bCs/>
          <w:spacing w:val="-2"/>
          <w:sz w:val="28"/>
          <w:szCs w:val="28"/>
        </w:rPr>
        <w:t>дозвілля</w:t>
      </w:r>
      <w:r w:rsidRPr="005E1DE2">
        <w:rPr>
          <w:b/>
          <w:bCs/>
          <w:spacing w:val="-6"/>
          <w:sz w:val="28"/>
          <w:szCs w:val="28"/>
        </w:rPr>
        <w:t xml:space="preserve"> </w:t>
      </w:r>
      <w:r w:rsidRPr="005E1DE2">
        <w:rPr>
          <w:b/>
          <w:bCs/>
          <w:spacing w:val="-2"/>
          <w:sz w:val="28"/>
          <w:szCs w:val="28"/>
        </w:rPr>
        <w:t>для</w:t>
      </w:r>
      <w:r w:rsidRPr="005E1DE2">
        <w:rPr>
          <w:b/>
          <w:bCs/>
          <w:spacing w:val="-4"/>
          <w:sz w:val="28"/>
          <w:szCs w:val="28"/>
        </w:rPr>
        <w:t xml:space="preserve"> </w:t>
      </w:r>
      <w:r w:rsidRPr="005E1DE2">
        <w:rPr>
          <w:b/>
          <w:bCs/>
          <w:spacing w:val="-2"/>
          <w:sz w:val="28"/>
          <w:szCs w:val="28"/>
        </w:rPr>
        <w:t>учасників</w:t>
      </w:r>
      <w:r w:rsidRPr="005E1DE2">
        <w:rPr>
          <w:b/>
          <w:bCs/>
          <w:spacing w:val="-4"/>
          <w:sz w:val="28"/>
          <w:szCs w:val="28"/>
        </w:rPr>
        <w:t xml:space="preserve"> </w:t>
      </w:r>
      <w:r w:rsidRPr="005E1DE2">
        <w:rPr>
          <w:b/>
          <w:bCs/>
          <w:spacing w:val="-2"/>
          <w:sz w:val="28"/>
          <w:szCs w:val="28"/>
        </w:rPr>
        <w:t>Ветеранського хабу</w:t>
      </w:r>
      <w:r w:rsidRPr="005E1DE2">
        <w:rPr>
          <w:b/>
          <w:bCs/>
          <w:spacing w:val="-5"/>
          <w:sz w:val="28"/>
          <w:szCs w:val="28"/>
        </w:rPr>
        <w:t xml:space="preserve"> </w:t>
      </w:r>
      <w:r w:rsidRPr="005E1DE2">
        <w:rPr>
          <w:b/>
          <w:bCs/>
          <w:spacing w:val="-2"/>
          <w:sz w:val="28"/>
          <w:szCs w:val="28"/>
        </w:rPr>
        <w:t>(простору)</w:t>
      </w:r>
    </w:p>
    <w:p w14:paraId="51D9D4F3" w14:textId="77777777" w:rsidR="005E1DE2" w:rsidRPr="005E1DE2" w:rsidRDefault="005E1DE2" w:rsidP="005E1DE2">
      <w:pPr>
        <w:numPr>
          <w:ilvl w:val="2"/>
          <w:numId w:val="15"/>
        </w:numPr>
        <w:tabs>
          <w:tab w:val="left" w:pos="1652"/>
        </w:tabs>
        <w:ind w:right="109" w:firstLine="707"/>
        <w:jc w:val="both"/>
        <w:rPr>
          <w:sz w:val="28"/>
        </w:rPr>
      </w:pPr>
      <w:r w:rsidRPr="005E1DE2">
        <w:rPr>
          <w:sz w:val="28"/>
        </w:rPr>
        <w:t>Для організації дозвілля осіб, визначених пунктом 1.3 цього Положення,</w:t>
      </w:r>
      <w:r w:rsidRPr="005E1DE2">
        <w:rPr>
          <w:spacing w:val="-16"/>
          <w:sz w:val="28"/>
        </w:rPr>
        <w:t xml:space="preserve"> </w:t>
      </w:r>
      <w:r w:rsidRPr="005E1DE2">
        <w:rPr>
          <w:sz w:val="28"/>
        </w:rPr>
        <w:t>адміністрація</w:t>
      </w:r>
      <w:r w:rsidRPr="005E1DE2">
        <w:rPr>
          <w:spacing w:val="-17"/>
          <w:sz w:val="28"/>
        </w:rPr>
        <w:t xml:space="preserve"> </w:t>
      </w:r>
      <w:r w:rsidRPr="005E1DE2">
        <w:rPr>
          <w:sz w:val="28"/>
        </w:rPr>
        <w:t>Комунального закладу</w:t>
      </w:r>
      <w:r w:rsidRPr="005E1DE2">
        <w:rPr>
          <w:spacing w:val="-15"/>
          <w:sz w:val="28"/>
        </w:rPr>
        <w:t xml:space="preserve"> </w:t>
      </w:r>
      <w:r w:rsidRPr="005E1DE2">
        <w:rPr>
          <w:sz w:val="28"/>
        </w:rPr>
        <w:t>спільно</w:t>
      </w:r>
      <w:r w:rsidRPr="005E1DE2">
        <w:rPr>
          <w:spacing w:val="-15"/>
          <w:sz w:val="28"/>
        </w:rPr>
        <w:t xml:space="preserve"> </w:t>
      </w:r>
      <w:r w:rsidRPr="005E1DE2">
        <w:rPr>
          <w:sz w:val="28"/>
        </w:rPr>
        <w:t>з</w:t>
      </w:r>
      <w:r w:rsidRPr="005E1DE2">
        <w:rPr>
          <w:spacing w:val="-18"/>
          <w:sz w:val="28"/>
        </w:rPr>
        <w:t xml:space="preserve"> </w:t>
      </w:r>
      <w:r w:rsidRPr="005E1DE2">
        <w:rPr>
          <w:sz w:val="28"/>
        </w:rPr>
        <w:t>відділами сільської ради розробляє план заходів із безпосереднім залученням культурних та освітніх закладів громади.</w:t>
      </w:r>
    </w:p>
    <w:p w14:paraId="2CCB4C50" w14:textId="77777777" w:rsidR="005E1DE2" w:rsidRPr="005E1DE2" w:rsidRDefault="005E1DE2" w:rsidP="005E1DE2">
      <w:pPr>
        <w:numPr>
          <w:ilvl w:val="2"/>
          <w:numId w:val="15"/>
        </w:numPr>
        <w:tabs>
          <w:tab w:val="left" w:pos="1590"/>
        </w:tabs>
        <w:ind w:right="105" w:firstLine="707"/>
        <w:jc w:val="both"/>
        <w:rPr>
          <w:sz w:val="28"/>
        </w:rPr>
      </w:pPr>
      <w:r w:rsidRPr="005E1DE2">
        <w:rPr>
          <w:sz w:val="28"/>
        </w:rPr>
        <w:t>До участі в організованих патріотичних, військово-патріотичних, інформаційно-просвітницьких,</w:t>
      </w:r>
      <w:r w:rsidRPr="005E1DE2">
        <w:rPr>
          <w:spacing w:val="-18"/>
          <w:sz w:val="28"/>
        </w:rPr>
        <w:t xml:space="preserve"> </w:t>
      </w:r>
      <w:r w:rsidRPr="005E1DE2">
        <w:rPr>
          <w:sz w:val="28"/>
        </w:rPr>
        <w:t>мистецьких,</w:t>
      </w:r>
      <w:r w:rsidRPr="005E1DE2">
        <w:rPr>
          <w:spacing w:val="-17"/>
          <w:sz w:val="28"/>
        </w:rPr>
        <w:t xml:space="preserve"> </w:t>
      </w:r>
      <w:r w:rsidRPr="005E1DE2">
        <w:rPr>
          <w:sz w:val="28"/>
        </w:rPr>
        <w:t>культурно-масових,</w:t>
      </w:r>
      <w:r w:rsidRPr="005E1DE2">
        <w:rPr>
          <w:spacing w:val="-18"/>
          <w:sz w:val="28"/>
        </w:rPr>
        <w:t xml:space="preserve"> </w:t>
      </w:r>
      <w:r w:rsidRPr="005E1DE2">
        <w:rPr>
          <w:sz w:val="28"/>
        </w:rPr>
        <w:t>фізкультурних</w:t>
      </w:r>
      <w:r w:rsidRPr="005E1DE2">
        <w:rPr>
          <w:spacing w:val="-17"/>
          <w:sz w:val="28"/>
        </w:rPr>
        <w:t xml:space="preserve"> </w:t>
      </w:r>
      <w:r w:rsidRPr="005E1DE2">
        <w:rPr>
          <w:sz w:val="28"/>
        </w:rPr>
        <w:t>і спортивних заходів обов’язково запрошуються учасники бойових дій, ветерани війни, волонтери; участь у таких заходах заздалегідь обговорюється із запрошеними: враховуються їх ініціатива, бажання та умови.</w:t>
      </w:r>
    </w:p>
    <w:p w14:paraId="0E3B7155" w14:textId="77777777" w:rsidR="005E1DE2" w:rsidRPr="005E1DE2" w:rsidRDefault="005E1DE2" w:rsidP="005E1DE2">
      <w:pPr>
        <w:numPr>
          <w:ilvl w:val="2"/>
          <w:numId w:val="15"/>
        </w:numPr>
        <w:tabs>
          <w:tab w:val="left" w:pos="1547"/>
        </w:tabs>
        <w:spacing w:before="2"/>
        <w:ind w:right="114" w:firstLine="707"/>
        <w:jc w:val="both"/>
        <w:rPr>
          <w:sz w:val="28"/>
        </w:rPr>
      </w:pPr>
      <w:r w:rsidRPr="005E1DE2">
        <w:rPr>
          <w:sz w:val="28"/>
        </w:rPr>
        <w:t>Працівниками хабу організовується час дозвілля дітей, які завітали разом з дорослими для отримання послуг.</w:t>
      </w:r>
    </w:p>
    <w:p w14:paraId="19777C4F" w14:textId="77777777" w:rsidR="005E1DE2" w:rsidRPr="00AC685D" w:rsidRDefault="005E1DE2" w:rsidP="005E1DE2">
      <w:pPr>
        <w:numPr>
          <w:ilvl w:val="2"/>
          <w:numId w:val="15"/>
        </w:numPr>
        <w:tabs>
          <w:tab w:val="left" w:pos="1573"/>
        </w:tabs>
        <w:ind w:right="113" w:firstLine="707"/>
        <w:jc w:val="both"/>
        <w:rPr>
          <w:sz w:val="28"/>
        </w:rPr>
      </w:pPr>
      <w:r w:rsidRPr="005E1DE2">
        <w:rPr>
          <w:sz w:val="28"/>
        </w:rPr>
        <w:t>За заявами батьків, оформлених у Ветеранському хабі (просторі), діти</w:t>
      </w:r>
      <w:r w:rsidRPr="005E1DE2">
        <w:rPr>
          <w:spacing w:val="-6"/>
          <w:sz w:val="28"/>
        </w:rPr>
        <w:t xml:space="preserve"> </w:t>
      </w:r>
      <w:r w:rsidRPr="005E1DE2">
        <w:rPr>
          <w:sz w:val="28"/>
        </w:rPr>
        <w:t>учасників</w:t>
      </w:r>
      <w:r w:rsidRPr="005E1DE2">
        <w:rPr>
          <w:spacing w:val="-6"/>
          <w:sz w:val="28"/>
        </w:rPr>
        <w:t xml:space="preserve"> </w:t>
      </w:r>
      <w:r w:rsidRPr="005E1DE2">
        <w:rPr>
          <w:sz w:val="28"/>
        </w:rPr>
        <w:t>бойових</w:t>
      </w:r>
      <w:r w:rsidRPr="005E1DE2">
        <w:rPr>
          <w:spacing w:val="-6"/>
          <w:sz w:val="28"/>
        </w:rPr>
        <w:t xml:space="preserve"> </w:t>
      </w:r>
      <w:r w:rsidRPr="005E1DE2">
        <w:rPr>
          <w:sz w:val="28"/>
        </w:rPr>
        <w:t>дій</w:t>
      </w:r>
      <w:r w:rsidRPr="005E1DE2">
        <w:rPr>
          <w:spacing w:val="-6"/>
          <w:sz w:val="28"/>
        </w:rPr>
        <w:t xml:space="preserve"> </w:t>
      </w:r>
      <w:r w:rsidRPr="005E1DE2">
        <w:rPr>
          <w:sz w:val="28"/>
        </w:rPr>
        <w:t>та</w:t>
      </w:r>
      <w:r w:rsidRPr="005E1DE2">
        <w:rPr>
          <w:spacing w:val="-4"/>
          <w:sz w:val="28"/>
        </w:rPr>
        <w:t xml:space="preserve"> </w:t>
      </w:r>
      <w:r w:rsidRPr="005E1DE2">
        <w:rPr>
          <w:sz w:val="28"/>
        </w:rPr>
        <w:t>ветеранів</w:t>
      </w:r>
      <w:r w:rsidRPr="005E1DE2">
        <w:rPr>
          <w:spacing w:val="-9"/>
          <w:sz w:val="28"/>
        </w:rPr>
        <w:t xml:space="preserve"> </w:t>
      </w:r>
      <w:r w:rsidRPr="005E1DE2">
        <w:rPr>
          <w:sz w:val="28"/>
        </w:rPr>
        <w:t>війни</w:t>
      </w:r>
      <w:r w:rsidRPr="005E1DE2">
        <w:rPr>
          <w:spacing w:val="-6"/>
          <w:sz w:val="28"/>
        </w:rPr>
        <w:t xml:space="preserve"> </w:t>
      </w:r>
      <w:r w:rsidRPr="005E1DE2">
        <w:rPr>
          <w:sz w:val="28"/>
        </w:rPr>
        <w:t>мають</w:t>
      </w:r>
      <w:r w:rsidRPr="005E1DE2">
        <w:rPr>
          <w:spacing w:val="-5"/>
          <w:sz w:val="28"/>
        </w:rPr>
        <w:t xml:space="preserve"> </w:t>
      </w:r>
      <w:r w:rsidRPr="005E1DE2">
        <w:rPr>
          <w:sz w:val="28"/>
        </w:rPr>
        <w:t>пріоритет</w:t>
      </w:r>
      <w:r w:rsidRPr="005E1DE2">
        <w:rPr>
          <w:spacing w:val="-5"/>
          <w:sz w:val="28"/>
        </w:rPr>
        <w:t xml:space="preserve"> </w:t>
      </w:r>
      <w:r w:rsidRPr="005E1DE2">
        <w:rPr>
          <w:sz w:val="28"/>
        </w:rPr>
        <w:t xml:space="preserve">першочерговості для оздоровлення та відпочинку у відповідних закладах за кошти місцевого </w:t>
      </w:r>
      <w:r w:rsidRPr="005E1DE2">
        <w:rPr>
          <w:spacing w:val="-2"/>
          <w:sz w:val="28"/>
        </w:rPr>
        <w:t>бюджету.</w:t>
      </w:r>
    </w:p>
    <w:p w14:paraId="3FC950EF" w14:textId="77777777" w:rsidR="00AC685D" w:rsidRPr="005E1DE2" w:rsidRDefault="00AC685D" w:rsidP="00AC685D">
      <w:pPr>
        <w:tabs>
          <w:tab w:val="left" w:pos="1573"/>
        </w:tabs>
        <w:ind w:right="113"/>
        <w:jc w:val="both"/>
        <w:rPr>
          <w:sz w:val="28"/>
        </w:rPr>
      </w:pPr>
    </w:p>
    <w:p w14:paraId="17E89F8B" w14:textId="3BE35342" w:rsidR="005E1DE2" w:rsidRPr="000D4854" w:rsidRDefault="005E1DE2" w:rsidP="005E1DE2">
      <w:pPr>
        <w:numPr>
          <w:ilvl w:val="2"/>
          <w:numId w:val="15"/>
        </w:numPr>
        <w:tabs>
          <w:tab w:val="left" w:pos="1722"/>
        </w:tabs>
        <w:ind w:right="112" w:firstLine="707"/>
        <w:jc w:val="both"/>
        <w:rPr>
          <w:sz w:val="28"/>
        </w:rPr>
      </w:pPr>
      <w:r w:rsidRPr="005E1DE2">
        <w:rPr>
          <w:sz w:val="28"/>
        </w:rPr>
        <w:lastRenderedPageBreak/>
        <w:t xml:space="preserve">Через комунікацію Ветеранського хабу (простору) з його безпосередніми та потенційними учасниками, діти учасників бойових дій та ветеранів, за бажанням, масово залучаються до позакласної діяльності </w:t>
      </w:r>
      <w:r w:rsidRPr="000D4854">
        <w:rPr>
          <w:sz w:val="28"/>
        </w:rPr>
        <w:t>ЗЗСО</w:t>
      </w:r>
      <w:r w:rsidR="000D4854" w:rsidRPr="000D4854">
        <w:rPr>
          <w:sz w:val="28"/>
        </w:rPr>
        <w:t>, гімназії</w:t>
      </w:r>
      <w:r w:rsidRPr="000D4854">
        <w:rPr>
          <w:sz w:val="28"/>
        </w:rPr>
        <w:t xml:space="preserve"> та </w:t>
      </w:r>
      <w:r w:rsidR="000D4854" w:rsidRPr="000D4854">
        <w:rPr>
          <w:sz w:val="28"/>
        </w:rPr>
        <w:t xml:space="preserve">ЗДО </w:t>
      </w:r>
      <w:r w:rsidRPr="000D4854">
        <w:rPr>
          <w:sz w:val="28"/>
        </w:rPr>
        <w:t>до діяльності закладів позашкільної освіти на пільгових умовах.</w:t>
      </w:r>
    </w:p>
    <w:p w14:paraId="523D5DDA" w14:textId="77777777" w:rsidR="005E1DE2" w:rsidRPr="005E1DE2" w:rsidRDefault="005E1DE2" w:rsidP="005E1DE2">
      <w:pPr>
        <w:spacing w:before="10"/>
        <w:rPr>
          <w:sz w:val="27"/>
          <w:szCs w:val="28"/>
        </w:rPr>
      </w:pPr>
    </w:p>
    <w:p w14:paraId="1746638B" w14:textId="77777777" w:rsidR="005E1DE2" w:rsidRPr="005E1DE2" w:rsidRDefault="005E1DE2" w:rsidP="005E1DE2">
      <w:pPr>
        <w:numPr>
          <w:ilvl w:val="1"/>
          <w:numId w:val="15"/>
        </w:numPr>
        <w:tabs>
          <w:tab w:val="left" w:pos="1317"/>
        </w:tabs>
        <w:jc w:val="both"/>
        <w:outlineLvl w:val="0"/>
        <w:rPr>
          <w:b/>
          <w:bCs/>
          <w:sz w:val="28"/>
          <w:szCs w:val="28"/>
        </w:rPr>
      </w:pPr>
      <w:r w:rsidRPr="005E1DE2">
        <w:rPr>
          <w:b/>
          <w:bCs/>
          <w:sz w:val="28"/>
          <w:szCs w:val="28"/>
        </w:rPr>
        <w:t>Організація</w:t>
      </w:r>
      <w:r w:rsidRPr="005E1DE2">
        <w:rPr>
          <w:b/>
          <w:bCs/>
          <w:spacing w:val="-8"/>
          <w:sz w:val="28"/>
          <w:szCs w:val="28"/>
        </w:rPr>
        <w:t xml:space="preserve"> </w:t>
      </w:r>
      <w:r w:rsidRPr="005E1DE2">
        <w:rPr>
          <w:b/>
          <w:bCs/>
          <w:sz w:val="28"/>
          <w:szCs w:val="28"/>
        </w:rPr>
        <w:t>роботи</w:t>
      </w:r>
      <w:r w:rsidRPr="005E1DE2">
        <w:rPr>
          <w:b/>
          <w:bCs/>
          <w:spacing w:val="-8"/>
          <w:sz w:val="28"/>
          <w:szCs w:val="28"/>
        </w:rPr>
        <w:t xml:space="preserve"> </w:t>
      </w:r>
      <w:r w:rsidRPr="005E1DE2">
        <w:rPr>
          <w:b/>
          <w:bCs/>
          <w:sz w:val="28"/>
          <w:szCs w:val="28"/>
        </w:rPr>
        <w:t>мобільних</w:t>
      </w:r>
      <w:r w:rsidRPr="005E1DE2">
        <w:rPr>
          <w:b/>
          <w:bCs/>
          <w:spacing w:val="-6"/>
          <w:sz w:val="28"/>
          <w:szCs w:val="28"/>
        </w:rPr>
        <w:t xml:space="preserve"> </w:t>
      </w:r>
      <w:r w:rsidRPr="005E1DE2">
        <w:rPr>
          <w:b/>
          <w:bCs/>
          <w:sz w:val="28"/>
          <w:szCs w:val="28"/>
        </w:rPr>
        <w:t>груп</w:t>
      </w:r>
      <w:r w:rsidRPr="005E1DE2">
        <w:rPr>
          <w:b/>
          <w:bCs/>
          <w:spacing w:val="-8"/>
          <w:sz w:val="28"/>
          <w:szCs w:val="28"/>
        </w:rPr>
        <w:t xml:space="preserve"> </w:t>
      </w:r>
      <w:r w:rsidRPr="005E1DE2">
        <w:rPr>
          <w:b/>
          <w:bCs/>
          <w:spacing w:val="-2"/>
          <w:sz w:val="28"/>
          <w:szCs w:val="28"/>
        </w:rPr>
        <w:t>допомоги</w:t>
      </w:r>
    </w:p>
    <w:p w14:paraId="02657BD4" w14:textId="77777777" w:rsidR="005E1DE2" w:rsidRPr="005E1DE2" w:rsidRDefault="005E1DE2" w:rsidP="005E1DE2">
      <w:pPr>
        <w:numPr>
          <w:ilvl w:val="2"/>
          <w:numId w:val="15"/>
        </w:numPr>
        <w:tabs>
          <w:tab w:val="left" w:pos="1623"/>
        </w:tabs>
        <w:spacing w:before="2"/>
        <w:ind w:right="110" w:firstLine="707"/>
        <w:jc w:val="both"/>
        <w:rPr>
          <w:sz w:val="28"/>
        </w:rPr>
      </w:pPr>
      <w:r w:rsidRPr="005E1DE2">
        <w:rPr>
          <w:sz w:val="28"/>
        </w:rPr>
        <w:t>Ветеранський простір може організовувати мобільні групи для надання психологічної і правової допомоги особам, які не мають можливості відвідати ветеранський простір, зокрема, які живуть у віддалених населених пунктах</w:t>
      </w:r>
      <w:r w:rsidRPr="005E1DE2">
        <w:rPr>
          <w:spacing w:val="-6"/>
          <w:sz w:val="28"/>
        </w:rPr>
        <w:t xml:space="preserve"> </w:t>
      </w:r>
      <w:r w:rsidRPr="005E1DE2">
        <w:rPr>
          <w:sz w:val="28"/>
        </w:rPr>
        <w:t>громади.</w:t>
      </w:r>
      <w:r w:rsidRPr="005E1DE2">
        <w:rPr>
          <w:spacing w:val="-7"/>
          <w:sz w:val="28"/>
        </w:rPr>
        <w:t xml:space="preserve"> </w:t>
      </w:r>
      <w:r w:rsidRPr="005E1DE2">
        <w:rPr>
          <w:sz w:val="28"/>
        </w:rPr>
        <w:t>Можливе</w:t>
      </w:r>
      <w:r w:rsidRPr="005E1DE2">
        <w:rPr>
          <w:spacing w:val="-6"/>
          <w:sz w:val="28"/>
        </w:rPr>
        <w:t xml:space="preserve"> </w:t>
      </w:r>
      <w:r w:rsidRPr="005E1DE2">
        <w:rPr>
          <w:sz w:val="28"/>
        </w:rPr>
        <w:t>виїзне</w:t>
      </w:r>
      <w:r w:rsidRPr="005E1DE2">
        <w:rPr>
          <w:spacing w:val="-6"/>
          <w:sz w:val="28"/>
        </w:rPr>
        <w:t xml:space="preserve"> </w:t>
      </w:r>
      <w:r w:rsidRPr="005E1DE2">
        <w:rPr>
          <w:sz w:val="28"/>
        </w:rPr>
        <w:t>проведення</w:t>
      </w:r>
      <w:r w:rsidRPr="005E1DE2">
        <w:rPr>
          <w:spacing w:val="-6"/>
          <w:sz w:val="28"/>
        </w:rPr>
        <w:t xml:space="preserve"> </w:t>
      </w:r>
      <w:r w:rsidRPr="005E1DE2">
        <w:rPr>
          <w:sz w:val="28"/>
        </w:rPr>
        <w:t>як</w:t>
      </w:r>
      <w:r w:rsidRPr="005E1DE2">
        <w:rPr>
          <w:spacing w:val="-6"/>
          <w:sz w:val="28"/>
        </w:rPr>
        <w:t xml:space="preserve"> </w:t>
      </w:r>
      <w:r w:rsidRPr="005E1DE2">
        <w:rPr>
          <w:sz w:val="28"/>
        </w:rPr>
        <w:t>індивідуальних,</w:t>
      </w:r>
      <w:r w:rsidRPr="005E1DE2">
        <w:rPr>
          <w:spacing w:val="-7"/>
          <w:sz w:val="28"/>
        </w:rPr>
        <w:t xml:space="preserve"> </w:t>
      </w:r>
      <w:r w:rsidRPr="005E1DE2">
        <w:rPr>
          <w:sz w:val="28"/>
        </w:rPr>
        <w:t>так</w:t>
      </w:r>
      <w:r w:rsidRPr="005E1DE2">
        <w:rPr>
          <w:spacing w:val="-6"/>
          <w:sz w:val="28"/>
        </w:rPr>
        <w:t xml:space="preserve"> </w:t>
      </w:r>
      <w:r w:rsidRPr="005E1DE2">
        <w:rPr>
          <w:sz w:val="28"/>
        </w:rPr>
        <w:t>і</w:t>
      </w:r>
      <w:r w:rsidRPr="005E1DE2">
        <w:rPr>
          <w:spacing w:val="-5"/>
          <w:sz w:val="28"/>
        </w:rPr>
        <w:t xml:space="preserve"> </w:t>
      </w:r>
      <w:r w:rsidRPr="005E1DE2">
        <w:rPr>
          <w:sz w:val="28"/>
        </w:rPr>
        <w:t xml:space="preserve">групових </w:t>
      </w:r>
      <w:r w:rsidRPr="005E1DE2">
        <w:rPr>
          <w:spacing w:val="-2"/>
          <w:sz w:val="28"/>
        </w:rPr>
        <w:t>консультацій.</w:t>
      </w:r>
    </w:p>
    <w:p w14:paraId="0A4C2D90" w14:textId="77777777" w:rsidR="005E1DE2" w:rsidRPr="005E1DE2" w:rsidRDefault="005E1DE2" w:rsidP="005E1DE2">
      <w:pPr>
        <w:ind w:left="116" w:right="104" w:firstLine="707"/>
        <w:jc w:val="both"/>
        <w:rPr>
          <w:sz w:val="28"/>
          <w:szCs w:val="28"/>
        </w:rPr>
      </w:pPr>
      <w:r w:rsidRPr="005E1DE2">
        <w:rPr>
          <w:sz w:val="28"/>
          <w:szCs w:val="28"/>
        </w:rPr>
        <w:t>До складу мобільних груп допомоги входять особи, які надають психологічну та правову допомогу, із урахуванням вимог пунктів 2.1.6 та 2.1.7 розділу II цього Положення щодо діяльності груп взаємодопомоги та впровадження допомоги за принципом «рівний рівному».</w:t>
      </w:r>
    </w:p>
    <w:p w14:paraId="277CB3F9" w14:textId="77777777" w:rsidR="005E1DE2" w:rsidRPr="005E1DE2" w:rsidRDefault="005E1DE2" w:rsidP="005E1DE2">
      <w:pPr>
        <w:ind w:left="116" w:right="106" w:firstLine="707"/>
        <w:jc w:val="both"/>
        <w:rPr>
          <w:sz w:val="28"/>
          <w:szCs w:val="28"/>
        </w:rPr>
      </w:pPr>
      <w:r w:rsidRPr="005E1DE2">
        <w:rPr>
          <w:sz w:val="28"/>
          <w:szCs w:val="28"/>
        </w:rPr>
        <w:t>Мобільні групи забезпечуються автомобільним транспортом</w:t>
      </w:r>
      <w:r w:rsidRPr="005E1DE2">
        <w:rPr>
          <w:spacing w:val="40"/>
          <w:sz w:val="28"/>
          <w:szCs w:val="28"/>
        </w:rPr>
        <w:t xml:space="preserve"> </w:t>
      </w:r>
      <w:r w:rsidRPr="005E1DE2">
        <w:rPr>
          <w:sz w:val="28"/>
          <w:szCs w:val="28"/>
        </w:rPr>
        <w:t>та пальним за рахунок місцевого бюджету.</w:t>
      </w:r>
    </w:p>
    <w:p w14:paraId="76112CF0" w14:textId="77777777" w:rsidR="005E1DE2" w:rsidRPr="005E1DE2" w:rsidRDefault="005E1DE2" w:rsidP="005E1DE2">
      <w:pPr>
        <w:numPr>
          <w:ilvl w:val="2"/>
          <w:numId w:val="15"/>
        </w:numPr>
        <w:tabs>
          <w:tab w:val="left" w:pos="1571"/>
        </w:tabs>
        <w:ind w:right="110" w:firstLine="707"/>
        <w:jc w:val="both"/>
        <w:rPr>
          <w:sz w:val="28"/>
        </w:rPr>
      </w:pPr>
      <w:r w:rsidRPr="005E1DE2">
        <w:rPr>
          <w:sz w:val="28"/>
        </w:rPr>
        <w:t>Для ефективної організації роботи мобільних груп забезпечується координація з органами місцевого самоврядування.</w:t>
      </w:r>
    </w:p>
    <w:p w14:paraId="42C3F957" w14:textId="4E480776" w:rsidR="005E1DE2" w:rsidRPr="005E1DE2" w:rsidRDefault="005E1DE2" w:rsidP="000D4854">
      <w:pPr>
        <w:ind w:left="116" w:right="107" w:firstLine="707"/>
        <w:jc w:val="both"/>
        <w:rPr>
          <w:sz w:val="28"/>
        </w:rPr>
      </w:pPr>
      <w:r w:rsidRPr="005E1DE2">
        <w:rPr>
          <w:sz w:val="28"/>
          <w:szCs w:val="28"/>
        </w:rPr>
        <w:t>Мобільні виїзди мають здійснюватися відповідно до затвердженого графіка, попередньо погодженого зі старостами старостинських округів, на території</w:t>
      </w:r>
      <w:r w:rsidRPr="005E1DE2">
        <w:rPr>
          <w:spacing w:val="-13"/>
          <w:sz w:val="28"/>
          <w:szCs w:val="28"/>
        </w:rPr>
        <w:t xml:space="preserve"> </w:t>
      </w:r>
      <w:r w:rsidRPr="005E1DE2">
        <w:rPr>
          <w:sz w:val="28"/>
          <w:szCs w:val="28"/>
        </w:rPr>
        <w:t>яких</w:t>
      </w:r>
      <w:r w:rsidRPr="005E1DE2">
        <w:rPr>
          <w:spacing w:val="-15"/>
          <w:sz w:val="28"/>
          <w:szCs w:val="28"/>
        </w:rPr>
        <w:t xml:space="preserve"> </w:t>
      </w:r>
      <w:r w:rsidRPr="005E1DE2">
        <w:rPr>
          <w:sz w:val="28"/>
          <w:szCs w:val="28"/>
        </w:rPr>
        <w:t>розміщені</w:t>
      </w:r>
      <w:r w:rsidRPr="005E1DE2">
        <w:rPr>
          <w:spacing w:val="-13"/>
          <w:sz w:val="28"/>
          <w:szCs w:val="28"/>
        </w:rPr>
        <w:t xml:space="preserve"> </w:t>
      </w:r>
      <w:r w:rsidRPr="005E1DE2">
        <w:rPr>
          <w:sz w:val="28"/>
          <w:szCs w:val="28"/>
        </w:rPr>
        <w:t>населені</w:t>
      </w:r>
      <w:r w:rsidRPr="005E1DE2">
        <w:rPr>
          <w:spacing w:val="-15"/>
          <w:sz w:val="28"/>
          <w:szCs w:val="28"/>
        </w:rPr>
        <w:t xml:space="preserve"> </w:t>
      </w:r>
      <w:r w:rsidRPr="005E1DE2">
        <w:rPr>
          <w:sz w:val="28"/>
          <w:szCs w:val="28"/>
        </w:rPr>
        <w:t>пункти,</w:t>
      </w:r>
      <w:r w:rsidRPr="005E1DE2">
        <w:rPr>
          <w:spacing w:val="-14"/>
          <w:sz w:val="28"/>
          <w:szCs w:val="28"/>
        </w:rPr>
        <w:t xml:space="preserve"> </w:t>
      </w:r>
      <w:r w:rsidRPr="005E1DE2">
        <w:rPr>
          <w:sz w:val="28"/>
          <w:szCs w:val="28"/>
        </w:rPr>
        <w:t>до</w:t>
      </w:r>
      <w:r w:rsidRPr="005E1DE2">
        <w:rPr>
          <w:spacing w:val="-13"/>
          <w:sz w:val="28"/>
          <w:szCs w:val="28"/>
        </w:rPr>
        <w:t xml:space="preserve"> </w:t>
      </w:r>
      <w:r w:rsidRPr="005E1DE2">
        <w:rPr>
          <w:sz w:val="28"/>
          <w:szCs w:val="28"/>
        </w:rPr>
        <w:t>яких</w:t>
      </w:r>
      <w:r w:rsidRPr="005E1DE2">
        <w:rPr>
          <w:spacing w:val="-13"/>
          <w:sz w:val="28"/>
          <w:szCs w:val="28"/>
        </w:rPr>
        <w:t xml:space="preserve"> </w:t>
      </w:r>
      <w:r w:rsidRPr="005E1DE2">
        <w:rPr>
          <w:sz w:val="28"/>
          <w:szCs w:val="28"/>
        </w:rPr>
        <w:t>здійснюється</w:t>
      </w:r>
      <w:r w:rsidRPr="005E1DE2">
        <w:rPr>
          <w:spacing w:val="-13"/>
          <w:sz w:val="28"/>
          <w:szCs w:val="28"/>
        </w:rPr>
        <w:t xml:space="preserve"> </w:t>
      </w:r>
      <w:r w:rsidRPr="005E1DE2">
        <w:rPr>
          <w:sz w:val="28"/>
          <w:szCs w:val="28"/>
        </w:rPr>
        <w:t>виїзд.</w:t>
      </w:r>
      <w:r w:rsidRPr="005E1DE2">
        <w:rPr>
          <w:spacing w:val="40"/>
          <w:sz w:val="28"/>
          <w:szCs w:val="28"/>
        </w:rPr>
        <w:t xml:space="preserve"> </w:t>
      </w:r>
      <w:r w:rsidRPr="005E1DE2">
        <w:rPr>
          <w:sz w:val="28"/>
          <w:szCs w:val="28"/>
        </w:rPr>
        <w:t>Зазначені графіки виїздів мають бути оприлюднені в усіх можливих засобах масової інформації, сторінках в соціальних мережах, офіційному веб-сайті громаді.</w:t>
      </w:r>
      <w:r w:rsidR="000D4854">
        <w:rPr>
          <w:sz w:val="28"/>
          <w:szCs w:val="28"/>
        </w:rPr>
        <w:t xml:space="preserve"> </w:t>
      </w:r>
      <w:r w:rsidRPr="005E1DE2">
        <w:rPr>
          <w:sz w:val="28"/>
        </w:rPr>
        <w:t>Під час роботи мобільної групи може надаватися первинна правова допомога у вигляді консультацій, роз'яснень, а також визначатися рівень проблем окремих осіб для забезпечення подальшої роботи з ними.</w:t>
      </w:r>
    </w:p>
    <w:p w14:paraId="7341646E" w14:textId="77777777" w:rsidR="005E1DE2" w:rsidRPr="005E1DE2" w:rsidRDefault="005E1DE2" w:rsidP="005E1DE2">
      <w:pPr>
        <w:numPr>
          <w:ilvl w:val="2"/>
          <w:numId w:val="15"/>
        </w:numPr>
        <w:tabs>
          <w:tab w:val="left" w:pos="1609"/>
        </w:tabs>
        <w:spacing w:before="2"/>
        <w:ind w:right="114" w:firstLine="707"/>
        <w:jc w:val="both"/>
        <w:rPr>
          <w:sz w:val="28"/>
        </w:rPr>
      </w:pPr>
      <w:r w:rsidRPr="005E1DE2">
        <w:rPr>
          <w:sz w:val="28"/>
        </w:rPr>
        <w:t>Під час роботи мобільної групи може надаватися психологічна допомога у вигляді психологічної просвіти та інформування, а також психологічне консультування фахівцями відповідного рівня підготовки.</w:t>
      </w:r>
    </w:p>
    <w:p w14:paraId="2EB6CA65" w14:textId="77777777" w:rsidR="005E1DE2" w:rsidRPr="005E1DE2" w:rsidRDefault="005E1DE2" w:rsidP="005E1DE2">
      <w:pPr>
        <w:spacing w:line="321" w:lineRule="exact"/>
        <w:ind w:left="824"/>
        <w:jc w:val="both"/>
        <w:outlineLvl w:val="0"/>
        <w:rPr>
          <w:b/>
          <w:bCs/>
          <w:sz w:val="28"/>
          <w:szCs w:val="28"/>
        </w:rPr>
      </w:pPr>
      <w:r w:rsidRPr="005E1DE2">
        <w:rPr>
          <w:b/>
          <w:bCs/>
          <w:sz w:val="28"/>
          <w:szCs w:val="28"/>
        </w:rPr>
        <w:t>ІІІ.</w:t>
      </w:r>
      <w:r w:rsidRPr="005E1DE2">
        <w:rPr>
          <w:b/>
          <w:bCs/>
          <w:spacing w:val="-6"/>
          <w:sz w:val="28"/>
          <w:szCs w:val="28"/>
        </w:rPr>
        <w:t xml:space="preserve"> </w:t>
      </w:r>
      <w:r w:rsidRPr="005E1DE2">
        <w:rPr>
          <w:b/>
          <w:bCs/>
          <w:sz w:val="28"/>
          <w:szCs w:val="28"/>
        </w:rPr>
        <w:t>Облік</w:t>
      </w:r>
      <w:r w:rsidRPr="005E1DE2">
        <w:rPr>
          <w:b/>
          <w:bCs/>
          <w:spacing w:val="-5"/>
          <w:sz w:val="28"/>
          <w:szCs w:val="28"/>
        </w:rPr>
        <w:t xml:space="preserve"> </w:t>
      </w:r>
      <w:r w:rsidRPr="005E1DE2">
        <w:rPr>
          <w:b/>
          <w:bCs/>
          <w:sz w:val="28"/>
          <w:szCs w:val="28"/>
        </w:rPr>
        <w:t>роботи</w:t>
      </w:r>
      <w:r w:rsidRPr="005E1DE2">
        <w:rPr>
          <w:b/>
          <w:bCs/>
          <w:spacing w:val="-5"/>
          <w:sz w:val="28"/>
          <w:szCs w:val="28"/>
        </w:rPr>
        <w:t xml:space="preserve"> </w:t>
      </w:r>
      <w:r w:rsidRPr="005E1DE2">
        <w:rPr>
          <w:b/>
          <w:bCs/>
          <w:sz w:val="28"/>
          <w:szCs w:val="28"/>
        </w:rPr>
        <w:t>з</w:t>
      </w:r>
      <w:r w:rsidRPr="005E1DE2">
        <w:rPr>
          <w:b/>
          <w:bCs/>
          <w:spacing w:val="-6"/>
          <w:sz w:val="28"/>
          <w:szCs w:val="28"/>
        </w:rPr>
        <w:t xml:space="preserve"> </w:t>
      </w:r>
      <w:r w:rsidRPr="005E1DE2">
        <w:rPr>
          <w:b/>
          <w:bCs/>
          <w:sz w:val="28"/>
          <w:szCs w:val="28"/>
        </w:rPr>
        <w:t>отримувачами</w:t>
      </w:r>
      <w:r w:rsidRPr="005E1DE2">
        <w:rPr>
          <w:b/>
          <w:bCs/>
          <w:spacing w:val="-4"/>
          <w:sz w:val="28"/>
          <w:szCs w:val="28"/>
        </w:rPr>
        <w:t xml:space="preserve"> </w:t>
      </w:r>
      <w:r w:rsidRPr="005E1DE2">
        <w:rPr>
          <w:b/>
          <w:bCs/>
          <w:spacing w:val="-2"/>
          <w:sz w:val="28"/>
          <w:szCs w:val="28"/>
        </w:rPr>
        <w:t>послуг</w:t>
      </w:r>
    </w:p>
    <w:p w14:paraId="357F570A" w14:textId="77777777" w:rsidR="005E1DE2" w:rsidRPr="005E1DE2" w:rsidRDefault="005E1DE2" w:rsidP="005E1DE2">
      <w:pPr>
        <w:numPr>
          <w:ilvl w:val="1"/>
          <w:numId w:val="12"/>
        </w:numPr>
        <w:tabs>
          <w:tab w:val="left" w:pos="1336"/>
        </w:tabs>
        <w:ind w:right="107" w:firstLine="707"/>
        <w:jc w:val="both"/>
        <w:rPr>
          <w:sz w:val="28"/>
        </w:rPr>
      </w:pPr>
      <w:r w:rsidRPr="005E1DE2">
        <w:rPr>
          <w:sz w:val="28"/>
        </w:rPr>
        <w:t>З метою формування єдиного підходу до організації документування роботи з отримувачами послуг Ветеранського хабу (простору) та регулювання організаційно-процедурних питань щодо формування його звітності наказом директора Комунального закладу «Центр надання соціальних послуг Баштечківської сільської ради» визначається порядок обліку роботи з отримувачами послуг.</w:t>
      </w:r>
    </w:p>
    <w:p w14:paraId="713AE602" w14:textId="77777777" w:rsidR="005E1DE2" w:rsidRPr="005E1DE2" w:rsidRDefault="005E1DE2" w:rsidP="005E1DE2">
      <w:pPr>
        <w:numPr>
          <w:ilvl w:val="1"/>
          <w:numId w:val="12"/>
        </w:numPr>
        <w:tabs>
          <w:tab w:val="left" w:pos="1303"/>
        </w:tabs>
        <w:ind w:right="106" w:firstLine="707"/>
        <w:jc w:val="both"/>
        <w:rPr>
          <w:sz w:val="28"/>
        </w:rPr>
      </w:pPr>
      <w:r w:rsidRPr="005E1DE2">
        <w:rPr>
          <w:sz w:val="28"/>
        </w:rPr>
        <w:t>Облік</w:t>
      </w:r>
      <w:r w:rsidRPr="005E1DE2">
        <w:rPr>
          <w:spacing w:val="-18"/>
          <w:sz w:val="28"/>
        </w:rPr>
        <w:t xml:space="preserve"> </w:t>
      </w:r>
      <w:r w:rsidRPr="005E1DE2">
        <w:rPr>
          <w:sz w:val="28"/>
        </w:rPr>
        <w:t>загальної</w:t>
      </w:r>
      <w:r w:rsidRPr="005E1DE2">
        <w:rPr>
          <w:spacing w:val="-17"/>
          <w:sz w:val="28"/>
        </w:rPr>
        <w:t xml:space="preserve"> </w:t>
      </w:r>
      <w:r w:rsidRPr="005E1DE2">
        <w:rPr>
          <w:sz w:val="28"/>
        </w:rPr>
        <w:t>чисельності</w:t>
      </w:r>
      <w:r w:rsidRPr="005E1DE2">
        <w:rPr>
          <w:spacing w:val="-18"/>
          <w:sz w:val="28"/>
        </w:rPr>
        <w:t xml:space="preserve"> </w:t>
      </w:r>
      <w:r w:rsidRPr="005E1DE2">
        <w:rPr>
          <w:sz w:val="28"/>
        </w:rPr>
        <w:t>отримувачів</w:t>
      </w:r>
      <w:r w:rsidRPr="005E1DE2">
        <w:rPr>
          <w:spacing w:val="-17"/>
          <w:sz w:val="28"/>
        </w:rPr>
        <w:t xml:space="preserve"> </w:t>
      </w:r>
      <w:r w:rsidRPr="005E1DE2">
        <w:rPr>
          <w:sz w:val="28"/>
        </w:rPr>
        <w:t>послуг</w:t>
      </w:r>
      <w:r w:rsidRPr="005E1DE2">
        <w:rPr>
          <w:spacing w:val="-18"/>
          <w:sz w:val="28"/>
        </w:rPr>
        <w:t xml:space="preserve"> </w:t>
      </w:r>
      <w:r w:rsidRPr="005E1DE2">
        <w:rPr>
          <w:sz w:val="28"/>
        </w:rPr>
        <w:t>проводиться</w:t>
      </w:r>
      <w:r w:rsidRPr="005E1DE2">
        <w:rPr>
          <w:spacing w:val="-14"/>
          <w:sz w:val="28"/>
        </w:rPr>
        <w:t xml:space="preserve"> </w:t>
      </w:r>
      <w:r w:rsidRPr="005E1DE2">
        <w:rPr>
          <w:sz w:val="28"/>
        </w:rPr>
        <w:t>на</w:t>
      </w:r>
      <w:r w:rsidRPr="005E1DE2">
        <w:rPr>
          <w:spacing w:val="-17"/>
          <w:sz w:val="28"/>
        </w:rPr>
        <w:t xml:space="preserve"> </w:t>
      </w:r>
      <w:r w:rsidRPr="005E1DE2">
        <w:rPr>
          <w:sz w:val="28"/>
        </w:rPr>
        <w:t>основі кількості відвідувачів Ветеранського хабу (простору).</w:t>
      </w:r>
    </w:p>
    <w:p w14:paraId="7B96D096" w14:textId="77777777" w:rsidR="005E1DE2" w:rsidRPr="005E1DE2" w:rsidRDefault="005E1DE2" w:rsidP="005E1DE2">
      <w:pPr>
        <w:numPr>
          <w:ilvl w:val="1"/>
          <w:numId w:val="12"/>
        </w:numPr>
        <w:tabs>
          <w:tab w:val="left" w:pos="1535"/>
        </w:tabs>
        <w:ind w:right="106" w:firstLine="707"/>
        <w:jc w:val="both"/>
        <w:rPr>
          <w:sz w:val="28"/>
        </w:rPr>
      </w:pPr>
      <w:r w:rsidRPr="005E1DE2">
        <w:rPr>
          <w:sz w:val="28"/>
        </w:rPr>
        <w:t>Одиницею обліку рахується одне звернення (відвідування), зареєстроване у облікових документах або єдиній базі даних. Одиницею обліку учасників групового і масового заходу рахується особа, яка присутня на заході.</w:t>
      </w:r>
    </w:p>
    <w:p w14:paraId="63CD000E" w14:textId="77777777" w:rsidR="005E1DE2" w:rsidRPr="005E1DE2" w:rsidRDefault="005E1DE2" w:rsidP="005E1DE2">
      <w:pPr>
        <w:numPr>
          <w:ilvl w:val="1"/>
          <w:numId w:val="12"/>
        </w:numPr>
        <w:tabs>
          <w:tab w:val="left" w:pos="1389"/>
        </w:tabs>
        <w:spacing w:before="1"/>
        <w:ind w:right="107" w:firstLine="707"/>
        <w:jc w:val="both"/>
        <w:rPr>
          <w:sz w:val="28"/>
        </w:rPr>
      </w:pPr>
      <w:r w:rsidRPr="005E1DE2">
        <w:rPr>
          <w:sz w:val="28"/>
        </w:rPr>
        <w:t>Одиницею обліку заходу рахується один захід - тренінг, семінар, конференція</w:t>
      </w:r>
      <w:r w:rsidRPr="005E1DE2">
        <w:rPr>
          <w:spacing w:val="-18"/>
          <w:sz w:val="28"/>
        </w:rPr>
        <w:t xml:space="preserve"> </w:t>
      </w:r>
      <w:r w:rsidRPr="005E1DE2">
        <w:rPr>
          <w:sz w:val="28"/>
        </w:rPr>
        <w:t>тощо.</w:t>
      </w:r>
      <w:r w:rsidRPr="005E1DE2">
        <w:rPr>
          <w:spacing w:val="-17"/>
          <w:sz w:val="28"/>
        </w:rPr>
        <w:t xml:space="preserve"> </w:t>
      </w:r>
      <w:r w:rsidRPr="005E1DE2">
        <w:rPr>
          <w:sz w:val="28"/>
        </w:rPr>
        <w:t>Захід</w:t>
      </w:r>
      <w:r w:rsidRPr="005E1DE2">
        <w:rPr>
          <w:spacing w:val="-18"/>
          <w:sz w:val="28"/>
        </w:rPr>
        <w:t xml:space="preserve"> </w:t>
      </w:r>
      <w:r w:rsidRPr="005E1DE2">
        <w:rPr>
          <w:sz w:val="28"/>
        </w:rPr>
        <w:t>комплексного</w:t>
      </w:r>
      <w:r w:rsidRPr="005E1DE2">
        <w:rPr>
          <w:spacing w:val="-17"/>
          <w:sz w:val="28"/>
        </w:rPr>
        <w:t xml:space="preserve"> </w:t>
      </w:r>
      <w:r w:rsidRPr="005E1DE2">
        <w:rPr>
          <w:sz w:val="28"/>
        </w:rPr>
        <w:t>характеру,</w:t>
      </w:r>
      <w:r w:rsidRPr="005E1DE2">
        <w:rPr>
          <w:spacing w:val="-18"/>
          <w:sz w:val="28"/>
        </w:rPr>
        <w:t xml:space="preserve"> </w:t>
      </w:r>
      <w:r w:rsidRPr="005E1DE2">
        <w:rPr>
          <w:sz w:val="28"/>
        </w:rPr>
        <w:t>що</w:t>
      </w:r>
      <w:r w:rsidRPr="005E1DE2">
        <w:rPr>
          <w:spacing w:val="-17"/>
          <w:sz w:val="28"/>
        </w:rPr>
        <w:t xml:space="preserve"> </w:t>
      </w:r>
      <w:r w:rsidRPr="005E1DE2">
        <w:rPr>
          <w:sz w:val="28"/>
        </w:rPr>
        <w:t>включає</w:t>
      </w:r>
      <w:r w:rsidRPr="005E1DE2">
        <w:rPr>
          <w:spacing w:val="-18"/>
          <w:sz w:val="28"/>
        </w:rPr>
        <w:t xml:space="preserve"> </w:t>
      </w:r>
      <w:r w:rsidRPr="005E1DE2">
        <w:rPr>
          <w:sz w:val="28"/>
        </w:rPr>
        <w:t>в</w:t>
      </w:r>
      <w:r w:rsidRPr="005E1DE2">
        <w:rPr>
          <w:spacing w:val="-17"/>
          <w:sz w:val="28"/>
        </w:rPr>
        <w:t xml:space="preserve"> </w:t>
      </w:r>
      <w:r w:rsidRPr="005E1DE2">
        <w:rPr>
          <w:sz w:val="28"/>
        </w:rPr>
        <w:t>себе</w:t>
      </w:r>
      <w:r w:rsidRPr="005E1DE2">
        <w:rPr>
          <w:spacing w:val="-18"/>
          <w:sz w:val="28"/>
        </w:rPr>
        <w:t xml:space="preserve"> </w:t>
      </w:r>
      <w:r w:rsidRPr="005E1DE2">
        <w:rPr>
          <w:sz w:val="28"/>
        </w:rPr>
        <w:t xml:space="preserve">проведення різних форм (наприклад, семінар і майстер-клас) рахується як один захід. При проведенні циклів заходів (групи самодопомоги, тижневики, </w:t>
      </w:r>
      <w:r w:rsidRPr="005E1DE2">
        <w:rPr>
          <w:sz w:val="28"/>
        </w:rPr>
        <w:lastRenderedPageBreak/>
        <w:t>декадники, місячники) враховується кожен захід, що входить до циклу. Відвідування масових заходів враховується в загальне число відвідування.</w:t>
      </w:r>
    </w:p>
    <w:p w14:paraId="4A87F2C6" w14:textId="77777777" w:rsidR="005E1DE2" w:rsidRPr="005E1DE2" w:rsidRDefault="005E1DE2" w:rsidP="005E1DE2">
      <w:pPr>
        <w:numPr>
          <w:ilvl w:val="1"/>
          <w:numId w:val="12"/>
        </w:numPr>
        <w:tabs>
          <w:tab w:val="left" w:pos="1379"/>
        </w:tabs>
        <w:ind w:right="107" w:firstLine="707"/>
        <w:jc w:val="both"/>
        <w:rPr>
          <w:sz w:val="28"/>
        </w:rPr>
      </w:pPr>
      <w:r w:rsidRPr="005E1DE2">
        <w:rPr>
          <w:sz w:val="28"/>
        </w:rPr>
        <w:t>Основне призначення документів з обліку роботи з отримувачами послуг полягає в сумарному вираженні соціальної, правової, психологічної допомоги отримувачам послуг, проведення фізкультурно-спортивної реабілітації фахівцями ветеранського простору за один робочий день, місяць, квартал, рік.</w:t>
      </w:r>
    </w:p>
    <w:p w14:paraId="5C798007" w14:textId="77777777" w:rsidR="005E1DE2" w:rsidRPr="005E1DE2" w:rsidRDefault="005E1DE2" w:rsidP="00AC685D">
      <w:pPr>
        <w:spacing w:before="1" w:line="322" w:lineRule="exact"/>
        <w:ind w:left="824" w:hanging="257"/>
        <w:jc w:val="both"/>
        <w:rPr>
          <w:sz w:val="28"/>
          <w:szCs w:val="28"/>
        </w:rPr>
      </w:pPr>
      <w:r w:rsidRPr="005E1DE2">
        <w:rPr>
          <w:sz w:val="28"/>
          <w:szCs w:val="28"/>
        </w:rPr>
        <w:t>Основні</w:t>
      </w:r>
      <w:r w:rsidRPr="005E1DE2">
        <w:rPr>
          <w:spacing w:val="-7"/>
          <w:sz w:val="28"/>
          <w:szCs w:val="28"/>
        </w:rPr>
        <w:t xml:space="preserve"> </w:t>
      </w:r>
      <w:r w:rsidRPr="005E1DE2">
        <w:rPr>
          <w:sz w:val="28"/>
          <w:szCs w:val="28"/>
        </w:rPr>
        <w:t>форми</w:t>
      </w:r>
      <w:r w:rsidRPr="005E1DE2">
        <w:rPr>
          <w:spacing w:val="-6"/>
          <w:sz w:val="28"/>
          <w:szCs w:val="28"/>
        </w:rPr>
        <w:t xml:space="preserve"> </w:t>
      </w:r>
      <w:r w:rsidRPr="005E1DE2">
        <w:rPr>
          <w:sz w:val="28"/>
          <w:szCs w:val="28"/>
        </w:rPr>
        <w:t>обліку</w:t>
      </w:r>
      <w:r w:rsidRPr="005E1DE2">
        <w:rPr>
          <w:spacing w:val="-4"/>
          <w:sz w:val="28"/>
          <w:szCs w:val="28"/>
        </w:rPr>
        <w:t xml:space="preserve"> </w:t>
      </w:r>
      <w:r w:rsidRPr="005E1DE2">
        <w:rPr>
          <w:sz w:val="28"/>
          <w:szCs w:val="28"/>
        </w:rPr>
        <w:t>роботи</w:t>
      </w:r>
      <w:r w:rsidRPr="005E1DE2">
        <w:rPr>
          <w:spacing w:val="-6"/>
          <w:sz w:val="28"/>
          <w:szCs w:val="28"/>
        </w:rPr>
        <w:t xml:space="preserve"> </w:t>
      </w:r>
      <w:r w:rsidRPr="005E1DE2">
        <w:rPr>
          <w:sz w:val="28"/>
          <w:szCs w:val="28"/>
        </w:rPr>
        <w:t>з</w:t>
      </w:r>
      <w:r w:rsidRPr="005E1DE2">
        <w:rPr>
          <w:spacing w:val="-6"/>
          <w:sz w:val="28"/>
          <w:szCs w:val="28"/>
        </w:rPr>
        <w:t xml:space="preserve"> </w:t>
      </w:r>
      <w:r w:rsidRPr="005E1DE2">
        <w:rPr>
          <w:sz w:val="28"/>
          <w:szCs w:val="28"/>
        </w:rPr>
        <w:t>отримувачами</w:t>
      </w:r>
      <w:r w:rsidRPr="005E1DE2">
        <w:rPr>
          <w:spacing w:val="-7"/>
          <w:sz w:val="28"/>
          <w:szCs w:val="28"/>
        </w:rPr>
        <w:t xml:space="preserve"> </w:t>
      </w:r>
      <w:r w:rsidRPr="005E1DE2">
        <w:rPr>
          <w:spacing w:val="-2"/>
          <w:sz w:val="28"/>
          <w:szCs w:val="28"/>
        </w:rPr>
        <w:t>послуг:</w:t>
      </w:r>
    </w:p>
    <w:p w14:paraId="3C316E2D" w14:textId="2932ADB4" w:rsidR="005E1DE2" w:rsidRPr="005E1DE2" w:rsidRDefault="00AC685D" w:rsidP="00AC685D">
      <w:pPr>
        <w:ind w:left="116" w:right="107" w:firstLine="26"/>
        <w:jc w:val="both"/>
        <w:rPr>
          <w:sz w:val="28"/>
          <w:szCs w:val="28"/>
        </w:rPr>
      </w:pPr>
      <w:r>
        <w:rPr>
          <w:sz w:val="28"/>
          <w:szCs w:val="28"/>
        </w:rPr>
        <w:t>-</w:t>
      </w:r>
      <w:r w:rsidR="005E1DE2" w:rsidRPr="005E1DE2">
        <w:rPr>
          <w:sz w:val="28"/>
          <w:szCs w:val="28"/>
        </w:rPr>
        <w:t>журнал</w:t>
      </w:r>
      <w:r w:rsidR="005E1DE2" w:rsidRPr="005E1DE2">
        <w:rPr>
          <w:spacing w:val="-1"/>
          <w:sz w:val="28"/>
          <w:szCs w:val="28"/>
        </w:rPr>
        <w:t xml:space="preserve"> </w:t>
      </w:r>
      <w:r w:rsidR="005E1DE2" w:rsidRPr="005E1DE2">
        <w:rPr>
          <w:sz w:val="28"/>
          <w:szCs w:val="28"/>
        </w:rPr>
        <w:t>щоденного обліку роботи Ветеранського хабу (простору) (містить дані про учасників індивідуальних і групових заходів);</w:t>
      </w:r>
    </w:p>
    <w:p w14:paraId="4F5C81D3" w14:textId="183E93CE" w:rsidR="005E1DE2" w:rsidRPr="005E1DE2" w:rsidRDefault="00AC685D" w:rsidP="00AC685D">
      <w:pPr>
        <w:spacing w:line="321" w:lineRule="exact"/>
        <w:ind w:left="824" w:hanging="682"/>
        <w:jc w:val="both"/>
        <w:rPr>
          <w:sz w:val="28"/>
          <w:szCs w:val="28"/>
        </w:rPr>
      </w:pPr>
      <w:r>
        <w:rPr>
          <w:sz w:val="28"/>
          <w:szCs w:val="28"/>
        </w:rPr>
        <w:t>-</w:t>
      </w:r>
      <w:r w:rsidR="005E1DE2" w:rsidRPr="005E1DE2">
        <w:rPr>
          <w:sz w:val="28"/>
          <w:szCs w:val="28"/>
        </w:rPr>
        <w:t>журнал</w:t>
      </w:r>
      <w:r w:rsidR="005E1DE2" w:rsidRPr="005E1DE2">
        <w:rPr>
          <w:spacing w:val="-9"/>
          <w:sz w:val="28"/>
          <w:szCs w:val="28"/>
        </w:rPr>
        <w:t xml:space="preserve"> </w:t>
      </w:r>
      <w:r w:rsidR="005E1DE2" w:rsidRPr="005E1DE2">
        <w:rPr>
          <w:sz w:val="28"/>
          <w:szCs w:val="28"/>
        </w:rPr>
        <w:t>обліку</w:t>
      </w:r>
      <w:r w:rsidR="005E1DE2" w:rsidRPr="005E1DE2">
        <w:rPr>
          <w:spacing w:val="-3"/>
          <w:sz w:val="28"/>
          <w:szCs w:val="28"/>
        </w:rPr>
        <w:t xml:space="preserve"> </w:t>
      </w:r>
      <w:r w:rsidR="005E1DE2" w:rsidRPr="005E1DE2">
        <w:rPr>
          <w:sz w:val="28"/>
          <w:szCs w:val="28"/>
        </w:rPr>
        <w:t>учасників</w:t>
      </w:r>
      <w:r w:rsidR="005E1DE2" w:rsidRPr="005E1DE2">
        <w:rPr>
          <w:spacing w:val="-7"/>
          <w:sz w:val="28"/>
          <w:szCs w:val="28"/>
        </w:rPr>
        <w:t xml:space="preserve"> </w:t>
      </w:r>
      <w:r w:rsidR="005E1DE2" w:rsidRPr="005E1DE2">
        <w:rPr>
          <w:sz w:val="28"/>
          <w:szCs w:val="28"/>
        </w:rPr>
        <w:t>масових</w:t>
      </w:r>
      <w:r w:rsidR="005E1DE2" w:rsidRPr="005E1DE2">
        <w:rPr>
          <w:spacing w:val="-3"/>
          <w:sz w:val="28"/>
          <w:szCs w:val="28"/>
        </w:rPr>
        <w:t xml:space="preserve"> </w:t>
      </w:r>
      <w:r w:rsidR="005E1DE2" w:rsidRPr="005E1DE2">
        <w:rPr>
          <w:spacing w:val="-2"/>
          <w:sz w:val="28"/>
          <w:szCs w:val="28"/>
        </w:rPr>
        <w:t>заходів;</w:t>
      </w:r>
    </w:p>
    <w:p w14:paraId="2AED4E73" w14:textId="33B90F44" w:rsidR="005E1DE2" w:rsidRPr="005E1DE2" w:rsidRDefault="00AC685D" w:rsidP="00AC685D">
      <w:pPr>
        <w:spacing w:line="322" w:lineRule="exact"/>
        <w:ind w:left="824" w:hanging="682"/>
        <w:jc w:val="both"/>
        <w:rPr>
          <w:sz w:val="28"/>
          <w:szCs w:val="28"/>
        </w:rPr>
      </w:pPr>
      <w:r>
        <w:rPr>
          <w:sz w:val="28"/>
          <w:szCs w:val="28"/>
        </w:rPr>
        <w:t>-</w:t>
      </w:r>
      <w:r w:rsidR="005E1DE2" w:rsidRPr="005E1DE2">
        <w:rPr>
          <w:sz w:val="28"/>
          <w:szCs w:val="28"/>
        </w:rPr>
        <w:t>путівка</w:t>
      </w:r>
      <w:r w:rsidR="005E1DE2" w:rsidRPr="005E1DE2">
        <w:rPr>
          <w:spacing w:val="-9"/>
          <w:sz w:val="28"/>
          <w:szCs w:val="28"/>
        </w:rPr>
        <w:t xml:space="preserve"> </w:t>
      </w:r>
      <w:r w:rsidR="005E1DE2" w:rsidRPr="005E1DE2">
        <w:rPr>
          <w:sz w:val="28"/>
          <w:szCs w:val="28"/>
        </w:rPr>
        <w:t>на</w:t>
      </w:r>
      <w:r w:rsidR="005E1DE2" w:rsidRPr="005E1DE2">
        <w:rPr>
          <w:spacing w:val="-6"/>
          <w:sz w:val="28"/>
          <w:szCs w:val="28"/>
        </w:rPr>
        <w:t xml:space="preserve"> </w:t>
      </w:r>
      <w:r w:rsidR="005E1DE2" w:rsidRPr="005E1DE2">
        <w:rPr>
          <w:sz w:val="28"/>
          <w:szCs w:val="28"/>
        </w:rPr>
        <w:t>проведення</w:t>
      </w:r>
      <w:r w:rsidR="005E1DE2" w:rsidRPr="005E1DE2">
        <w:rPr>
          <w:spacing w:val="-6"/>
          <w:sz w:val="28"/>
          <w:szCs w:val="28"/>
        </w:rPr>
        <w:t xml:space="preserve"> </w:t>
      </w:r>
      <w:r w:rsidR="005E1DE2" w:rsidRPr="005E1DE2">
        <w:rPr>
          <w:sz w:val="28"/>
          <w:szCs w:val="28"/>
        </w:rPr>
        <w:t>виїзного</w:t>
      </w:r>
      <w:r w:rsidR="005E1DE2" w:rsidRPr="005E1DE2">
        <w:rPr>
          <w:spacing w:val="-5"/>
          <w:sz w:val="28"/>
          <w:szCs w:val="28"/>
        </w:rPr>
        <w:t xml:space="preserve"> </w:t>
      </w:r>
      <w:r w:rsidR="005E1DE2" w:rsidRPr="005E1DE2">
        <w:rPr>
          <w:sz w:val="28"/>
          <w:szCs w:val="28"/>
        </w:rPr>
        <w:t>заходу</w:t>
      </w:r>
      <w:r w:rsidR="005E1DE2" w:rsidRPr="005E1DE2">
        <w:rPr>
          <w:spacing w:val="-8"/>
          <w:sz w:val="28"/>
          <w:szCs w:val="28"/>
        </w:rPr>
        <w:t xml:space="preserve"> </w:t>
      </w:r>
      <w:r w:rsidR="005E1DE2" w:rsidRPr="005E1DE2">
        <w:rPr>
          <w:sz w:val="28"/>
          <w:szCs w:val="28"/>
        </w:rPr>
        <w:t>поза</w:t>
      </w:r>
      <w:r w:rsidR="005E1DE2" w:rsidRPr="005E1DE2">
        <w:rPr>
          <w:spacing w:val="-7"/>
          <w:sz w:val="28"/>
          <w:szCs w:val="28"/>
        </w:rPr>
        <w:t xml:space="preserve"> </w:t>
      </w:r>
      <w:r w:rsidR="005E1DE2" w:rsidRPr="005E1DE2">
        <w:rPr>
          <w:sz w:val="28"/>
          <w:szCs w:val="28"/>
        </w:rPr>
        <w:t>ветеранським</w:t>
      </w:r>
      <w:r w:rsidR="005E1DE2" w:rsidRPr="005E1DE2">
        <w:rPr>
          <w:spacing w:val="-8"/>
          <w:sz w:val="28"/>
          <w:szCs w:val="28"/>
        </w:rPr>
        <w:t xml:space="preserve"> </w:t>
      </w:r>
      <w:r w:rsidR="005E1DE2" w:rsidRPr="005E1DE2">
        <w:rPr>
          <w:spacing w:val="-2"/>
          <w:sz w:val="28"/>
          <w:szCs w:val="28"/>
        </w:rPr>
        <w:t>простором.</w:t>
      </w:r>
    </w:p>
    <w:p w14:paraId="6CE76099" w14:textId="77777777" w:rsidR="005E1DE2" w:rsidRPr="005E1DE2" w:rsidRDefault="005E1DE2" w:rsidP="00AC685D">
      <w:pPr>
        <w:ind w:left="116" w:right="109" w:firstLine="451"/>
        <w:jc w:val="both"/>
        <w:rPr>
          <w:sz w:val="28"/>
          <w:szCs w:val="28"/>
        </w:rPr>
      </w:pPr>
      <w:r w:rsidRPr="005E1DE2">
        <w:rPr>
          <w:sz w:val="28"/>
          <w:szCs w:val="28"/>
        </w:rPr>
        <w:t>У разі звернення до ветеранського простору за консультацією за допомогою засобів телефонного зв'язку, відповідна консультація фіксується фахівцем, який надавав консультацію, у журналах щоденного обліку роботи із зазначенням</w:t>
      </w:r>
      <w:r w:rsidRPr="005E1DE2">
        <w:rPr>
          <w:spacing w:val="-11"/>
          <w:sz w:val="28"/>
          <w:szCs w:val="28"/>
        </w:rPr>
        <w:t xml:space="preserve"> </w:t>
      </w:r>
      <w:r w:rsidRPr="005E1DE2">
        <w:rPr>
          <w:sz w:val="28"/>
          <w:szCs w:val="28"/>
        </w:rPr>
        <w:t>«телефонна</w:t>
      </w:r>
      <w:r w:rsidRPr="005E1DE2">
        <w:rPr>
          <w:spacing w:val="-11"/>
          <w:sz w:val="28"/>
          <w:szCs w:val="28"/>
        </w:rPr>
        <w:t xml:space="preserve"> </w:t>
      </w:r>
      <w:r w:rsidRPr="005E1DE2">
        <w:rPr>
          <w:sz w:val="28"/>
          <w:szCs w:val="28"/>
        </w:rPr>
        <w:t>консультація».</w:t>
      </w:r>
      <w:r w:rsidRPr="005E1DE2">
        <w:rPr>
          <w:spacing w:val="-14"/>
          <w:sz w:val="28"/>
          <w:szCs w:val="28"/>
        </w:rPr>
        <w:t xml:space="preserve"> </w:t>
      </w:r>
      <w:r w:rsidRPr="005E1DE2">
        <w:rPr>
          <w:sz w:val="28"/>
          <w:szCs w:val="28"/>
        </w:rPr>
        <w:t>До</w:t>
      </w:r>
      <w:r w:rsidRPr="005E1DE2">
        <w:rPr>
          <w:spacing w:val="-10"/>
          <w:sz w:val="28"/>
          <w:szCs w:val="28"/>
        </w:rPr>
        <w:t xml:space="preserve"> </w:t>
      </w:r>
      <w:r w:rsidRPr="005E1DE2">
        <w:rPr>
          <w:sz w:val="28"/>
          <w:szCs w:val="28"/>
        </w:rPr>
        <w:t>журналу</w:t>
      </w:r>
      <w:r w:rsidRPr="005E1DE2">
        <w:rPr>
          <w:spacing w:val="-10"/>
          <w:sz w:val="28"/>
          <w:szCs w:val="28"/>
        </w:rPr>
        <w:t xml:space="preserve"> </w:t>
      </w:r>
      <w:r w:rsidRPr="005E1DE2">
        <w:rPr>
          <w:sz w:val="28"/>
          <w:szCs w:val="28"/>
        </w:rPr>
        <w:t>вноситься</w:t>
      </w:r>
      <w:r w:rsidRPr="005E1DE2">
        <w:rPr>
          <w:spacing w:val="-11"/>
          <w:sz w:val="28"/>
          <w:szCs w:val="28"/>
        </w:rPr>
        <w:t xml:space="preserve"> </w:t>
      </w:r>
      <w:r w:rsidRPr="005E1DE2">
        <w:rPr>
          <w:sz w:val="28"/>
          <w:szCs w:val="28"/>
        </w:rPr>
        <w:t>інформація</w:t>
      </w:r>
      <w:r w:rsidRPr="005E1DE2">
        <w:rPr>
          <w:spacing w:val="-11"/>
          <w:sz w:val="28"/>
          <w:szCs w:val="28"/>
        </w:rPr>
        <w:t xml:space="preserve"> </w:t>
      </w:r>
      <w:r w:rsidRPr="005E1DE2">
        <w:rPr>
          <w:sz w:val="28"/>
          <w:szCs w:val="28"/>
        </w:rPr>
        <w:t xml:space="preserve">лише про надані консультації. Якщо звернення за допомогою засобів телефонного зв'язку є не суттєвим або порушені питання не належать до компетенції Ветеранського хабу (простору), інформація про таке звернення до журналу не </w:t>
      </w:r>
      <w:r w:rsidRPr="005E1DE2">
        <w:rPr>
          <w:spacing w:val="-2"/>
          <w:sz w:val="28"/>
          <w:szCs w:val="28"/>
        </w:rPr>
        <w:t>вноситься.</w:t>
      </w:r>
    </w:p>
    <w:p w14:paraId="0371D116" w14:textId="77777777" w:rsidR="005E1DE2" w:rsidRPr="005E1DE2" w:rsidRDefault="005E1DE2" w:rsidP="005E1DE2">
      <w:pPr>
        <w:numPr>
          <w:ilvl w:val="1"/>
          <w:numId w:val="12"/>
        </w:numPr>
        <w:tabs>
          <w:tab w:val="left" w:pos="1341"/>
        </w:tabs>
        <w:spacing w:before="2"/>
        <w:ind w:right="111" w:firstLine="707"/>
        <w:jc w:val="both"/>
        <w:rPr>
          <w:sz w:val="28"/>
        </w:rPr>
      </w:pPr>
      <w:r w:rsidRPr="005E1DE2">
        <w:rPr>
          <w:sz w:val="28"/>
        </w:rPr>
        <w:t>Звітність Ветеранського хабу (простору) про роботу з отримувачами послуг</w:t>
      </w:r>
      <w:r w:rsidRPr="005E1DE2">
        <w:rPr>
          <w:spacing w:val="-10"/>
          <w:sz w:val="28"/>
        </w:rPr>
        <w:t xml:space="preserve"> </w:t>
      </w:r>
      <w:r w:rsidRPr="005E1DE2">
        <w:rPr>
          <w:sz w:val="28"/>
        </w:rPr>
        <w:t>формується</w:t>
      </w:r>
      <w:r w:rsidRPr="005E1DE2">
        <w:rPr>
          <w:spacing w:val="-10"/>
          <w:sz w:val="28"/>
        </w:rPr>
        <w:t xml:space="preserve"> </w:t>
      </w:r>
      <w:r w:rsidRPr="005E1DE2">
        <w:rPr>
          <w:sz w:val="28"/>
        </w:rPr>
        <w:t>на</w:t>
      </w:r>
      <w:r w:rsidRPr="005E1DE2">
        <w:rPr>
          <w:spacing w:val="-10"/>
          <w:sz w:val="28"/>
        </w:rPr>
        <w:t xml:space="preserve"> </w:t>
      </w:r>
      <w:r w:rsidRPr="005E1DE2">
        <w:rPr>
          <w:sz w:val="28"/>
        </w:rPr>
        <w:t>підставі</w:t>
      </w:r>
      <w:r w:rsidRPr="005E1DE2">
        <w:rPr>
          <w:spacing w:val="-12"/>
          <w:sz w:val="28"/>
        </w:rPr>
        <w:t xml:space="preserve"> </w:t>
      </w:r>
      <w:r w:rsidRPr="005E1DE2">
        <w:rPr>
          <w:sz w:val="28"/>
        </w:rPr>
        <w:t>даних,</w:t>
      </w:r>
      <w:r w:rsidRPr="005E1DE2">
        <w:rPr>
          <w:spacing w:val="-11"/>
          <w:sz w:val="28"/>
        </w:rPr>
        <w:t xml:space="preserve"> </w:t>
      </w:r>
      <w:r w:rsidRPr="005E1DE2">
        <w:rPr>
          <w:sz w:val="28"/>
        </w:rPr>
        <w:t>які</w:t>
      </w:r>
      <w:r w:rsidRPr="005E1DE2">
        <w:rPr>
          <w:spacing w:val="-9"/>
          <w:sz w:val="28"/>
        </w:rPr>
        <w:t xml:space="preserve"> </w:t>
      </w:r>
      <w:r w:rsidRPr="005E1DE2">
        <w:rPr>
          <w:sz w:val="28"/>
        </w:rPr>
        <w:t>містяться</w:t>
      </w:r>
      <w:r w:rsidRPr="005E1DE2">
        <w:rPr>
          <w:spacing w:val="-10"/>
          <w:sz w:val="28"/>
        </w:rPr>
        <w:t xml:space="preserve"> </w:t>
      </w:r>
      <w:r w:rsidRPr="005E1DE2">
        <w:rPr>
          <w:sz w:val="28"/>
        </w:rPr>
        <w:t>у</w:t>
      </w:r>
      <w:r w:rsidRPr="005E1DE2">
        <w:rPr>
          <w:spacing w:val="-12"/>
          <w:sz w:val="28"/>
        </w:rPr>
        <w:t xml:space="preserve"> </w:t>
      </w:r>
      <w:r w:rsidRPr="005E1DE2">
        <w:rPr>
          <w:sz w:val="28"/>
        </w:rPr>
        <w:t>документах</w:t>
      </w:r>
      <w:r w:rsidRPr="005E1DE2">
        <w:rPr>
          <w:spacing w:val="-9"/>
          <w:sz w:val="28"/>
        </w:rPr>
        <w:t xml:space="preserve"> </w:t>
      </w:r>
      <w:r w:rsidRPr="005E1DE2">
        <w:rPr>
          <w:sz w:val="28"/>
        </w:rPr>
        <w:t>з</w:t>
      </w:r>
      <w:r w:rsidRPr="005E1DE2">
        <w:rPr>
          <w:spacing w:val="-13"/>
          <w:sz w:val="28"/>
        </w:rPr>
        <w:t xml:space="preserve"> </w:t>
      </w:r>
      <w:r w:rsidRPr="005E1DE2">
        <w:rPr>
          <w:sz w:val="28"/>
        </w:rPr>
        <w:t>обліку</w:t>
      </w:r>
      <w:r w:rsidRPr="005E1DE2">
        <w:rPr>
          <w:spacing w:val="-11"/>
          <w:sz w:val="28"/>
        </w:rPr>
        <w:t xml:space="preserve"> </w:t>
      </w:r>
      <w:r w:rsidRPr="005E1DE2">
        <w:rPr>
          <w:sz w:val="28"/>
        </w:rPr>
        <w:t>роботи з отримувачами послуг.</w:t>
      </w:r>
    </w:p>
    <w:p w14:paraId="583A7B56" w14:textId="2E42B092" w:rsidR="005E1DE2" w:rsidRPr="000D4854" w:rsidRDefault="005E1DE2" w:rsidP="005E1DE2">
      <w:pPr>
        <w:numPr>
          <w:ilvl w:val="1"/>
          <w:numId w:val="12"/>
        </w:numPr>
        <w:tabs>
          <w:tab w:val="left" w:pos="1424"/>
        </w:tabs>
        <w:spacing w:before="71"/>
        <w:ind w:right="117" w:firstLine="707"/>
        <w:jc w:val="both"/>
        <w:rPr>
          <w:sz w:val="28"/>
          <w:szCs w:val="28"/>
        </w:rPr>
      </w:pPr>
      <w:r w:rsidRPr="000D4854">
        <w:rPr>
          <w:sz w:val="28"/>
        </w:rPr>
        <w:t>Ветеранський хаб (простір) в обов'язковому порядку зберігають відповідні</w:t>
      </w:r>
      <w:r w:rsidRPr="000D4854">
        <w:rPr>
          <w:spacing w:val="24"/>
          <w:sz w:val="28"/>
        </w:rPr>
        <w:t xml:space="preserve"> </w:t>
      </w:r>
      <w:r w:rsidRPr="000D4854">
        <w:rPr>
          <w:sz w:val="28"/>
        </w:rPr>
        <w:t>облікові документи</w:t>
      </w:r>
      <w:r w:rsidRPr="000D4854">
        <w:rPr>
          <w:spacing w:val="24"/>
          <w:sz w:val="28"/>
        </w:rPr>
        <w:t xml:space="preserve"> </w:t>
      </w:r>
      <w:r w:rsidRPr="000D4854">
        <w:rPr>
          <w:sz w:val="28"/>
        </w:rPr>
        <w:t>про</w:t>
      </w:r>
      <w:r w:rsidRPr="000D4854">
        <w:rPr>
          <w:spacing w:val="24"/>
          <w:sz w:val="28"/>
        </w:rPr>
        <w:t xml:space="preserve"> </w:t>
      </w:r>
      <w:r w:rsidRPr="000D4854">
        <w:rPr>
          <w:sz w:val="28"/>
        </w:rPr>
        <w:t>роботу</w:t>
      </w:r>
      <w:r w:rsidRPr="000D4854">
        <w:rPr>
          <w:spacing w:val="24"/>
          <w:sz w:val="28"/>
        </w:rPr>
        <w:t xml:space="preserve"> </w:t>
      </w:r>
      <w:r w:rsidRPr="000D4854">
        <w:rPr>
          <w:sz w:val="28"/>
        </w:rPr>
        <w:t>з</w:t>
      </w:r>
      <w:r w:rsidRPr="000D4854">
        <w:rPr>
          <w:spacing w:val="23"/>
          <w:sz w:val="28"/>
        </w:rPr>
        <w:t xml:space="preserve"> </w:t>
      </w:r>
      <w:r w:rsidRPr="000D4854">
        <w:rPr>
          <w:sz w:val="28"/>
        </w:rPr>
        <w:t>отримувачами послуг для</w:t>
      </w:r>
      <w:r w:rsidRPr="000D4854">
        <w:rPr>
          <w:spacing w:val="24"/>
          <w:sz w:val="28"/>
        </w:rPr>
        <w:t xml:space="preserve"> </w:t>
      </w:r>
      <w:r w:rsidRPr="000D4854">
        <w:rPr>
          <w:sz w:val="28"/>
        </w:rPr>
        <w:t>надання</w:t>
      </w:r>
      <w:r w:rsidR="000D4854">
        <w:rPr>
          <w:sz w:val="28"/>
        </w:rPr>
        <w:t xml:space="preserve"> </w:t>
      </w:r>
      <w:r w:rsidRPr="000D4854">
        <w:rPr>
          <w:sz w:val="28"/>
          <w:szCs w:val="28"/>
        </w:rPr>
        <w:t xml:space="preserve">інформації і використання в інших цілях, які не суперечать чинному </w:t>
      </w:r>
      <w:r w:rsidRPr="000D4854">
        <w:rPr>
          <w:spacing w:val="-2"/>
          <w:sz w:val="28"/>
          <w:szCs w:val="28"/>
        </w:rPr>
        <w:t>законодавству.</w:t>
      </w:r>
    </w:p>
    <w:p w14:paraId="569A834F" w14:textId="77777777" w:rsidR="005E1DE2" w:rsidRPr="005E1DE2" w:rsidRDefault="005E1DE2" w:rsidP="005E1DE2">
      <w:pPr>
        <w:numPr>
          <w:ilvl w:val="1"/>
          <w:numId w:val="12"/>
        </w:numPr>
        <w:tabs>
          <w:tab w:val="left" w:pos="1317"/>
        </w:tabs>
        <w:ind w:right="105" w:firstLine="707"/>
        <w:jc w:val="both"/>
        <w:rPr>
          <w:sz w:val="28"/>
        </w:rPr>
      </w:pPr>
      <w:r w:rsidRPr="005E1DE2">
        <w:rPr>
          <w:sz w:val="28"/>
        </w:rPr>
        <w:t>Відповідальність</w:t>
      </w:r>
      <w:r w:rsidRPr="005E1DE2">
        <w:rPr>
          <w:spacing w:val="-5"/>
          <w:sz w:val="28"/>
        </w:rPr>
        <w:t xml:space="preserve"> </w:t>
      </w:r>
      <w:r w:rsidRPr="005E1DE2">
        <w:rPr>
          <w:sz w:val="28"/>
        </w:rPr>
        <w:t>за</w:t>
      </w:r>
      <w:r w:rsidRPr="005E1DE2">
        <w:rPr>
          <w:spacing w:val="-4"/>
          <w:sz w:val="28"/>
        </w:rPr>
        <w:t xml:space="preserve"> </w:t>
      </w:r>
      <w:r w:rsidRPr="005E1DE2">
        <w:rPr>
          <w:sz w:val="28"/>
        </w:rPr>
        <w:t>облік,</w:t>
      </w:r>
      <w:r w:rsidRPr="005E1DE2">
        <w:rPr>
          <w:spacing w:val="-3"/>
          <w:sz w:val="28"/>
        </w:rPr>
        <w:t xml:space="preserve"> </w:t>
      </w:r>
      <w:r w:rsidRPr="005E1DE2">
        <w:rPr>
          <w:sz w:val="28"/>
        </w:rPr>
        <w:t>організацію</w:t>
      </w:r>
      <w:r w:rsidRPr="005E1DE2">
        <w:rPr>
          <w:spacing w:val="-5"/>
          <w:sz w:val="28"/>
        </w:rPr>
        <w:t xml:space="preserve"> </w:t>
      </w:r>
      <w:r w:rsidRPr="005E1DE2">
        <w:rPr>
          <w:sz w:val="28"/>
        </w:rPr>
        <w:t>роботи</w:t>
      </w:r>
      <w:r w:rsidRPr="005E1DE2">
        <w:rPr>
          <w:spacing w:val="-4"/>
          <w:sz w:val="28"/>
        </w:rPr>
        <w:t xml:space="preserve"> </w:t>
      </w:r>
      <w:r w:rsidRPr="005E1DE2">
        <w:rPr>
          <w:sz w:val="28"/>
        </w:rPr>
        <w:t>з</w:t>
      </w:r>
      <w:r w:rsidRPr="005E1DE2">
        <w:rPr>
          <w:spacing w:val="-5"/>
          <w:sz w:val="28"/>
        </w:rPr>
        <w:t xml:space="preserve"> </w:t>
      </w:r>
      <w:r w:rsidRPr="005E1DE2">
        <w:rPr>
          <w:sz w:val="28"/>
        </w:rPr>
        <w:t>отримувачами</w:t>
      </w:r>
      <w:r w:rsidRPr="005E1DE2">
        <w:rPr>
          <w:spacing w:val="-6"/>
          <w:sz w:val="28"/>
        </w:rPr>
        <w:t xml:space="preserve"> </w:t>
      </w:r>
      <w:r w:rsidRPr="005E1DE2">
        <w:rPr>
          <w:sz w:val="28"/>
        </w:rPr>
        <w:t xml:space="preserve">послуг, а також збереження документів з обліку отримувачів послуг несе директор </w:t>
      </w:r>
      <w:r w:rsidRPr="005E1DE2">
        <w:rPr>
          <w:spacing w:val="-2"/>
          <w:sz w:val="28"/>
        </w:rPr>
        <w:t>Комунального закладу.</w:t>
      </w:r>
    </w:p>
    <w:p w14:paraId="00AC4B37" w14:textId="77777777" w:rsidR="005E1DE2" w:rsidRPr="005E1DE2" w:rsidRDefault="005E1DE2" w:rsidP="005E1DE2">
      <w:pPr>
        <w:numPr>
          <w:ilvl w:val="1"/>
          <w:numId w:val="12"/>
        </w:numPr>
        <w:tabs>
          <w:tab w:val="left" w:pos="1395"/>
        </w:tabs>
        <w:spacing w:before="1"/>
        <w:ind w:right="107" w:firstLine="707"/>
        <w:jc w:val="both"/>
        <w:rPr>
          <w:sz w:val="28"/>
        </w:rPr>
      </w:pPr>
      <w:r w:rsidRPr="005E1DE2">
        <w:rPr>
          <w:sz w:val="28"/>
        </w:rPr>
        <w:t>Фахівці ветеранського хабу (простору) несуть відповідальність за збереження</w:t>
      </w:r>
      <w:r w:rsidRPr="005E1DE2">
        <w:rPr>
          <w:spacing w:val="-18"/>
          <w:sz w:val="28"/>
        </w:rPr>
        <w:t xml:space="preserve"> </w:t>
      </w:r>
      <w:r w:rsidRPr="005E1DE2">
        <w:rPr>
          <w:sz w:val="28"/>
        </w:rPr>
        <w:t>відомостей,</w:t>
      </w:r>
      <w:r w:rsidRPr="005E1DE2">
        <w:rPr>
          <w:spacing w:val="-17"/>
          <w:sz w:val="28"/>
        </w:rPr>
        <w:t xml:space="preserve"> </w:t>
      </w:r>
      <w:r w:rsidRPr="005E1DE2">
        <w:rPr>
          <w:sz w:val="28"/>
        </w:rPr>
        <w:t>зокрема</w:t>
      </w:r>
      <w:r w:rsidRPr="005E1DE2">
        <w:rPr>
          <w:spacing w:val="-18"/>
          <w:sz w:val="28"/>
        </w:rPr>
        <w:t xml:space="preserve"> </w:t>
      </w:r>
      <w:r w:rsidRPr="005E1DE2">
        <w:rPr>
          <w:sz w:val="28"/>
        </w:rPr>
        <w:t>персональних</w:t>
      </w:r>
      <w:r w:rsidRPr="005E1DE2">
        <w:rPr>
          <w:spacing w:val="-17"/>
          <w:sz w:val="28"/>
        </w:rPr>
        <w:t xml:space="preserve"> </w:t>
      </w:r>
      <w:r w:rsidRPr="005E1DE2">
        <w:rPr>
          <w:sz w:val="28"/>
        </w:rPr>
        <w:t>даних,</w:t>
      </w:r>
      <w:r w:rsidRPr="005E1DE2">
        <w:rPr>
          <w:spacing w:val="-18"/>
          <w:sz w:val="28"/>
        </w:rPr>
        <w:t xml:space="preserve"> </w:t>
      </w:r>
      <w:r w:rsidRPr="005E1DE2">
        <w:rPr>
          <w:sz w:val="28"/>
        </w:rPr>
        <w:t>що</w:t>
      </w:r>
      <w:r w:rsidRPr="005E1DE2">
        <w:rPr>
          <w:spacing w:val="-17"/>
          <w:sz w:val="28"/>
        </w:rPr>
        <w:t xml:space="preserve"> </w:t>
      </w:r>
      <w:r w:rsidRPr="005E1DE2">
        <w:rPr>
          <w:sz w:val="28"/>
        </w:rPr>
        <w:t>містяться</w:t>
      </w:r>
      <w:r w:rsidRPr="005E1DE2">
        <w:rPr>
          <w:spacing w:val="-18"/>
          <w:sz w:val="28"/>
        </w:rPr>
        <w:t xml:space="preserve"> </w:t>
      </w:r>
      <w:r w:rsidRPr="005E1DE2">
        <w:rPr>
          <w:sz w:val="28"/>
        </w:rPr>
        <w:t>у</w:t>
      </w:r>
      <w:r w:rsidRPr="005E1DE2">
        <w:rPr>
          <w:spacing w:val="-17"/>
          <w:sz w:val="28"/>
        </w:rPr>
        <w:t xml:space="preserve"> </w:t>
      </w:r>
      <w:r w:rsidRPr="005E1DE2">
        <w:rPr>
          <w:sz w:val="28"/>
        </w:rPr>
        <w:t>документах з обліку роботи з отримувачами послуг, згідно з чинним законодавством.</w:t>
      </w:r>
    </w:p>
    <w:p w14:paraId="6CCE2477" w14:textId="77777777" w:rsidR="005E1DE2" w:rsidRPr="005E1DE2" w:rsidRDefault="005E1DE2" w:rsidP="005E1DE2">
      <w:pPr>
        <w:numPr>
          <w:ilvl w:val="1"/>
          <w:numId w:val="12"/>
        </w:numPr>
        <w:tabs>
          <w:tab w:val="left" w:pos="1482"/>
        </w:tabs>
        <w:ind w:right="111" w:firstLine="707"/>
        <w:jc w:val="both"/>
        <w:rPr>
          <w:sz w:val="28"/>
        </w:rPr>
      </w:pPr>
      <w:r w:rsidRPr="005E1DE2">
        <w:rPr>
          <w:sz w:val="28"/>
        </w:rPr>
        <w:t xml:space="preserve">Приймання-передавання облікових документів та баз даних під час зміни керівника та персоналу здійснюється відповідно до вимог, визначених </w:t>
      </w:r>
      <w:r w:rsidRPr="005E1DE2">
        <w:rPr>
          <w:spacing w:val="-2"/>
          <w:sz w:val="28"/>
        </w:rPr>
        <w:t>Мін'юстом.</w:t>
      </w:r>
    </w:p>
    <w:p w14:paraId="3B59DEDF" w14:textId="77777777" w:rsidR="005E1DE2" w:rsidRPr="005E1DE2" w:rsidRDefault="005E1DE2" w:rsidP="005E1DE2">
      <w:pPr>
        <w:ind w:left="116" w:right="114" w:firstLine="707"/>
        <w:jc w:val="both"/>
        <w:rPr>
          <w:sz w:val="28"/>
          <w:szCs w:val="28"/>
        </w:rPr>
      </w:pPr>
      <w:r w:rsidRPr="005E1DE2">
        <w:rPr>
          <w:sz w:val="28"/>
          <w:szCs w:val="28"/>
        </w:rPr>
        <w:t>Після закінчення встановлених строків зберігання облікові документи підлягають знищенню у порядку, встановленому Мін'юстом.</w:t>
      </w:r>
    </w:p>
    <w:p w14:paraId="01C7D6C6" w14:textId="77777777" w:rsidR="005E1DE2" w:rsidRPr="005E1DE2" w:rsidRDefault="005E1DE2" w:rsidP="005E1DE2">
      <w:pPr>
        <w:spacing w:line="321" w:lineRule="exact"/>
        <w:ind w:left="824"/>
        <w:jc w:val="both"/>
        <w:outlineLvl w:val="0"/>
        <w:rPr>
          <w:b/>
          <w:bCs/>
          <w:sz w:val="28"/>
          <w:szCs w:val="28"/>
        </w:rPr>
      </w:pPr>
      <w:r w:rsidRPr="005E1DE2">
        <w:rPr>
          <w:b/>
          <w:bCs/>
          <w:sz w:val="28"/>
          <w:szCs w:val="28"/>
        </w:rPr>
        <w:t>IV.</w:t>
      </w:r>
      <w:r w:rsidRPr="005E1DE2">
        <w:rPr>
          <w:b/>
          <w:bCs/>
          <w:spacing w:val="-4"/>
          <w:sz w:val="28"/>
          <w:szCs w:val="28"/>
        </w:rPr>
        <w:t xml:space="preserve"> </w:t>
      </w:r>
      <w:r w:rsidRPr="005E1DE2">
        <w:rPr>
          <w:b/>
          <w:bCs/>
          <w:sz w:val="28"/>
          <w:szCs w:val="28"/>
        </w:rPr>
        <w:t>Прикінцеві</w:t>
      </w:r>
      <w:r w:rsidRPr="005E1DE2">
        <w:rPr>
          <w:b/>
          <w:bCs/>
          <w:spacing w:val="-2"/>
          <w:sz w:val="28"/>
          <w:szCs w:val="28"/>
        </w:rPr>
        <w:t xml:space="preserve"> положення</w:t>
      </w:r>
    </w:p>
    <w:p w14:paraId="6A872186" w14:textId="77777777" w:rsidR="005E1DE2" w:rsidRPr="005E1DE2" w:rsidRDefault="005E1DE2" w:rsidP="005E1DE2">
      <w:pPr>
        <w:ind w:left="116" w:right="109" w:firstLine="707"/>
        <w:jc w:val="both"/>
        <w:rPr>
          <w:sz w:val="28"/>
          <w:szCs w:val="28"/>
        </w:rPr>
      </w:pPr>
      <w:r w:rsidRPr="005E1DE2">
        <w:rPr>
          <w:sz w:val="28"/>
          <w:szCs w:val="28"/>
        </w:rPr>
        <w:t>4.1.</w:t>
      </w:r>
      <w:r w:rsidRPr="005E1DE2">
        <w:rPr>
          <w:spacing w:val="-6"/>
          <w:sz w:val="28"/>
          <w:szCs w:val="28"/>
        </w:rPr>
        <w:t xml:space="preserve"> </w:t>
      </w:r>
      <w:r w:rsidRPr="005E1DE2">
        <w:rPr>
          <w:sz w:val="28"/>
          <w:szCs w:val="28"/>
        </w:rPr>
        <w:t>Припинення</w:t>
      </w:r>
      <w:r w:rsidRPr="005E1DE2">
        <w:rPr>
          <w:spacing w:val="-6"/>
          <w:sz w:val="28"/>
          <w:szCs w:val="28"/>
        </w:rPr>
        <w:t xml:space="preserve"> </w:t>
      </w:r>
      <w:r w:rsidRPr="005E1DE2">
        <w:rPr>
          <w:sz w:val="28"/>
          <w:szCs w:val="28"/>
        </w:rPr>
        <w:t>діяльності</w:t>
      </w:r>
      <w:r w:rsidRPr="005E1DE2">
        <w:rPr>
          <w:spacing w:val="-5"/>
          <w:sz w:val="28"/>
          <w:szCs w:val="28"/>
        </w:rPr>
        <w:t xml:space="preserve"> </w:t>
      </w:r>
      <w:r w:rsidRPr="005E1DE2">
        <w:rPr>
          <w:sz w:val="28"/>
          <w:szCs w:val="28"/>
        </w:rPr>
        <w:t>Ветеранського</w:t>
      </w:r>
      <w:r w:rsidRPr="005E1DE2">
        <w:rPr>
          <w:spacing w:val="-5"/>
          <w:sz w:val="28"/>
          <w:szCs w:val="28"/>
        </w:rPr>
        <w:t xml:space="preserve"> </w:t>
      </w:r>
      <w:r w:rsidRPr="005E1DE2">
        <w:rPr>
          <w:sz w:val="28"/>
          <w:szCs w:val="28"/>
        </w:rPr>
        <w:t>хабу</w:t>
      </w:r>
      <w:r w:rsidRPr="005E1DE2">
        <w:rPr>
          <w:spacing w:val="-5"/>
          <w:sz w:val="28"/>
          <w:szCs w:val="28"/>
        </w:rPr>
        <w:t xml:space="preserve"> </w:t>
      </w:r>
      <w:r w:rsidRPr="005E1DE2">
        <w:rPr>
          <w:sz w:val="28"/>
          <w:szCs w:val="28"/>
        </w:rPr>
        <w:t>(простору)</w:t>
      </w:r>
      <w:r w:rsidRPr="005E1DE2">
        <w:rPr>
          <w:spacing w:val="-8"/>
          <w:sz w:val="28"/>
          <w:szCs w:val="28"/>
        </w:rPr>
        <w:t xml:space="preserve"> </w:t>
      </w:r>
      <w:r w:rsidRPr="005E1DE2">
        <w:rPr>
          <w:sz w:val="28"/>
          <w:szCs w:val="28"/>
        </w:rPr>
        <w:t>Баштечківської територіальної громади здійснюється рішенням сесії Баштечківської сільської ради</w:t>
      </w:r>
      <w:r w:rsidRPr="005E1DE2">
        <w:rPr>
          <w:spacing w:val="76"/>
          <w:sz w:val="28"/>
          <w:szCs w:val="28"/>
        </w:rPr>
        <w:t xml:space="preserve"> </w:t>
      </w:r>
      <w:r w:rsidRPr="005E1DE2">
        <w:rPr>
          <w:sz w:val="28"/>
          <w:szCs w:val="28"/>
        </w:rPr>
        <w:t>та</w:t>
      </w:r>
      <w:r w:rsidRPr="005E1DE2">
        <w:rPr>
          <w:spacing w:val="78"/>
          <w:sz w:val="28"/>
          <w:szCs w:val="28"/>
        </w:rPr>
        <w:t xml:space="preserve"> </w:t>
      </w:r>
      <w:r w:rsidRPr="005E1DE2">
        <w:rPr>
          <w:sz w:val="28"/>
          <w:szCs w:val="28"/>
        </w:rPr>
        <w:t>шляхом</w:t>
      </w:r>
      <w:r w:rsidRPr="005E1DE2">
        <w:rPr>
          <w:spacing w:val="78"/>
          <w:sz w:val="28"/>
          <w:szCs w:val="28"/>
        </w:rPr>
        <w:t xml:space="preserve"> </w:t>
      </w:r>
      <w:r w:rsidRPr="005E1DE2">
        <w:rPr>
          <w:sz w:val="28"/>
          <w:szCs w:val="28"/>
        </w:rPr>
        <w:t>затвердження</w:t>
      </w:r>
      <w:r w:rsidRPr="005E1DE2">
        <w:rPr>
          <w:spacing w:val="76"/>
          <w:sz w:val="28"/>
          <w:szCs w:val="28"/>
        </w:rPr>
        <w:t xml:space="preserve"> </w:t>
      </w:r>
      <w:r w:rsidRPr="005E1DE2">
        <w:rPr>
          <w:sz w:val="28"/>
          <w:szCs w:val="28"/>
        </w:rPr>
        <w:t>нею</w:t>
      </w:r>
      <w:r w:rsidRPr="005E1DE2">
        <w:rPr>
          <w:spacing w:val="78"/>
          <w:sz w:val="28"/>
          <w:szCs w:val="28"/>
        </w:rPr>
        <w:t xml:space="preserve"> </w:t>
      </w:r>
      <w:r w:rsidRPr="005E1DE2">
        <w:rPr>
          <w:sz w:val="28"/>
          <w:szCs w:val="28"/>
        </w:rPr>
        <w:t>змін</w:t>
      </w:r>
      <w:r w:rsidRPr="005E1DE2">
        <w:rPr>
          <w:spacing w:val="76"/>
          <w:sz w:val="28"/>
          <w:szCs w:val="28"/>
        </w:rPr>
        <w:t xml:space="preserve"> </w:t>
      </w:r>
      <w:r w:rsidRPr="005E1DE2">
        <w:rPr>
          <w:sz w:val="28"/>
          <w:szCs w:val="28"/>
        </w:rPr>
        <w:t>до</w:t>
      </w:r>
      <w:r w:rsidRPr="005E1DE2">
        <w:rPr>
          <w:spacing w:val="79"/>
          <w:sz w:val="28"/>
          <w:szCs w:val="28"/>
        </w:rPr>
        <w:t xml:space="preserve"> </w:t>
      </w:r>
      <w:r w:rsidRPr="005E1DE2">
        <w:rPr>
          <w:sz w:val="28"/>
          <w:szCs w:val="28"/>
        </w:rPr>
        <w:t>Положення</w:t>
      </w:r>
      <w:r w:rsidRPr="005E1DE2">
        <w:rPr>
          <w:spacing w:val="79"/>
          <w:sz w:val="28"/>
          <w:szCs w:val="28"/>
        </w:rPr>
        <w:t xml:space="preserve"> </w:t>
      </w:r>
      <w:r w:rsidRPr="005E1DE2">
        <w:rPr>
          <w:sz w:val="28"/>
          <w:szCs w:val="28"/>
        </w:rPr>
        <w:t>Комунального закладу «Центр надання соціальних послуг Баштечківської сільської ради».</w:t>
      </w:r>
    </w:p>
    <w:p w14:paraId="64594285" w14:textId="77777777" w:rsidR="005E1DE2" w:rsidRPr="005E1DE2" w:rsidRDefault="005E1DE2" w:rsidP="005E1DE2">
      <w:pPr>
        <w:tabs>
          <w:tab w:val="left" w:pos="6702"/>
        </w:tabs>
        <w:rPr>
          <w:sz w:val="24"/>
          <w:szCs w:val="28"/>
        </w:rPr>
      </w:pPr>
    </w:p>
    <w:p w14:paraId="38F29E44" w14:textId="518EDF75" w:rsidR="005E1DE2" w:rsidRPr="00E43B9F" w:rsidRDefault="005E1DE2" w:rsidP="00E43B9F">
      <w:pPr>
        <w:tabs>
          <w:tab w:val="left" w:pos="6702"/>
        </w:tabs>
        <w:rPr>
          <w:sz w:val="28"/>
          <w:szCs w:val="28"/>
        </w:rPr>
        <w:sectPr w:rsidR="005E1DE2" w:rsidRPr="00E43B9F" w:rsidSect="00AC685D">
          <w:pgSz w:w="11900" w:h="16840"/>
          <w:pgMar w:top="1060" w:right="560" w:bottom="280" w:left="1600" w:header="720" w:footer="720" w:gutter="0"/>
          <w:cols w:space="720"/>
        </w:sectPr>
      </w:pPr>
      <w:r w:rsidRPr="005E1DE2">
        <w:rPr>
          <w:sz w:val="28"/>
          <w:szCs w:val="28"/>
        </w:rPr>
        <w:t>Секретар</w:t>
      </w:r>
      <w:r w:rsidRPr="005E1DE2">
        <w:rPr>
          <w:spacing w:val="-6"/>
          <w:sz w:val="28"/>
          <w:szCs w:val="28"/>
        </w:rPr>
        <w:t xml:space="preserve"> </w:t>
      </w:r>
      <w:r w:rsidRPr="005E1DE2">
        <w:rPr>
          <w:spacing w:val="-4"/>
          <w:sz w:val="28"/>
          <w:szCs w:val="28"/>
        </w:rPr>
        <w:t>сільської ради</w:t>
      </w:r>
      <w:r w:rsidRPr="005E1DE2">
        <w:rPr>
          <w:sz w:val="28"/>
          <w:szCs w:val="28"/>
        </w:rPr>
        <w:tab/>
        <w:t xml:space="preserve">         Ольга</w:t>
      </w:r>
      <w:r w:rsidRPr="005E1DE2">
        <w:rPr>
          <w:spacing w:val="-5"/>
          <w:sz w:val="28"/>
          <w:szCs w:val="28"/>
        </w:rPr>
        <w:t xml:space="preserve"> </w:t>
      </w:r>
      <w:r w:rsidR="00E43B9F">
        <w:rPr>
          <w:spacing w:val="-2"/>
          <w:sz w:val="28"/>
          <w:szCs w:val="28"/>
        </w:rPr>
        <w:t>СТЕПАНЮК</w:t>
      </w:r>
    </w:p>
    <w:p w14:paraId="4EAE60E2" w14:textId="77777777" w:rsidR="00414F5C" w:rsidRPr="00E43B9F" w:rsidRDefault="00414F5C">
      <w:pPr>
        <w:pStyle w:val="a3"/>
        <w:spacing w:before="4"/>
        <w:ind w:left="0" w:firstLine="0"/>
        <w:jc w:val="left"/>
        <w:rPr>
          <w:sz w:val="17"/>
          <w:lang w:val="ru-RU"/>
        </w:rPr>
      </w:pPr>
    </w:p>
    <w:sectPr w:rsidR="00414F5C" w:rsidRPr="00E43B9F">
      <w:pgSz w:w="11900" w:h="16840"/>
      <w:pgMar w:top="1940" w:right="3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4D04"/>
    <w:multiLevelType w:val="multilevel"/>
    <w:tmpl w:val="BC465762"/>
    <w:lvl w:ilvl="0">
      <w:start w:val="1"/>
      <w:numFmt w:val="decimal"/>
      <w:lvlText w:val="%1."/>
      <w:lvlJc w:val="left"/>
      <w:pPr>
        <w:ind w:left="420" w:hanging="420"/>
      </w:pPr>
      <w:rPr>
        <w:rFonts w:hint="default"/>
      </w:rPr>
    </w:lvl>
    <w:lvl w:ilvl="1">
      <w:start w:val="4"/>
      <w:numFmt w:val="decimal"/>
      <w:lvlText w:val="%1.%2."/>
      <w:lvlJc w:val="left"/>
      <w:pPr>
        <w:ind w:left="235" w:hanging="72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375" w:hanging="1080"/>
      </w:pPr>
      <w:rPr>
        <w:rFonts w:hint="default"/>
      </w:rPr>
    </w:lvl>
    <w:lvl w:ilvl="4">
      <w:start w:val="1"/>
      <w:numFmt w:val="decimal"/>
      <w:lvlText w:val="%1.%2.%3.%4.%5."/>
      <w:lvlJc w:val="left"/>
      <w:pPr>
        <w:ind w:left="-860" w:hanging="1080"/>
      </w:pPr>
      <w:rPr>
        <w:rFonts w:hint="default"/>
      </w:rPr>
    </w:lvl>
    <w:lvl w:ilvl="5">
      <w:start w:val="1"/>
      <w:numFmt w:val="decimal"/>
      <w:lvlText w:val="%1.%2.%3.%4.%5.%6."/>
      <w:lvlJc w:val="left"/>
      <w:pPr>
        <w:ind w:left="-985" w:hanging="1440"/>
      </w:pPr>
      <w:rPr>
        <w:rFonts w:hint="default"/>
      </w:rPr>
    </w:lvl>
    <w:lvl w:ilvl="6">
      <w:start w:val="1"/>
      <w:numFmt w:val="decimal"/>
      <w:lvlText w:val="%1.%2.%3.%4.%5.%6.%7."/>
      <w:lvlJc w:val="left"/>
      <w:pPr>
        <w:ind w:left="-1110" w:hanging="1800"/>
      </w:pPr>
      <w:rPr>
        <w:rFonts w:hint="default"/>
      </w:rPr>
    </w:lvl>
    <w:lvl w:ilvl="7">
      <w:start w:val="1"/>
      <w:numFmt w:val="decimal"/>
      <w:lvlText w:val="%1.%2.%3.%4.%5.%6.%7.%8."/>
      <w:lvlJc w:val="left"/>
      <w:pPr>
        <w:ind w:left="-1595" w:hanging="1800"/>
      </w:pPr>
      <w:rPr>
        <w:rFonts w:hint="default"/>
      </w:rPr>
    </w:lvl>
    <w:lvl w:ilvl="8">
      <w:start w:val="1"/>
      <w:numFmt w:val="decimal"/>
      <w:lvlText w:val="%1.%2.%3.%4.%5.%6.%7.%8.%9."/>
      <w:lvlJc w:val="left"/>
      <w:pPr>
        <w:ind w:left="-1720" w:hanging="2160"/>
      </w:pPr>
      <w:rPr>
        <w:rFonts w:hint="default"/>
      </w:rPr>
    </w:lvl>
  </w:abstractNum>
  <w:abstractNum w:abstractNumId="1" w15:restartNumberingAfterBreak="0">
    <w:nsid w:val="06C9726A"/>
    <w:multiLevelType w:val="multilevel"/>
    <w:tmpl w:val="8B3E3F80"/>
    <w:lvl w:ilvl="0">
      <w:start w:val="1"/>
      <w:numFmt w:val="decimal"/>
      <w:lvlText w:val="%1"/>
      <w:lvlJc w:val="left"/>
      <w:pPr>
        <w:ind w:left="101" w:hanging="586"/>
        <w:jc w:val="left"/>
      </w:pPr>
      <w:rPr>
        <w:rFonts w:hint="default"/>
        <w:lang w:val="uk-UA" w:eastAsia="en-US" w:bidi="ar-SA"/>
      </w:rPr>
    </w:lvl>
    <w:lvl w:ilvl="1">
      <w:start w:val="1"/>
      <w:numFmt w:val="decimal"/>
      <w:lvlText w:val="%1.%2."/>
      <w:lvlJc w:val="left"/>
      <w:pPr>
        <w:ind w:left="101" w:hanging="586"/>
        <w:jc w:val="lef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101" w:hanging="171"/>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3070" w:hanging="171"/>
      </w:pPr>
      <w:rPr>
        <w:rFonts w:hint="default"/>
        <w:lang w:val="uk-UA" w:eastAsia="en-US" w:bidi="ar-SA"/>
      </w:rPr>
    </w:lvl>
    <w:lvl w:ilvl="4">
      <w:numFmt w:val="bullet"/>
      <w:lvlText w:val="•"/>
      <w:lvlJc w:val="left"/>
      <w:pPr>
        <w:ind w:left="4060" w:hanging="171"/>
      </w:pPr>
      <w:rPr>
        <w:rFonts w:hint="default"/>
        <w:lang w:val="uk-UA" w:eastAsia="en-US" w:bidi="ar-SA"/>
      </w:rPr>
    </w:lvl>
    <w:lvl w:ilvl="5">
      <w:numFmt w:val="bullet"/>
      <w:lvlText w:val="•"/>
      <w:lvlJc w:val="left"/>
      <w:pPr>
        <w:ind w:left="5050" w:hanging="171"/>
      </w:pPr>
      <w:rPr>
        <w:rFonts w:hint="default"/>
        <w:lang w:val="uk-UA" w:eastAsia="en-US" w:bidi="ar-SA"/>
      </w:rPr>
    </w:lvl>
    <w:lvl w:ilvl="6">
      <w:numFmt w:val="bullet"/>
      <w:lvlText w:val="•"/>
      <w:lvlJc w:val="left"/>
      <w:pPr>
        <w:ind w:left="6040" w:hanging="171"/>
      </w:pPr>
      <w:rPr>
        <w:rFonts w:hint="default"/>
        <w:lang w:val="uk-UA" w:eastAsia="en-US" w:bidi="ar-SA"/>
      </w:rPr>
    </w:lvl>
    <w:lvl w:ilvl="7">
      <w:numFmt w:val="bullet"/>
      <w:lvlText w:val="•"/>
      <w:lvlJc w:val="left"/>
      <w:pPr>
        <w:ind w:left="7030" w:hanging="171"/>
      </w:pPr>
      <w:rPr>
        <w:rFonts w:hint="default"/>
        <w:lang w:val="uk-UA" w:eastAsia="en-US" w:bidi="ar-SA"/>
      </w:rPr>
    </w:lvl>
    <w:lvl w:ilvl="8">
      <w:numFmt w:val="bullet"/>
      <w:lvlText w:val="•"/>
      <w:lvlJc w:val="left"/>
      <w:pPr>
        <w:ind w:left="8020" w:hanging="171"/>
      </w:pPr>
      <w:rPr>
        <w:rFonts w:hint="default"/>
        <w:lang w:val="uk-UA" w:eastAsia="en-US" w:bidi="ar-SA"/>
      </w:rPr>
    </w:lvl>
  </w:abstractNum>
  <w:abstractNum w:abstractNumId="2" w15:restartNumberingAfterBreak="0">
    <w:nsid w:val="0A051CA5"/>
    <w:multiLevelType w:val="multilevel"/>
    <w:tmpl w:val="8A462244"/>
    <w:lvl w:ilvl="0">
      <w:start w:val="1"/>
      <w:numFmt w:val="decimal"/>
      <w:lvlText w:val="%1)"/>
      <w:lvlJc w:val="left"/>
      <w:pPr>
        <w:ind w:left="101" w:hanging="341"/>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01" w:hanging="495"/>
        <w:jc w:val="lef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80" w:hanging="495"/>
      </w:pPr>
      <w:rPr>
        <w:rFonts w:hint="default"/>
        <w:lang w:val="uk-UA" w:eastAsia="en-US" w:bidi="ar-SA"/>
      </w:rPr>
    </w:lvl>
    <w:lvl w:ilvl="3">
      <w:numFmt w:val="bullet"/>
      <w:lvlText w:val="•"/>
      <w:lvlJc w:val="left"/>
      <w:pPr>
        <w:ind w:left="3070" w:hanging="495"/>
      </w:pPr>
      <w:rPr>
        <w:rFonts w:hint="default"/>
        <w:lang w:val="uk-UA" w:eastAsia="en-US" w:bidi="ar-SA"/>
      </w:rPr>
    </w:lvl>
    <w:lvl w:ilvl="4">
      <w:numFmt w:val="bullet"/>
      <w:lvlText w:val="•"/>
      <w:lvlJc w:val="left"/>
      <w:pPr>
        <w:ind w:left="4060" w:hanging="495"/>
      </w:pPr>
      <w:rPr>
        <w:rFonts w:hint="default"/>
        <w:lang w:val="uk-UA" w:eastAsia="en-US" w:bidi="ar-SA"/>
      </w:rPr>
    </w:lvl>
    <w:lvl w:ilvl="5">
      <w:numFmt w:val="bullet"/>
      <w:lvlText w:val="•"/>
      <w:lvlJc w:val="left"/>
      <w:pPr>
        <w:ind w:left="5050" w:hanging="495"/>
      </w:pPr>
      <w:rPr>
        <w:rFonts w:hint="default"/>
        <w:lang w:val="uk-UA" w:eastAsia="en-US" w:bidi="ar-SA"/>
      </w:rPr>
    </w:lvl>
    <w:lvl w:ilvl="6">
      <w:numFmt w:val="bullet"/>
      <w:lvlText w:val="•"/>
      <w:lvlJc w:val="left"/>
      <w:pPr>
        <w:ind w:left="6040" w:hanging="495"/>
      </w:pPr>
      <w:rPr>
        <w:rFonts w:hint="default"/>
        <w:lang w:val="uk-UA" w:eastAsia="en-US" w:bidi="ar-SA"/>
      </w:rPr>
    </w:lvl>
    <w:lvl w:ilvl="7">
      <w:numFmt w:val="bullet"/>
      <w:lvlText w:val="•"/>
      <w:lvlJc w:val="left"/>
      <w:pPr>
        <w:ind w:left="7030" w:hanging="495"/>
      </w:pPr>
      <w:rPr>
        <w:rFonts w:hint="default"/>
        <w:lang w:val="uk-UA" w:eastAsia="en-US" w:bidi="ar-SA"/>
      </w:rPr>
    </w:lvl>
    <w:lvl w:ilvl="8">
      <w:numFmt w:val="bullet"/>
      <w:lvlText w:val="•"/>
      <w:lvlJc w:val="left"/>
      <w:pPr>
        <w:ind w:left="8020" w:hanging="495"/>
      </w:pPr>
      <w:rPr>
        <w:rFonts w:hint="default"/>
        <w:lang w:val="uk-UA" w:eastAsia="en-US" w:bidi="ar-SA"/>
      </w:rPr>
    </w:lvl>
  </w:abstractNum>
  <w:abstractNum w:abstractNumId="3" w15:restartNumberingAfterBreak="0">
    <w:nsid w:val="16D0664F"/>
    <w:multiLevelType w:val="hybridMultilevel"/>
    <w:tmpl w:val="65E6A1AE"/>
    <w:lvl w:ilvl="0" w:tplc="1B6E8B5C">
      <w:start w:val="1"/>
      <w:numFmt w:val="decimal"/>
      <w:lvlText w:val="%1)"/>
      <w:lvlJc w:val="left"/>
      <w:pPr>
        <w:ind w:left="116" w:hanging="303"/>
      </w:pPr>
      <w:rPr>
        <w:rFonts w:ascii="Times New Roman" w:eastAsia="Times New Roman" w:hAnsi="Times New Roman" w:cs="Times New Roman" w:hint="default"/>
        <w:b w:val="0"/>
        <w:bCs w:val="0"/>
        <w:i w:val="0"/>
        <w:iCs w:val="0"/>
        <w:w w:val="100"/>
        <w:sz w:val="28"/>
        <w:szCs w:val="28"/>
        <w:lang w:val="uk-UA" w:eastAsia="en-US" w:bidi="ar-SA"/>
      </w:rPr>
    </w:lvl>
    <w:lvl w:ilvl="1" w:tplc="CE16C82E">
      <w:numFmt w:val="bullet"/>
      <w:lvlText w:val="•"/>
      <w:lvlJc w:val="left"/>
      <w:pPr>
        <w:ind w:left="1094" w:hanging="303"/>
      </w:pPr>
      <w:rPr>
        <w:rFonts w:hint="default"/>
        <w:lang w:val="uk-UA" w:eastAsia="en-US" w:bidi="ar-SA"/>
      </w:rPr>
    </w:lvl>
    <w:lvl w:ilvl="2" w:tplc="43B28ED2">
      <w:numFmt w:val="bullet"/>
      <w:lvlText w:val="•"/>
      <w:lvlJc w:val="left"/>
      <w:pPr>
        <w:ind w:left="2069" w:hanging="303"/>
      </w:pPr>
      <w:rPr>
        <w:rFonts w:hint="default"/>
        <w:lang w:val="uk-UA" w:eastAsia="en-US" w:bidi="ar-SA"/>
      </w:rPr>
    </w:lvl>
    <w:lvl w:ilvl="3" w:tplc="840A0B2A">
      <w:numFmt w:val="bullet"/>
      <w:lvlText w:val="•"/>
      <w:lvlJc w:val="left"/>
      <w:pPr>
        <w:ind w:left="3043" w:hanging="303"/>
      </w:pPr>
      <w:rPr>
        <w:rFonts w:hint="default"/>
        <w:lang w:val="uk-UA" w:eastAsia="en-US" w:bidi="ar-SA"/>
      </w:rPr>
    </w:lvl>
    <w:lvl w:ilvl="4" w:tplc="9C26D51E">
      <w:numFmt w:val="bullet"/>
      <w:lvlText w:val="•"/>
      <w:lvlJc w:val="left"/>
      <w:pPr>
        <w:ind w:left="4018" w:hanging="303"/>
      </w:pPr>
      <w:rPr>
        <w:rFonts w:hint="default"/>
        <w:lang w:val="uk-UA" w:eastAsia="en-US" w:bidi="ar-SA"/>
      </w:rPr>
    </w:lvl>
    <w:lvl w:ilvl="5" w:tplc="6EA41E7E">
      <w:numFmt w:val="bullet"/>
      <w:lvlText w:val="•"/>
      <w:lvlJc w:val="left"/>
      <w:pPr>
        <w:ind w:left="4993" w:hanging="303"/>
      </w:pPr>
      <w:rPr>
        <w:rFonts w:hint="default"/>
        <w:lang w:val="uk-UA" w:eastAsia="en-US" w:bidi="ar-SA"/>
      </w:rPr>
    </w:lvl>
    <w:lvl w:ilvl="6" w:tplc="2154E73C">
      <w:numFmt w:val="bullet"/>
      <w:lvlText w:val="•"/>
      <w:lvlJc w:val="left"/>
      <w:pPr>
        <w:ind w:left="5967" w:hanging="303"/>
      </w:pPr>
      <w:rPr>
        <w:rFonts w:hint="default"/>
        <w:lang w:val="uk-UA" w:eastAsia="en-US" w:bidi="ar-SA"/>
      </w:rPr>
    </w:lvl>
    <w:lvl w:ilvl="7" w:tplc="7F28B3A0">
      <w:numFmt w:val="bullet"/>
      <w:lvlText w:val="•"/>
      <w:lvlJc w:val="left"/>
      <w:pPr>
        <w:ind w:left="6942" w:hanging="303"/>
      </w:pPr>
      <w:rPr>
        <w:rFonts w:hint="default"/>
        <w:lang w:val="uk-UA" w:eastAsia="en-US" w:bidi="ar-SA"/>
      </w:rPr>
    </w:lvl>
    <w:lvl w:ilvl="8" w:tplc="91CCE6C8">
      <w:numFmt w:val="bullet"/>
      <w:lvlText w:val="•"/>
      <w:lvlJc w:val="left"/>
      <w:pPr>
        <w:ind w:left="7917" w:hanging="303"/>
      </w:pPr>
      <w:rPr>
        <w:rFonts w:hint="default"/>
        <w:lang w:val="uk-UA" w:eastAsia="en-US" w:bidi="ar-SA"/>
      </w:rPr>
    </w:lvl>
  </w:abstractNum>
  <w:abstractNum w:abstractNumId="4" w15:restartNumberingAfterBreak="0">
    <w:nsid w:val="1891278E"/>
    <w:multiLevelType w:val="multilevel"/>
    <w:tmpl w:val="0CF44CD8"/>
    <w:lvl w:ilvl="0">
      <w:start w:val="3"/>
      <w:numFmt w:val="decimal"/>
      <w:lvlText w:val="%1"/>
      <w:lvlJc w:val="left"/>
      <w:pPr>
        <w:ind w:left="101" w:hanging="497"/>
        <w:jc w:val="left"/>
      </w:pPr>
      <w:rPr>
        <w:rFonts w:hint="default"/>
        <w:lang w:val="uk-UA" w:eastAsia="en-US" w:bidi="ar-SA"/>
      </w:rPr>
    </w:lvl>
    <w:lvl w:ilvl="1">
      <w:start w:val="1"/>
      <w:numFmt w:val="decimal"/>
      <w:lvlText w:val="%1.%2."/>
      <w:lvlJc w:val="left"/>
      <w:pPr>
        <w:ind w:left="101" w:hanging="497"/>
        <w:jc w:val="righ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80" w:hanging="497"/>
      </w:pPr>
      <w:rPr>
        <w:rFonts w:hint="default"/>
        <w:lang w:val="uk-UA" w:eastAsia="en-US" w:bidi="ar-SA"/>
      </w:rPr>
    </w:lvl>
    <w:lvl w:ilvl="3">
      <w:numFmt w:val="bullet"/>
      <w:lvlText w:val="•"/>
      <w:lvlJc w:val="left"/>
      <w:pPr>
        <w:ind w:left="3070" w:hanging="497"/>
      </w:pPr>
      <w:rPr>
        <w:rFonts w:hint="default"/>
        <w:lang w:val="uk-UA" w:eastAsia="en-US" w:bidi="ar-SA"/>
      </w:rPr>
    </w:lvl>
    <w:lvl w:ilvl="4">
      <w:numFmt w:val="bullet"/>
      <w:lvlText w:val="•"/>
      <w:lvlJc w:val="left"/>
      <w:pPr>
        <w:ind w:left="4060" w:hanging="497"/>
      </w:pPr>
      <w:rPr>
        <w:rFonts w:hint="default"/>
        <w:lang w:val="uk-UA" w:eastAsia="en-US" w:bidi="ar-SA"/>
      </w:rPr>
    </w:lvl>
    <w:lvl w:ilvl="5">
      <w:numFmt w:val="bullet"/>
      <w:lvlText w:val="•"/>
      <w:lvlJc w:val="left"/>
      <w:pPr>
        <w:ind w:left="5050" w:hanging="497"/>
      </w:pPr>
      <w:rPr>
        <w:rFonts w:hint="default"/>
        <w:lang w:val="uk-UA" w:eastAsia="en-US" w:bidi="ar-SA"/>
      </w:rPr>
    </w:lvl>
    <w:lvl w:ilvl="6">
      <w:numFmt w:val="bullet"/>
      <w:lvlText w:val="•"/>
      <w:lvlJc w:val="left"/>
      <w:pPr>
        <w:ind w:left="6040" w:hanging="497"/>
      </w:pPr>
      <w:rPr>
        <w:rFonts w:hint="default"/>
        <w:lang w:val="uk-UA" w:eastAsia="en-US" w:bidi="ar-SA"/>
      </w:rPr>
    </w:lvl>
    <w:lvl w:ilvl="7">
      <w:numFmt w:val="bullet"/>
      <w:lvlText w:val="•"/>
      <w:lvlJc w:val="left"/>
      <w:pPr>
        <w:ind w:left="7030" w:hanging="497"/>
      </w:pPr>
      <w:rPr>
        <w:rFonts w:hint="default"/>
        <w:lang w:val="uk-UA" w:eastAsia="en-US" w:bidi="ar-SA"/>
      </w:rPr>
    </w:lvl>
    <w:lvl w:ilvl="8">
      <w:numFmt w:val="bullet"/>
      <w:lvlText w:val="•"/>
      <w:lvlJc w:val="left"/>
      <w:pPr>
        <w:ind w:left="8020" w:hanging="497"/>
      </w:pPr>
      <w:rPr>
        <w:rFonts w:hint="default"/>
        <w:lang w:val="uk-UA" w:eastAsia="en-US" w:bidi="ar-SA"/>
      </w:rPr>
    </w:lvl>
  </w:abstractNum>
  <w:abstractNum w:abstractNumId="5" w15:restartNumberingAfterBreak="0">
    <w:nsid w:val="18A65520"/>
    <w:multiLevelType w:val="hybridMultilevel"/>
    <w:tmpl w:val="D3169164"/>
    <w:lvl w:ilvl="0" w:tplc="2D14E11C">
      <w:start w:val="1"/>
      <w:numFmt w:val="decimal"/>
      <w:lvlText w:val="%1)"/>
      <w:lvlJc w:val="left"/>
      <w:pPr>
        <w:ind w:left="101" w:hanging="31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6ED8D2CA">
      <w:numFmt w:val="bullet"/>
      <w:lvlText w:val="•"/>
      <w:lvlJc w:val="left"/>
      <w:pPr>
        <w:ind w:left="1090" w:hanging="317"/>
      </w:pPr>
      <w:rPr>
        <w:rFonts w:hint="default"/>
        <w:lang w:val="uk-UA" w:eastAsia="en-US" w:bidi="ar-SA"/>
      </w:rPr>
    </w:lvl>
    <w:lvl w:ilvl="2" w:tplc="0BC01BF4">
      <w:numFmt w:val="bullet"/>
      <w:lvlText w:val="•"/>
      <w:lvlJc w:val="left"/>
      <w:pPr>
        <w:ind w:left="2080" w:hanging="317"/>
      </w:pPr>
      <w:rPr>
        <w:rFonts w:hint="default"/>
        <w:lang w:val="uk-UA" w:eastAsia="en-US" w:bidi="ar-SA"/>
      </w:rPr>
    </w:lvl>
    <w:lvl w:ilvl="3" w:tplc="B3C2A772">
      <w:numFmt w:val="bullet"/>
      <w:lvlText w:val="•"/>
      <w:lvlJc w:val="left"/>
      <w:pPr>
        <w:ind w:left="3070" w:hanging="317"/>
      </w:pPr>
      <w:rPr>
        <w:rFonts w:hint="default"/>
        <w:lang w:val="uk-UA" w:eastAsia="en-US" w:bidi="ar-SA"/>
      </w:rPr>
    </w:lvl>
    <w:lvl w:ilvl="4" w:tplc="556CA30C">
      <w:numFmt w:val="bullet"/>
      <w:lvlText w:val="•"/>
      <w:lvlJc w:val="left"/>
      <w:pPr>
        <w:ind w:left="4060" w:hanging="317"/>
      </w:pPr>
      <w:rPr>
        <w:rFonts w:hint="default"/>
        <w:lang w:val="uk-UA" w:eastAsia="en-US" w:bidi="ar-SA"/>
      </w:rPr>
    </w:lvl>
    <w:lvl w:ilvl="5" w:tplc="73DADB24">
      <w:numFmt w:val="bullet"/>
      <w:lvlText w:val="•"/>
      <w:lvlJc w:val="left"/>
      <w:pPr>
        <w:ind w:left="5050" w:hanging="317"/>
      </w:pPr>
      <w:rPr>
        <w:rFonts w:hint="default"/>
        <w:lang w:val="uk-UA" w:eastAsia="en-US" w:bidi="ar-SA"/>
      </w:rPr>
    </w:lvl>
    <w:lvl w:ilvl="6" w:tplc="B0D0B5E6">
      <w:numFmt w:val="bullet"/>
      <w:lvlText w:val="•"/>
      <w:lvlJc w:val="left"/>
      <w:pPr>
        <w:ind w:left="6040" w:hanging="317"/>
      </w:pPr>
      <w:rPr>
        <w:rFonts w:hint="default"/>
        <w:lang w:val="uk-UA" w:eastAsia="en-US" w:bidi="ar-SA"/>
      </w:rPr>
    </w:lvl>
    <w:lvl w:ilvl="7" w:tplc="DA884954">
      <w:numFmt w:val="bullet"/>
      <w:lvlText w:val="•"/>
      <w:lvlJc w:val="left"/>
      <w:pPr>
        <w:ind w:left="7030" w:hanging="317"/>
      </w:pPr>
      <w:rPr>
        <w:rFonts w:hint="default"/>
        <w:lang w:val="uk-UA" w:eastAsia="en-US" w:bidi="ar-SA"/>
      </w:rPr>
    </w:lvl>
    <w:lvl w:ilvl="8" w:tplc="9074305E">
      <w:numFmt w:val="bullet"/>
      <w:lvlText w:val="•"/>
      <w:lvlJc w:val="left"/>
      <w:pPr>
        <w:ind w:left="8020" w:hanging="317"/>
      </w:pPr>
      <w:rPr>
        <w:rFonts w:hint="default"/>
        <w:lang w:val="uk-UA" w:eastAsia="en-US" w:bidi="ar-SA"/>
      </w:rPr>
    </w:lvl>
  </w:abstractNum>
  <w:abstractNum w:abstractNumId="6" w15:restartNumberingAfterBreak="0">
    <w:nsid w:val="20535578"/>
    <w:multiLevelType w:val="multilevel"/>
    <w:tmpl w:val="74CC2AAE"/>
    <w:lvl w:ilvl="0">
      <w:start w:val="1"/>
      <w:numFmt w:val="decimal"/>
      <w:lvlText w:val="%1"/>
      <w:lvlJc w:val="left"/>
      <w:pPr>
        <w:ind w:left="116" w:hanging="521"/>
      </w:pPr>
      <w:rPr>
        <w:rFonts w:hint="default"/>
        <w:lang w:val="uk-UA" w:eastAsia="en-US" w:bidi="ar-SA"/>
      </w:rPr>
    </w:lvl>
    <w:lvl w:ilvl="1">
      <w:start w:val="1"/>
      <w:numFmt w:val="decimal"/>
      <w:lvlText w:val="%1.%2."/>
      <w:lvlJc w:val="left"/>
      <w:pPr>
        <w:ind w:left="116" w:hanging="521"/>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116" w:hanging="152"/>
      </w:pPr>
      <w:rPr>
        <w:rFonts w:ascii="Times New Roman" w:eastAsia="Times New Roman" w:hAnsi="Times New Roman" w:cs="Times New Roman" w:hint="default"/>
        <w:b w:val="0"/>
        <w:bCs w:val="0"/>
        <w:i w:val="0"/>
        <w:iCs w:val="0"/>
        <w:w w:val="100"/>
        <w:sz w:val="28"/>
        <w:szCs w:val="28"/>
        <w:lang w:val="uk-UA" w:eastAsia="en-US" w:bidi="ar-SA"/>
      </w:rPr>
    </w:lvl>
    <w:lvl w:ilvl="3">
      <w:numFmt w:val="bullet"/>
      <w:lvlText w:val="•"/>
      <w:lvlJc w:val="left"/>
      <w:pPr>
        <w:ind w:left="3043" w:hanging="152"/>
      </w:pPr>
      <w:rPr>
        <w:rFonts w:hint="default"/>
        <w:lang w:val="uk-UA" w:eastAsia="en-US" w:bidi="ar-SA"/>
      </w:rPr>
    </w:lvl>
    <w:lvl w:ilvl="4">
      <w:numFmt w:val="bullet"/>
      <w:lvlText w:val="•"/>
      <w:lvlJc w:val="left"/>
      <w:pPr>
        <w:ind w:left="4018" w:hanging="152"/>
      </w:pPr>
      <w:rPr>
        <w:rFonts w:hint="default"/>
        <w:lang w:val="uk-UA" w:eastAsia="en-US" w:bidi="ar-SA"/>
      </w:rPr>
    </w:lvl>
    <w:lvl w:ilvl="5">
      <w:numFmt w:val="bullet"/>
      <w:lvlText w:val="•"/>
      <w:lvlJc w:val="left"/>
      <w:pPr>
        <w:ind w:left="4993" w:hanging="152"/>
      </w:pPr>
      <w:rPr>
        <w:rFonts w:hint="default"/>
        <w:lang w:val="uk-UA" w:eastAsia="en-US" w:bidi="ar-SA"/>
      </w:rPr>
    </w:lvl>
    <w:lvl w:ilvl="6">
      <w:numFmt w:val="bullet"/>
      <w:lvlText w:val="•"/>
      <w:lvlJc w:val="left"/>
      <w:pPr>
        <w:ind w:left="5967" w:hanging="152"/>
      </w:pPr>
      <w:rPr>
        <w:rFonts w:hint="default"/>
        <w:lang w:val="uk-UA" w:eastAsia="en-US" w:bidi="ar-SA"/>
      </w:rPr>
    </w:lvl>
    <w:lvl w:ilvl="7">
      <w:numFmt w:val="bullet"/>
      <w:lvlText w:val="•"/>
      <w:lvlJc w:val="left"/>
      <w:pPr>
        <w:ind w:left="6942" w:hanging="152"/>
      </w:pPr>
      <w:rPr>
        <w:rFonts w:hint="default"/>
        <w:lang w:val="uk-UA" w:eastAsia="en-US" w:bidi="ar-SA"/>
      </w:rPr>
    </w:lvl>
    <w:lvl w:ilvl="8">
      <w:numFmt w:val="bullet"/>
      <w:lvlText w:val="•"/>
      <w:lvlJc w:val="left"/>
      <w:pPr>
        <w:ind w:left="7917" w:hanging="152"/>
      </w:pPr>
      <w:rPr>
        <w:rFonts w:hint="default"/>
        <w:lang w:val="uk-UA" w:eastAsia="en-US" w:bidi="ar-SA"/>
      </w:rPr>
    </w:lvl>
  </w:abstractNum>
  <w:abstractNum w:abstractNumId="7" w15:restartNumberingAfterBreak="0">
    <w:nsid w:val="226E7C33"/>
    <w:multiLevelType w:val="hybridMultilevel"/>
    <w:tmpl w:val="0C0C837E"/>
    <w:lvl w:ilvl="0" w:tplc="ED3A72A8">
      <w:start w:val="1"/>
      <w:numFmt w:val="decimal"/>
      <w:lvlText w:val="%1."/>
      <w:lvlJc w:val="left"/>
      <w:pPr>
        <w:ind w:left="101" w:hanging="56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1960CDA0">
      <w:numFmt w:val="bullet"/>
      <w:lvlText w:val="•"/>
      <w:lvlJc w:val="left"/>
      <w:pPr>
        <w:ind w:left="1090" w:hanging="564"/>
      </w:pPr>
      <w:rPr>
        <w:rFonts w:hint="default"/>
        <w:lang w:val="uk-UA" w:eastAsia="en-US" w:bidi="ar-SA"/>
      </w:rPr>
    </w:lvl>
    <w:lvl w:ilvl="2" w:tplc="28C47296">
      <w:numFmt w:val="bullet"/>
      <w:lvlText w:val="•"/>
      <w:lvlJc w:val="left"/>
      <w:pPr>
        <w:ind w:left="2080" w:hanging="564"/>
      </w:pPr>
      <w:rPr>
        <w:rFonts w:hint="default"/>
        <w:lang w:val="uk-UA" w:eastAsia="en-US" w:bidi="ar-SA"/>
      </w:rPr>
    </w:lvl>
    <w:lvl w:ilvl="3" w:tplc="7FEADCB0">
      <w:numFmt w:val="bullet"/>
      <w:lvlText w:val="•"/>
      <w:lvlJc w:val="left"/>
      <w:pPr>
        <w:ind w:left="3070" w:hanging="564"/>
      </w:pPr>
      <w:rPr>
        <w:rFonts w:hint="default"/>
        <w:lang w:val="uk-UA" w:eastAsia="en-US" w:bidi="ar-SA"/>
      </w:rPr>
    </w:lvl>
    <w:lvl w:ilvl="4" w:tplc="101EC5C6">
      <w:numFmt w:val="bullet"/>
      <w:lvlText w:val="•"/>
      <w:lvlJc w:val="left"/>
      <w:pPr>
        <w:ind w:left="4060" w:hanging="564"/>
      </w:pPr>
      <w:rPr>
        <w:rFonts w:hint="default"/>
        <w:lang w:val="uk-UA" w:eastAsia="en-US" w:bidi="ar-SA"/>
      </w:rPr>
    </w:lvl>
    <w:lvl w:ilvl="5" w:tplc="CF7A3BF8">
      <w:numFmt w:val="bullet"/>
      <w:lvlText w:val="•"/>
      <w:lvlJc w:val="left"/>
      <w:pPr>
        <w:ind w:left="5050" w:hanging="564"/>
      </w:pPr>
      <w:rPr>
        <w:rFonts w:hint="default"/>
        <w:lang w:val="uk-UA" w:eastAsia="en-US" w:bidi="ar-SA"/>
      </w:rPr>
    </w:lvl>
    <w:lvl w:ilvl="6" w:tplc="15AA756C">
      <w:numFmt w:val="bullet"/>
      <w:lvlText w:val="•"/>
      <w:lvlJc w:val="left"/>
      <w:pPr>
        <w:ind w:left="6040" w:hanging="564"/>
      </w:pPr>
      <w:rPr>
        <w:rFonts w:hint="default"/>
        <w:lang w:val="uk-UA" w:eastAsia="en-US" w:bidi="ar-SA"/>
      </w:rPr>
    </w:lvl>
    <w:lvl w:ilvl="7" w:tplc="4170E13C">
      <w:numFmt w:val="bullet"/>
      <w:lvlText w:val="•"/>
      <w:lvlJc w:val="left"/>
      <w:pPr>
        <w:ind w:left="7030" w:hanging="564"/>
      </w:pPr>
      <w:rPr>
        <w:rFonts w:hint="default"/>
        <w:lang w:val="uk-UA" w:eastAsia="en-US" w:bidi="ar-SA"/>
      </w:rPr>
    </w:lvl>
    <w:lvl w:ilvl="8" w:tplc="7E609CF2">
      <w:numFmt w:val="bullet"/>
      <w:lvlText w:val="•"/>
      <w:lvlJc w:val="left"/>
      <w:pPr>
        <w:ind w:left="8020" w:hanging="564"/>
      </w:pPr>
      <w:rPr>
        <w:rFonts w:hint="default"/>
        <w:lang w:val="uk-UA" w:eastAsia="en-US" w:bidi="ar-SA"/>
      </w:rPr>
    </w:lvl>
  </w:abstractNum>
  <w:abstractNum w:abstractNumId="8" w15:restartNumberingAfterBreak="0">
    <w:nsid w:val="23AB7FE4"/>
    <w:multiLevelType w:val="hybridMultilevel"/>
    <w:tmpl w:val="4BD6A724"/>
    <w:lvl w:ilvl="0" w:tplc="AE64B570">
      <w:start w:val="1"/>
      <w:numFmt w:val="decimal"/>
      <w:lvlText w:val="%1)"/>
      <w:lvlJc w:val="left"/>
      <w:pPr>
        <w:ind w:left="1109" w:hanging="300"/>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2F5416B0">
      <w:numFmt w:val="bullet"/>
      <w:lvlText w:val="•"/>
      <w:lvlJc w:val="left"/>
      <w:pPr>
        <w:ind w:left="1990" w:hanging="300"/>
      </w:pPr>
      <w:rPr>
        <w:rFonts w:hint="default"/>
        <w:lang w:val="uk-UA" w:eastAsia="en-US" w:bidi="ar-SA"/>
      </w:rPr>
    </w:lvl>
    <w:lvl w:ilvl="2" w:tplc="CACC9102">
      <w:numFmt w:val="bullet"/>
      <w:lvlText w:val="•"/>
      <w:lvlJc w:val="left"/>
      <w:pPr>
        <w:ind w:left="2880" w:hanging="300"/>
      </w:pPr>
      <w:rPr>
        <w:rFonts w:hint="default"/>
        <w:lang w:val="uk-UA" w:eastAsia="en-US" w:bidi="ar-SA"/>
      </w:rPr>
    </w:lvl>
    <w:lvl w:ilvl="3" w:tplc="76BA235A">
      <w:numFmt w:val="bullet"/>
      <w:lvlText w:val="•"/>
      <w:lvlJc w:val="left"/>
      <w:pPr>
        <w:ind w:left="3770" w:hanging="300"/>
      </w:pPr>
      <w:rPr>
        <w:rFonts w:hint="default"/>
        <w:lang w:val="uk-UA" w:eastAsia="en-US" w:bidi="ar-SA"/>
      </w:rPr>
    </w:lvl>
    <w:lvl w:ilvl="4" w:tplc="B71AECCC">
      <w:numFmt w:val="bullet"/>
      <w:lvlText w:val="•"/>
      <w:lvlJc w:val="left"/>
      <w:pPr>
        <w:ind w:left="4660" w:hanging="300"/>
      </w:pPr>
      <w:rPr>
        <w:rFonts w:hint="default"/>
        <w:lang w:val="uk-UA" w:eastAsia="en-US" w:bidi="ar-SA"/>
      </w:rPr>
    </w:lvl>
    <w:lvl w:ilvl="5" w:tplc="FCF28540">
      <w:numFmt w:val="bullet"/>
      <w:lvlText w:val="•"/>
      <w:lvlJc w:val="left"/>
      <w:pPr>
        <w:ind w:left="5550" w:hanging="300"/>
      </w:pPr>
      <w:rPr>
        <w:rFonts w:hint="default"/>
        <w:lang w:val="uk-UA" w:eastAsia="en-US" w:bidi="ar-SA"/>
      </w:rPr>
    </w:lvl>
    <w:lvl w:ilvl="6" w:tplc="4BECFB5A">
      <w:numFmt w:val="bullet"/>
      <w:lvlText w:val="•"/>
      <w:lvlJc w:val="left"/>
      <w:pPr>
        <w:ind w:left="6440" w:hanging="300"/>
      </w:pPr>
      <w:rPr>
        <w:rFonts w:hint="default"/>
        <w:lang w:val="uk-UA" w:eastAsia="en-US" w:bidi="ar-SA"/>
      </w:rPr>
    </w:lvl>
    <w:lvl w:ilvl="7" w:tplc="78FA843A">
      <w:numFmt w:val="bullet"/>
      <w:lvlText w:val="•"/>
      <w:lvlJc w:val="left"/>
      <w:pPr>
        <w:ind w:left="7330" w:hanging="300"/>
      </w:pPr>
      <w:rPr>
        <w:rFonts w:hint="default"/>
        <w:lang w:val="uk-UA" w:eastAsia="en-US" w:bidi="ar-SA"/>
      </w:rPr>
    </w:lvl>
    <w:lvl w:ilvl="8" w:tplc="3782FC8A">
      <w:numFmt w:val="bullet"/>
      <w:lvlText w:val="•"/>
      <w:lvlJc w:val="left"/>
      <w:pPr>
        <w:ind w:left="8220" w:hanging="300"/>
      </w:pPr>
      <w:rPr>
        <w:rFonts w:hint="default"/>
        <w:lang w:val="uk-UA" w:eastAsia="en-US" w:bidi="ar-SA"/>
      </w:rPr>
    </w:lvl>
  </w:abstractNum>
  <w:abstractNum w:abstractNumId="9" w15:restartNumberingAfterBreak="0">
    <w:nsid w:val="2C1B49C7"/>
    <w:multiLevelType w:val="multilevel"/>
    <w:tmpl w:val="A56EE3A2"/>
    <w:lvl w:ilvl="0">
      <w:start w:val="2"/>
      <w:numFmt w:val="decimal"/>
      <w:lvlText w:val="%1"/>
      <w:lvlJc w:val="left"/>
      <w:pPr>
        <w:ind w:left="1316" w:hanging="493"/>
      </w:pPr>
      <w:rPr>
        <w:rFonts w:hint="default"/>
        <w:lang w:val="uk-UA" w:eastAsia="en-US" w:bidi="ar-SA"/>
      </w:rPr>
    </w:lvl>
    <w:lvl w:ilvl="1">
      <w:start w:val="1"/>
      <w:numFmt w:val="decimal"/>
      <w:lvlText w:val="%1.%2."/>
      <w:lvlJc w:val="left"/>
      <w:pPr>
        <w:ind w:left="1316" w:hanging="493"/>
      </w:pPr>
      <w:rPr>
        <w:rFonts w:ascii="Times New Roman" w:eastAsia="Times New Roman" w:hAnsi="Times New Roman" w:cs="Times New Roman" w:hint="default"/>
        <w:b/>
        <w:bCs/>
        <w:i w:val="0"/>
        <w:iCs w:val="0"/>
        <w:w w:val="100"/>
        <w:sz w:val="28"/>
        <w:szCs w:val="28"/>
        <w:lang w:val="uk-UA" w:eastAsia="en-US" w:bidi="ar-SA"/>
      </w:rPr>
    </w:lvl>
    <w:lvl w:ilvl="2">
      <w:start w:val="1"/>
      <w:numFmt w:val="decimal"/>
      <w:lvlText w:val="%1.%2.%3."/>
      <w:lvlJc w:val="left"/>
      <w:pPr>
        <w:ind w:left="116" w:hanging="741"/>
      </w:pPr>
      <w:rPr>
        <w:rFonts w:ascii="Times New Roman" w:eastAsia="Times New Roman" w:hAnsi="Times New Roman" w:cs="Times New Roman" w:hint="default"/>
        <w:b w:val="0"/>
        <w:bCs w:val="0"/>
        <w:i w:val="0"/>
        <w:iCs w:val="0"/>
        <w:spacing w:val="-4"/>
        <w:w w:val="100"/>
        <w:sz w:val="28"/>
        <w:szCs w:val="28"/>
        <w:lang w:val="uk-UA" w:eastAsia="en-US" w:bidi="ar-SA"/>
      </w:rPr>
    </w:lvl>
    <w:lvl w:ilvl="3">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uk-UA" w:eastAsia="en-US" w:bidi="ar-SA"/>
      </w:rPr>
    </w:lvl>
    <w:lvl w:ilvl="4">
      <w:numFmt w:val="bullet"/>
      <w:lvlText w:val="•"/>
      <w:lvlJc w:val="left"/>
      <w:pPr>
        <w:ind w:left="4168" w:hanging="164"/>
      </w:pPr>
      <w:rPr>
        <w:rFonts w:hint="default"/>
        <w:lang w:val="uk-UA" w:eastAsia="en-US" w:bidi="ar-SA"/>
      </w:rPr>
    </w:lvl>
    <w:lvl w:ilvl="5">
      <w:numFmt w:val="bullet"/>
      <w:lvlText w:val="•"/>
      <w:lvlJc w:val="left"/>
      <w:pPr>
        <w:ind w:left="5118" w:hanging="164"/>
      </w:pPr>
      <w:rPr>
        <w:rFonts w:hint="default"/>
        <w:lang w:val="uk-UA" w:eastAsia="en-US" w:bidi="ar-SA"/>
      </w:rPr>
    </w:lvl>
    <w:lvl w:ilvl="6">
      <w:numFmt w:val="bullet"/>
      <w:lvlText w:val="•"/>
      <w:lvlJc w:val="left"/>
      <w:pPr>
        <w:ind w:left="6068" w:hanging="164"/>
      </w:pPr>
      <w:rPr>
        <w:rFonts w:hint="default"/>
        <w:lang w:val="uk-UA" w:eastAsia="en-US" w:bidi="ar-SA"/>
      </w:rPr>
    </w:lvl>
    <w:lvl w:ilvl="7">
      <w:numFmt w:val="bullet"/>
      <w:lvlText w:val="•"/>
      <w:lvlJc w:val="left"/>
      <w:pPr>
        <w:ind w:left="7017" w:hanging="164"/>
      </w:pPr>
      <w:rPr>
        <w:rFonts w:hint="default"/>
        <w:lang w:val="uk-UA" w:eastAsia="en-US" w:bidi="ar-SA"/>
      </w:rPr>
    </w:lvl>
    <w:lvl w:ilvl="8">
      <w:numFmt w:val="bullet"/>
      <w:lvlText w:val="•"/>
      <w:lvlJc w:val="left"/>
      <w:pPr>
        <w:ind w:left="7967" w:hanging="164"/>
      </w:pPr>
      <w:rPr>
        <w:rFonts w:hint="default"/>
        <w:lang w:val="uk-UA" w:eastAsia="en-US" w:bidi="ar-SA"/>
      </w:rPr>
    </w:lvl>
  </w:abstractNum>
  <w:abstractNum w:abstractNumId="10" w15:restartNumberingAfterBreak="0">
    <w:nsid w:val="3C5B1CC3"/>
    <w:multiLevelType w:val="hybridMultilevel"/>
    <w:tmpl w:val="262828C2"/>
    <w:lvl w:ilvl="0" w:tplc="DD52432C">
      <w:start w:val="1"/>
      <w:numFmt w:val="decimal"/>
      <w:lvlText w:val="%1)"/>
      <w:lvlJc w:val="left"/>
      <w:pPr>
        <w:ind w:left="116" w:hanging="322"/>
      </w:pPr>
      <w:rPr>
        <w:rFonts w:ascii="Times New Roman" w:eastAsia="Times New Roman" w:hAnsi="Times New Roman" w:cs="Times New Roman" w:hint="default"/>
        <w:b w:val="0"/>
        <w:bCs w:val="0"/>
        <w:i w:val="0"/>
        <w:iCs w:val="0"/>
        <w:w w:val="100"/>
        <w:sz w:val="28"/>
        <w:szCs w:val="28"/>
        <w:lang w:val="uk-UA" w:eastAsia="en-US" w:bidi="ar-SA"/>
      </w:rPr>
    </w:lvl>
    <w:lvl w:ilvl="1" w:tplc="72DA6E90">
      <w:numFmt w:val="bullet"/>
      <w:lvlText w:val="•"/>
      <w:lvlJc w:val="left"/>
      <w:pPr>
        <w:ind w:left="1094" w:hanging="322"/>
      </w:pPr>
      <w:rPr>
        <w:rFonts w:hint="default"/>
        <w:lang w:val="uk-UA" w:eastAsia="en-US" w:bidi="ar-SA"/>
      </w:rPr>
    </w:lvl>
    <w:lvl w:ilvl="2" w:tplc="213C773E">
      <w:numFmt w:val="bullet"/>
      <w:lvlText w:val="•"/>
      <w:lvlJc w:val="left"/>
      <w:pPr>
        <w:ind w:left="2069" w:hanging="322"/>
      </w:pPr>
      <w:rPr>
        <w:rFonts w:hint="default"/>
        <w:lang w:val="uk-UA" w:eastAsia="en-US" w:bidi="ar-SA"/>
      </w:rPr>
    </w:lvl>
    <w:lvl w:ilvl="3" w:tplc="E38C062A">
      <w:numFmt w:val="bullet"/>
      <w:lvlText w:val="•"/>
      <w:lvlJc w:val="left"/>
      <w:pPr>
        <w:ind w:left="3043" w:hanging="322"/>
      </w:pPr>
      <w:rPr>
        <w:rFonts w:hint="default"/>
        <w:lang w:val="uk-UA" w:eastAsia="en-US" w:bidi="ar-SA"/>
      </w:rPr>
    </w:lvl>
    <w:lvl w:ilvl="4" w:tplc="BB72A710">
      <w:numFmt w:val="bullet"/>
      <w:lvlText w:val="•"/>
      <w:lvlJc w:val="left"/>
      <w:pPr>
        <w:ind w:left="4018" w:hanging="322"/>
      </w:pPr>
      <w:rPr>
        <w:rFonts w:hint="default"/>
        <w:lang w:val="uk-UA" w:eastAsia="en-US" w:bidi="ar-SA"/>
      </w:rPr>
    </w:lvl>
    <w:lvl w:ilvl="5" w:tplc="97F07D5C">
      <w:numFmt w:val="bullet"/>
      <w:lvlText w:val="•"/>
      <w:lvlJc w:val="left"/>
      <w:pPr>
        <w:ind w:left="4993" w:hanging="322"/>
      </w:pPr>
      <w:rPr>
        <w:rFonts w:hint="default"/>
        <w:lang w:val="uk-UA" w:eastAsia="en-US" w:bidi="ar-SA"/>
      </w:rPr>
    </w:lvl>
    <w:lvl w:ilvl="6" w:tplc="B9989228">
      <w:numFmt w:val="bullet"/>
      <w:lvlText w:val="•"/>
      <w:lvlJc w:val="left"/>
      <w:pPr>
        <w:ind w:left="5967" w:hanging="322"/>
      </w:pPr>
      <w:rPr>
        <w:rFonts w:hint="default"/>
        <w:lang w:val="uk-UA" w:eastAsia="en-US" w:bidi="ar-SA"/>
      </w:rPr>
    </w:lvl>
    <w:lvl w:ilvl="7" w:tplc="85DCF040">
      <w:numFmt w:val="bullet"/>
      <w:lvlText w:val="•"/>
      <w:lvlJc w:val="left"/>
      <w:pPr>
        <w:ind w:left="6942" w:hanging="322"/>
      </w:pPr>
      <w:rPr>
        <w:rFonts w:hint="default"/>
        <w:lang w:val="uk-UA" w:eastAsia="en-US" w:bidi="ar-SA"/>
      </w:rPr>
    </w:lvl>
    <w:lvl w:ilvl="8" w:tplc="4D3EC3B0">
      <w:numFmt w:val="bullet"/>
      <w:lvlText w:val="•"/>
      <w:lvlJc w:val="left"/>
      <w:pPr>
        <w:ind w:left="7917" w:hanging="322"/>
      </w:pPr>
      <w:rPr>
        <w:rFonts w:hint="default"/>
        <w:lang w:val="uk-UA" w:eastAsia="en-US" w:bidi="ar-SA"/>
      </w:rPr>
    </w:lvl>
  </w:abstractNum>
  <w:abstractNum w:abstractNumId="11" w15:restartNumberingAfterBreak="0">
    <w:nsid w:val="3D146D86"/>
    <w:multiLevelType w:val="hybridMultilevel"/>
    <w:tmpl w:val="ED06C8DA"/>
    <w:lvl w:ilvl="0" w:tplc="D63E8FAE">
      <w:start w:val="1"/>
      <w:numFmt w:val="upperRoman"/>
      <w:lvlText w:val="%1."/>
      <w:lvlJc w:val="left"/>
      <w:pPr>
        <w:ind w:left="1059" w:hanging="250"/>
        <w:jc w:val="left"/>
      </w:pPr>
      <w:rPr>
        <w:rFonts w:ascii="Times New Roman" w:eastAsia="Times New Roman" w:hAnsi="Times New Roman" w:cs="Times New Roman" w:hint="default"/>
        <w:b/>
        <w:bCs/>
        <w:i w:val="0"/>
        <w:iCs w:val="0"/>
        <w:spacing w:val="0"/>
        <w:w w:val="100"/>
        <w:sz w:val="28"/>
        <w:szCs w:val="28"/>
        <w:lang w:val="uk-UA" w:eastAsia="en-US" w:bidi="ar-SA"/>
      </w:rPr>
    </w:lvl>
    <w:lvl w:ilvl="1" w:tplc="AC6EA246">
      <w:numFmt w:val="bullet"/>
      <w:lvlText w:val="•"/>
      <w:lvlJc w:val="left"/>
      <w:pPr>
        <w:ind w:left="1954" w:hanging="250"/>
      </w:pPr>
      <w:rPr>
        <w:rFonts w:hint="default"/>
        <w:lang w:val="uk-UA" w:eastAsia="en-US" w:bidi="ar-SA"/>
      </w:rPr>
    </w:lvl>
    <w:lvl w:ilvl="2" w:tplc="C6485084">
      <w:numFmt w:val="bullet"/>
      <w:lvlText w:val="•"/>
      <w:lvlJc w:val="left"/>
      <w:pPr>
        <w:ind w:left="2848" w:hanging="250"/>
      </w:pPr>
      <w:rPr>
        <w:rFonts w:hint="default"/>
        <w:lang w:val="uk-UA" w:eastAsia="en-US" w:bidi="ar-SA"/>
      </w:rPr>
    </w:lvl>
    <w:lvl w:ilvl="3" w:tplc="5C7EC766">
      <w:numFmt w:val="bullet"/>
      <w:lvlText w:val="•"/>
      <w:lvlJc w:val="left"/>
      <w:pPr>
        <w:ind w:left="3742" w:hanging="250"/>
      </w:pPr>
      <w:rPr>
        <w:rFonts w:hint="default"/>
        <w:lang w:val="uk-UA" w:eastAsia="en-US" w:bidi="ar-SA"/>
      </w:rPr>
    </w:lvl>
    <w:lvl w:ilvl="4" w:tplc="1E9CA7C4">
      <w:numFmt w:val="bullet"/>
      <w:lvlText w:val="•"/>
      <w:lvlJc w:val="left"/>
      <w:pPr>
        <w:ind w:left="4636" w:hanging="250"/>
      </w:pPr>
      <w:rPr>
        <w:rFonts w:hint="default"/>
        <w:lang w:val="uk-UA" w:eastAsia="en-US" w:bidi="ar-SA"/>
      </w:rPr>
    </w:lvl>
    <w:lvl w:ilvl="5" w:tplc="AAA64722">
      <w:numFmt w:val="bullet"/>
      <w:lvlText w:val="•"/>
      <w:lvlJc w:val="left"/>
      <w:pPr>
        <w:ind w:left="5530" w:hanging="250"/>
      </w:pPr>
      <w:rPr>
        <w:rFonts w:hint="default"/>
        <w:lang w:val="uk-UA" w:eastAsia="en-US" w:bidi="ar-SA"/>
      </w:rPr>
    </w:lvl>
    <w:lvl w:ilvl="6" w:tplc="3620CAC6">
      <w:numFmt w:val="bullet"/>
      <w:lvlText w:val="•"/>
      <w:lvlJc w:val="left"/>
      <w:pPr>
        <w:ind w:left="6424" w:hanging="250"/>
      </w:pPr>
      <w:rPr>
        <w:rFonts w:hint="default"/>
        <w:lang w:val="uk-UA" w:eastAsia="en-US" w:bidi="ar-SA"/>
      </w:rPr>
    </w:lvl>
    <w:lvl w:ilvl="7" w:tplc="B6743718">
      <w:numFmt w:val="bullet"/>
      <w:lvlText w:val="•"/>
      <w:lvlJc w:val="left"/>
      <w:pPr>
        <w:ind w:left="7318" w:hanging="250"/>
      </w:pPr>
      <w:rPr>
        <w:rFonts w:hint="default"/>
        <w:lang w:val="uk-UA" w:eastAsia="en-US" w:bidi="ar-SA"/>
      </w:rPr>
    </w:lvl>
    <w:lvl w:ilvl="8" w:tplc="06309888">
      <w:numFmt w:val="bullet"/>
      <w:lvlText w:val="•"/>
      <w:lvlJc w:val="left"/>
      <w:pPr>
        <w:ind w:left="8212" w:hanging="250"/>
      </w:pPr>
      <w:rPr>
        <w:rFonts w:hint="default"/>
        <w:lang w:val="uk-UA" w:eastAsia="en-US" w:bidi="ar-SA"/>
      </w:rPr>
    </w:lvl>
  </w:abstractNum>
  <w:abstractNum w:abstractNumId="12" w15:restartNumberingAfterBreak="0">
    <w:nsid w:val="4999327E"/>
    <w:multiLevelType w:val="multilevel"/>
    <w:tmpl w:val="4CC80EE8"/>
    <w:lvl w:ilvl="0">
      <w:start w:val="1"/>
      <w:numFmt w:val="decimal"/>
      <w:lvlText w:val="%1"/>
      <w:lvlJc w:val="left"/>
      <w:pPr>
        <w:ind w:left="101" w:hanging="524"/>
        <w:jc w:val="left"/>
      </w:pPr>
      <w:rPr>
        <w:rFonts w:hint="default"/>
        <w:lang w:val="uk-UA" w:eastAsia="en-US" w:bidi="ar-SA"/>
      </w:rPr>
    </w:lvl>
    <w:lvl w:ilvl="1">
      <w:start w:val="5"/>
      <w:numFmt w:val="decimal"/>
      <w:lvlText w:val="%1.%2."/>
      <w:lvlJc w:val="left"/>
      <w:pPr>
        <w:ind w:left="101" w:hanging="524"/>
        <w:jc w:val="lef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80" w:hanging="524"/>
      </w:pPr>
      <w:rPr>
        <w:rFonts w:hint="default"/>
        <w:lang w:val="uk-UA" w:eastAsia="en-US" w:bidi="ar-SA"/>
      </w:rPr>
    </w:lvl>
    <w:lvl w:ilvl="3">
      <w:numFmt w:val="bullet"/>
      <w:lvlText w:val="•"/>
      <w:lvlJc w:val="left"/>
      <w:pPr>
        <w:ind w:left="3070" w:hanging="524"/>
      </w:pPr>
      <w:rPr>
        <w:rFonts w:hint="default"/>
        <w:lang w:val="uk-UA" w:eastAsia="en-US" w:bidi="ar-SA"/>
      </w:rPr>
    </w:lvl>
    <w:lvl w:ilvl="4">
      <w:numFmt w:val="bullet"/>
      <w:lvlText w:val="•"/>
      <w:lvlJc w:val="left"/>
      <w:pPr>
        <w:ind w:left="4060" w:hanging="524"/>
      </w:pPr>
      <w:rPr>
        <w:rFonts w:hint="default"/>
        <w:lang w:val="uk-UA" w:eastAsia="en-US" w:bidi="ar-SA"/>
      </w:rPr>
    </w:lvl>
    <w:lvl w:ilvl="5">
      <w:numFmt w:val="bullet"/>
      <w:lvlText w:val="•"/>
      <w:lvlJc w:val="left"/>
      <w:pPr>
        <w:ind w:left="5050" w:hanging="524"/>
      </w:pPr>
      <w:rPr>
        <w:rFonts w:hint="default"/>
        <w:lang w:val="uk-UA" w:eastAsia="en-US" w:bidi="ar-SA"/>
      </w:rPr>
    </w:lvl>
    <w:lvl w:ilvl="6">
      <w:numFmt w:val="bullet"/>
      <w:lvlText w:val="•"/>
      <w:lvlJc w:val="left"/>
      <w:pPr>
        <w:ind w:left="6040" w:hanging="524"/>
      </w:pPr>
      <w:rPr>
        <w:rFonts w:hint="default"/>
        <w:lang w:val="uk-UA" w:eastAsia="en-US" w:bidi="ar-SA"/>
      </w:rPr>
    </w:lvl>
    <w:lvl w:ilvl="7">
      <w:numFmt w:val="bullet"/>
      <w:lvlText w:val="•"/>
      <w:lvlJc w:val="left"/>
      <w:pPr>
        <w:ind w:left="7030" w:hanging="524"/>
      </w:pPr>
      <w:rPr>
        <w:rFonts w:hint="default"/>
        <w:lang w:val="uk-UA" w:eastAsia="en-US" w:bidi="ar-SA"/>
      </w:rPr>
    </w:lvl>
    <w:lvl w:ilvl="8">
      <w:numFmt w:val="bullet"/>
      <w:lvlText w:val="•"/>
      <w:lvlJc w:val="left"/>
      <w:pPr>
        <w:ind w:left="8020" w:hanging="524"/>
      </w:pPr>
      <w:rPr>
        <w:rFonts w:hint="default"/>
        <w:lang w:val="uk-UA" w:eastAsia="en-US" w:bidi="ar-SA"/>
      </w:rPr>
    </w:lvl>
  </w:abstractNum>
  <w:abstractNum w:abstractNumId="13" w15:restartNumberingAfterBreak="0">
    <w:nsid w:val="530D5F91"/>
    <w:multiLevelType w:val="multilevel"/>
    <w:tmpl w:val="2496EEE0"/>
    <w:lvl w:ilvl="0">
      <w:start w:val="3"/>
      <w:numFmt w:val="decimal"/>
      <w:lvlText w:val="%1"/>
      <w:lvlJc w:val="left"/>
      <w:pPr>
        <w:ind w:left="116" w:hanging="511"/>
      </w:pPr>
      <w:rPr>
        <w:rFonts w:hint="default"/>
        <w:lang w:val="uk-UA" w:eastAsia="en-US" w:bidi="ar-SA"/>
      </w:rPr>
    </w:lvl>
    <w:lvl w:ilvl="1">
      <w:start w:val="1"/>
      <w:numFmt w:val="decimal"/>
      <w:lvlText w:val="%1.%2."/>
      <w:lvlJc w:val="left"/>
      <w:pPr>
        <w:ind w:left="116" w:hanging="511"/>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69" w:hanging="511"/>
      </w:pPr>
      <w:rPr>
        <w:rFonts w:hint="default"/>
        <w:lang w:val="uk-UA" w:eastAsia="en-US" w:bidi="ar-SA"/>
      </w:rPr>
    </w:lvl>
    <w:lvl w:ilvl="3">
      <w:numFmt w:val="bullet"/>
      <w:lvlText w:val="•"/>
      <w:lvlJc w:val="left"/>
      <w:pPr>
        <w:ind w:left="3043" w:hanging="511"/>
      </w:pPr>
      <w:rPr>
        <w:rFonts w:hint="default"/>
        <w:lang w:val="uk-UA" w:eastAsia="en-US" w:bidi="ar-SA"/>
      </w:rPr>
    </w:lvl>
    <w:lvl w:ilvl="4">
      <w:numFmt w:val="bullet"/>
      <w:lvlText w:val="•"/>
      <w:lvlJc w:val="left"/>
      <w:pPr>
        <w:ind w:left="4018" w:hanging="511"/>
      </w:pPr>
      <w:rPr>
        <w:rFonts w:hint="default"/>
        <w:lang w:val="uk-UA" w:eastAsia="en-US" w:bidi="ar-SA"/>
      </w:rPr>
    </w:lvl>
    <w:lvl w:ilvl="5">
      <w:numFmt w:val="bullet"/>
      <w:lvlText w:val="•"/>
      <w:lvlJc w:val="left"/>
      <w:pPr>
        <w:ind w:left="4993" w:hanging="511"/>
      </w:pPr>
      <w:rPr>
        <w:rFonts w:hint="default"/>
        <w:lang w:val="uk-UA" w:eastAsia="en-US" w:bidi="ar-SA"/>
      </w:rPr>
    </w:lvl>
    <w:lvl w:ilvl="6">
      <w:numFmt w:val="bullet"/>
      <w:lvlText w:val="•"/>
      <w:lvlJc w:val="left"/>
      <w:pPr>
        <w:ind w:left="5967" w:hanging="511"/>
      </w:pPr>
      <w:rPr>
        <w:rFonts w:hint="default"/>
        <w:lang w:val="uk-UA" w:eastAsia="en-US" w:bidi="ar-SA"/>
      </w:rPr>
    </w:lvl>
    <w:lvl w:ilvl="7">
      <w:numFmt w:val="bullet"/>
      <w:lvlText w:val="•"/>
      <w:lvlJc w:val="left"/>
      <w:pPr>
        <w:ind w:left="6942" w:hanging="511"/>
      </w:pPr>
      <w:rPr>
        <w:rFonts w:hint="default"/>
        <w:lang w:val="uk-UA" w:eastAsia="en-US" w:bidi="ar-SA"/>
      </w:rPr>
    </w:lvl>
    <w:lvl w:ilvl="8">
      <w:numFmt w:val="bullet"/>
      <w:lvlText w:val="•"/>
      <w:lvlJc w:val="left"/>
      <w:pPr>
        <w:ind w:left="7917" w:hanging="511"/>
      </w:pPr>
      <w:rPr>
        <w:rFonts w:hint="default"/>
        <w:lang w:val="uk-UA" w:eastAsia="en-US" w:bidi="ar-SA"/>
      </w:rPr>
    </w:lvl>
  </w:abstractNum>
  <w:abstractNum w:abstractNumId="14" w15:restartNumberingAfterBreak="0">
    <w:nsid w:val="570A50D3"/>
    <w:multiLevelType w:val="multilevel"/>
    <w:tmpl w:val="570A50D3"/>
    <w:lvl w:ilvl="0">
      <w:start w:val="1"/>
      <w:numFmt w:val="decimal"/>
      <w:lvlText w:val="%1"/>
      <w:lvlJc w:val="left"/>
      <w:pPr>
        <w:ind w:left="408" w:hanging="408"/>
      </w:pPr>
      <w:rPr>
        <w:rFonts w:ascii="Times New Roman" w:eastAsia="Times New Roman" w:hAnsi="Times New Roman" w:cs="Times New Roman" w:hint="default"/>
        <w:color w:val="auto"/>
        <w:sz w:val="24"/>
      </w:rPr>
    </w:lvl>
    <w:lvl w:ilvl="1">
      <w:start w:val="1"/>
      <w:numFmt w:val="decimal"/>
      <w:lvlText w:val="%1.%2"/>
      <w:lvlJc w:val="left"/>
      <w:pPr>
        <w:ind w:left="408" w:hanging="408"/>
      </w:pPr>
      <w:rPr>
        <w:rFonts w:ascii="Times New Roman" w:eastAsia="Times New Roman" w:hAnsi="Times New Roman" w:cs="Times New Roman" w:hint="default"/>
        <w:b/>
        <w:color w:val="auto"/>
        <w:sz w:val="28"/>
        <w:szCs w:val="28"/>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440" w:hanging="144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800" w:hanging="1800"/>
      </w:pPr>
      <w:rPr>
        <w:rFonts w:ascii="Times New Roman" w:eastAsia="Times New Roman" w:hAnsi="Times New Roman" w:cs="Times New Roman" w:hint="default"/>
        <w:color w:val="auto"/>
        <w:sz w:val="24"/>
      </w:rPr>
    </w:lvl>
  </w:abstractNum>
  <w:abstractNum w:abstractNumId="15" w15:restartNumberingAfterBreak="0">
    <w:nsid w:val="64071BF1"/>
    <w:multiLevelType w:val="multilevel"/>
    <w:tmpl w:val="92D8CD0A"/>
    <w:lvl w:ilvl="0">
      <w:start w:val="2"/>
      <w:numFmt w:val="decimal"/>
      <w:lvlText w:val="%1"/>
      <w:lvlJc w:val="left"/>
      <w:pPr>
        <w:ind w:left="1299" w:hanging="490"/>
        <w:jc w:val="left"/>
      </w:pPr>
      <w:rPr>
        <w:rFonts w:hint="default"/>
        <w:lang w:val="uk-UA" w:eastAsia="en-US" w:bidi="ar-SA"/>
      </w:rPr>
    </w:lvl>
    <w:lvl w:ilvl="1">
      <w:start w:val="1"/>
      <w:numFmt w:val="decimal"/>
      <w:lvlText w:val="%1.%2."/>
      <w:lvlJc w:val="left"/>
      <w:pPr>
        <w:ind w:left="1299" w:hanging="490"/>
        <w:jc w:val="left"/>
      </w:pPr>
      <w:rPr>
        <w:rFonts w:ascii="Times New Roman" w:eastAsia="Times New Roman" w:hAnsi="Times New Roman" w:cs="Times New Roman" w:hint="default"/>
        <w:b w:val="0"/>
        <w:bCs w:val="0"/>
        <w:i w:val="0"/>
        <w:iCs w:val="0"/>
        <w:spacing w:val="-1"/>
        <w:w w:val="96"/>
        <w:sz w:val="28"/>
        <w:szCs w:val="28"/>
        <w:u w:val="single" w:color="000000"/>
        <w:lang w:val="uk-UA" w:eastAsia="en-US" w:bidi="ar-SA"/>
      </w:rPr>
    </w:lvl>
    <w:lvl w:ilvl="2">
      <w:start w:val="1"/>
      <w:numFmt w:val="decimal"/>
      <w:lvlText w:val="%1.%2.%3."/>
      <w:lvlJc w:val="left"/>
      <w:pPr>
        <w:ind w:left="101" w:hanging="761"/>
        <w:jc w:val="right"/>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3233" w:hanging="761"/>
      </w:pPr>
      <w:rPr>
        <w:rFonts w:hint="default"/>
        <w:lang w:val="uk-UA" w:eastAsia="en-US" w:bidi="ar-SA"/>
      </w:rPr>
    </w:lvl>
    <w:lvl w:ilvl="4">
      <w:numFmt w:val="bullet"/>
      <w:lvlText w:val="•"/>
      <w:lvlJc w:val="left"/>
      <w:pPr>
        <w:ind w:left="4200" w:hanging="761"/>
      </w:pPr>
      <w:rPr>
        <w:rFonts w:hint="default"/>
        <w:lang w:val="uk-UA" w:eastAsia="en-US" w:bidi="ar-SA"/>
      </w:rPr>
    </w:lvl>
    <w:lvl w:ilvl="5">
      <w:numFmt w:val="bullet"/>
      <w:lvlText w:val="•"/>
      <w:lvlJc w:val="left"/>
      <w:pPr>
        <w:ind w:left="5166" w:hanging="761"/>
      </w:pPr>
      <w:rPr>
        <w:rFonts w:hint="default"/>
        <w:lang w:val="uk-UA" w:eastAsia="en-US" w:bidi="ar-SA"/>
      </w:rPr>
    </w:lvl>
    <w:lvl w:ilvl="6">
      <w:numFmt w:val="bullet"/>
      <w:lvlText w:val="•"/>
      <w:lvlJc w:val="left"/>
      <w:pPr>
        <w:ind w:left="6133" w:hanging="761"/>
      </w:pPr>
      <w:rPr>
        <w:rFonts w:hint="default"/>
        <w:lang w:val="uk-UA" w:eastAsia="en-US" w:bidi="ar-SA"/>
      </w:rPr>
    </w:lvl>
    <w:lvl w:ilvl="7">
      <w:numFmt w:val="bullet"/>
      <w:lvlText w:val="•"/>
      <w:lvlJc w:val="left"/>
      <w:pPr>
        <w:ind w:left="7100" w:hanging="761"/>
      </w:pPr>
      <w:rPr>
        <w:rFonts w:hint="default"/>
        <w:lang w:val="uk-UA" w:eastAsia="en-US" w:bidi="ar-SA"/>
      </w:rPr>
    </w:lvl>
    <w:lvl w:ilvl="8">
      <w:numFmt w:val="bullet"/>
      <w:lvlText w:val="•"/>
      <w:lvlJc w:val="left"/>
      <w:pPr>
        <w:ind w:left="8066" w:hanging="761"/>
      </w:pPr>
      <w:rPr>
        <w:rFonts w:hint="default"/>
        <w:lang w:val="uk-UA" w:eastAsia="en-US" w:bidi="ar-SA"/>
      </w:rPr>
    </w:lvl>
  </w:abstractNum>
  <w:abstractNum w:abstractNumId="16" w15:restartNumberingAfterBreak="0">
    <w:nsid w:val="66952512"/>
    <w:multiLevelType w:val="multilevel"/>
    <w:tmpl w:val="8E083876"/>
    <w:lvl w:ilvl="0">
      <w:start w:val="2"/>
      <w:numFmt w:val="decimal"/>
      <w:lvlText w:val="%1"/>
      <w:lvlJc w:val="left"/>
      <w:pPr>
        <w:ind w:left="116" w:hanging="694"/>
      </w:pPr>
      <w:rPr>
        <w:rFonts w:hint="default"/>
        <w:lang w:val="uk-UA" w:eastAsia="en-US" w:bidi="ar-SA"/>
      </w:rPr>
    </w:lvl>
    <w:lvl w:ilvl="1">
      <w:start w:val="4"/>
      <w:numFmt w:val="decimal"/>
      <w:lvlText w:val="%1.%2"/>
      <w:lvlJc w:val="left"/>
      <w:pPr>
        <w:ind w:left="116" w:hanging="694"/>
      </w:pPr>
      <w:rPr>
        <w:rFonts w:hint="default"/>
        <w:lang w:val="uk-UA" w:eastAsia="en-US" w:bidi="ar-SA"/>
      </w:rPr>
    </w:lvl>
    <w:lvl w:ilvl="2">
      <w:start w:val="3"/>
      <w:numFmt w:val="decimal"/>
      <w:lvlText w:val="%1.%2.%3."/>
      <w:lvlJc w:val="left"/>
      <w:pPr>
        <w:ind w:left="116" w:hanging="694"/>
      </w:pPr>
      <w:rPr>
        <w:rFonts w:ascii="Times New Roman" w:eastAsia="Times New Roman" w:hAnsi="Times New Roman" w:cs="Times New Roman" w:hint="default"/>
        <w:b w:val="0"/>
        <w:bCs w:val="0"/>
        <w:i w:val="0"/>
        <w:iCs w:val="0"/>
        <w:spacing w:val="-4"/>
        <w:w w:val="100"/>
        <w:sz w:val="28"/>
        <w:szCs w:val="28"/>
        <w:lang w:val="uk-UA" w:eastAsia="en-US" w:bidi="ar-SA"/>
      </w:rPr>
    </w:lvl>
    <w:lvl w:ilvl="3">
      <w:numFmt w:val="bullet"/>
      <w:lvlText w:val="•"/>
      <w:lvlJc w:val="left"/>
      <w:pPr>
        <w:ind w:left="3043" w:hanging="694"/>
      </w:pPr>
      <w:rPr>
        <w:rFonts w:hint="default"/>
        <w:lang w:val="uk-UA" w:eastAsia="en-US" w:bidi="ar-SA"/>
      </w:rPr>
    </w:lvl>
    <w:lvl w:ilvl="4">
      <w:numFmt w:val="bullet"/>
      <w:lvlText w:val="•"/>
      <w:lvlJc w:val="left"/>
      <w:pPr>
        <w:ind w:left="4018" w:hanging="694"/>
      </w:pPr>
      <w:rPr>
        <w:rFonts w:hint="default"/>
        <w:lang w:val="uk-UA" w:eastAsia="en-US" w:bidi="ar-SA"/>
      </w:rPr>
    </w:lvl>
    <w:lvl w:ilvl="5">
      <w:numFmt w:val="bullet"/>
      <w:lvlText w:val="•"/>
      <w:lvlJc w:val="left"/>
      <w:pPr>
        <w:ind w:left="4993" w:hanging="694"/>
      </w:pPr>
      <w:rPr>
        <w:rFonts w:hint="default"/>
        <w:lang w:val="uk-UA" w:eastAsia="en-US" w:bidi="ar-SA"/>
      </w:rPr>
    </w:lvl>
    <w:lvl w:ilvl="6">
      <w:numFmt w:val="bullet"/>
      <w:lvlText w:val="•"/>
      <w:lvlJc w:val="left"/>
      <w:pPr>
        <w:ind w:left="5967" w:hanging="694"/>
      </w:pPr>
      <w:rPr>
        <w:rFonts w:hint="default"/>
        <w:lang w:val="uk-UA" w:eastAsia="en-US" w:bidi="ar-SA"/>
      </w:rPr>
    </w:lvl>
    <w:lvl w:ilvl="7">
      <w:numFmt w:val="bullet"/>
      <w:lvlText w:val="•"/>
      <w:lvlJc w:val="left"/>
      <w:pPr>
        <w:ind w:left="6942" w:hanging="694"/>
      </w:pPr>
      <w:rPr>
        <w:rFonts w:hint="default"/>
        <w:lang w:val="uk-UA" w:eastAsia="en-US" w:bidi="ar-SA"/>
      </w:rPr>
    </w:lvl>
    <w:lvl w:ilvl="8">
      <w:numFmt w:val="bullet"/>
      <w:lvlText w:val="•"/>
      <w:lvlJc w:val="left"/>
      <w:pPr>
        <w:ind w:left="7917" w:hanging="694"/>
      </w:pPr>
      <w:rPr>
        <w:rFonts w:hint="default"/>
        <w:lang w:val="uk-UA" w:eastAsia="en-US" w:bidi="ar-SA"/>
      </w:rPr>
    </w:lvl>
  </w:abstractNum>
  <w:abstractNum w:abstractNumId="17" w15:restartNumberingAfterBreak="0">
    <w:nsid w:val="66FB6FA3"/>
    <w:multiLevelType w:val="hybridMultilevel"/>
    <w:tmpl w:val="3D427D34"/>
    <w:lvl w:ilvl="0" w:tplc="C1906CB8">
      <w:start w:val="1"/>
      <w:numFmt w:val="decimal"/>
      <w:lvlText w:val="%1)"/>
      <w:lvlJc w:val="left"/>
      <w:pPr>
        <w:ind w:left="116" w:hanging="319"/>
      </w:pPr>
      <w:rPr>
        <w:rFonts w:ascii="Times New Roman" w:eastAsia="Times New Roman" w:hAnsi="Times New Roman" w:cs="Times New Roman" w:hint="default"/>
        <w:b w:val="0"/>
        <w:bCs w:val="0"/>
        <w:i w:val="0"/>
        <w:iCs w:val="0"/>
        <w:w w:val="100"/>
        <w:sz w:val="28"/>
        <w:szCs w:val="28"/>
        <w:lang w:val="uk-UA" w:eastAsia="en-US" w:bidi="ar-SA"/>
      </w:rPr>
    </w:lvl>
    <w:lvl w:ilvl="1" w:tplc="5614907C">
      <w:numFmt w:val="bullet"/>
      <w:lvlText w:val="•"/>
      <w:lvlJc w:val="left"/>
      <w:pPr>
        <w:ind w:left="1094" w:hanging="319"/>
      </w:pPr>
      <w:rPr>
        <w:rFonts w:hint="default"/>
        <w:lang w:val="uk-UA" w:eastAsia="en-US" w:bidi="ar-SA"/>
      </w:rPr>
    </w:lvl>
    <w:lvl w:ilvl="2" w:tplc="845A16EE">
      <w:numFmt w:val="bullet"/>
      <w:lvlText w:val="•"/>
      <w:lvlJc w:val="left"/>
      <w:pPr>
        <w:ind w:left="2069" w:hanging="319"/>
      </w:pPr>
      <w:rPr>
        <w:rFonts w:hint="default"/>
        <w:lang w:val="uk-UA" w:eastAsia="en-US" w:bidi="ar-SA"/>
      </w:rPr>
    </w:lvl>
    <w:lvl w:ilvl="3" w:tplc="020A8AE4">
      <w:numFmt w:val="bullet"/>
      <w:lvlText w:val="•"/>
      <w:lvlJc w:val="left"/>
      <w:pPr>
        <w:ind w:left="3043" w:hanging="319"/>
      </w:pPr>
      <w:rPr>
        <w:rFonts w:hint="default"/>
        <w:lang w:val="uk-UA" w:eastAsia="en-US" w:bidi="ar-SA"/>
      </w:rPr>
    </w:lvl>
    <w:lvl w:ilvl="4" w:tplc="B36CDC82">
      <w:numFmt w:val="bullet"/>
      <w:lvlText w:val="•"/>
      <w:lvlJc w:val="left"/>
      <w:pPr>
        <w:ind w:left="4018" w:hanging="319"/>
      </w:pPr>
      <w:rPr>
        <w:rFonts w:hint="default"/>
        <w:lang w:val="uk-UA" w:eastAsia="en-US" w:bidi="ar-SA"/>
      </w:rPr>
    </w:lvl>
    <w:lvl w:ilvl="5" w:tplc="EA86A5CE">
      <w:numFmt w:val="bullet"/>
      <w:lvlText w:val="•"/>
      <w:lvlJc w:val="left"/>
      <w:pPr>
        <w:ind w:left="4993" w:hanging="319"/>
      </w:pPr>
      <w:rPr>
        <w:rFonts w:hint="default"/>
        <w:lang w:val="uk-UA" w:eastAsia="en-US" w:bidi="ar-SA"/>
      </w:rPr>
    </w:lvl>
    <w:lvl w:ilvl="6" w:tplc="69B8597C">
      <w:numFmt w:val="bullet"/>
      <w:lvlText w:val="•"/>
      <w:lvlJc w:val="left"/>
      <w:pPr>
        <w:ind w:left="5967" w:hanging="319"/>
      </w:pPr>
      <w:rPr>
        <w:rFonts w:hint="default"/>
        <w:lang w:val="uk-UA" w:eastAsia="en-US" w:bidi="ar-SA"/>
      </w:rPr>
    </w:lvl>
    <w:lvl w:ilvl="7" w:tplc="6F467092">
      <w:numFmt w:val="bullet"/>
      <w:lvlText w:val="•"/>
      <w:lvlJc w:val="left"/>
      <w:pPr>
        <w:ind w:left="6942" w:hanging="319"/>
      </w:pPr>
      <w:rPr>
        <w:rFonts w:hint="default"/>
        <w:lang w:val="uk-UA" w:eastAsia="en-US" w:bidi="ar-SA"/>
      </w:rPr>
    </w:lvl>
    <w:lvl w:ilvl="8" w:tplc="2E76E614">
      <w:numFmt w:val="bullet"/>
      <w:lvlText w:val="•"/>
      <w:lvlJc w:val="left"/>
      <w:pPr>
        <w:ind w:left="7917" w:hanging="319"/>
      </w:pPr>
      <w:rPr>
        <w:rFonts w:hint="default"/>
        <w:lang w:val="uk-UA" w:eastAsia="en-US" w:bidi="ar-SA"/>
      </w:rPr>
    </w:lvl>
  </w:abstractNum>
  <w:abstractNum w:abstractNumId="18" w15:restartNumberingAfterBreak="0">
    <w:nsid w:val="6BAF7780"/>
    <w:multiLevelType w:val="hybridMultilevel"/>
    <w:tmpl w:val="810ACDD6"/>
    <w:lvl w:ilvl="0" w:tplc="11AAFAC8">
      <w:start w:val="1"/>
      <w:numFmt w:val="upperRoman"/>
      <w:lvlText w:val="%1."/>
      <w:lvlJc w:val="left"/>
      <w:pPr>
        <w:ind w:left="1073" w:hanging="250"/>
      </w:pPr>
      <w:rPr>
        <w:rFonts w:ascii="Times New Roman" w:eastAsia="Times New Roman" w:hAnsi="Times New Roman" w:cs="Times New Roman" w:hint="default"/>
        <w:b/>
        <w:bCs/>
        <w:i w:val="0"/>
        <w:iCs w:val="0"/>
        <w:w w:val="100"/>
        <w:sz w:val="28"/>
        <w:szCs w:val="28"/>
        <w:lang w:val="uk-UA" w:eastAsia="en-US" w:bidi="ar-SA"/>
      </w:rPr>
    </w:lvl>
    <w:lvl w:ilvl="1" w:tplc="91FC0922">
      <w:numFmt w:val="bullet"/>
      <w:lvlText w:val="•"/>
      <w:lvlJc w:val="left"/>
      <w:pPr>
        <w:ind w:left="1958" w:hanging="250"/>
      </w:pPr>
      <w:rPr>
        <w:rFonts w:hint="default"/>
        <w:lang w:val="uk-UA" w:eastAsia="en-US" w:bidi="ar-SA"/>
      </w:rPr>
    </w:lvl>
    <w:lvl w:ilvl="2" w:tplc="DFDC7D82">
      <w:numFmt w:val="bullet"/>
      <w:lvlText w:val="•"/>
      <w:lvlJc w:val="left"/>
      <w:pPr>
        <w:ind w:left="2837" w:hanging="250"/>
      </w:pPr>
      <w:rPr>
        <w:rFonts w:hint="default"/>
        <w:lang w:val="uk-UA" w:eastAsia="en-US" w:bidi="ar-SA"/>
      </w:rPr>
    </w:lvl>
    <w:lvl w:ilvl="3" w:tplc="7CC286CE">
      <w:numFmt w:val="bullet"/>
      <w:lvlText w:val="•"/>
      <w:lvlJc w:val="left"/>
      <w:pPr>
        <w:ind w:left="3715" w:hanging="250"/>
      </w:pPr>
      <w:rPr>
        <w:rFonts w:hint="default"/>
        <w:lang w:val="uk-UA" w:eastAsia="en-US" w:bidi="ar-SA"/>
      </w:rPr>
    </w:lvl>
    <w:lvl w:ilvl="4" w:tplc="095C6954">
      <w:numFmt w:val="bullet"/>
      <w:lvlText w:val="•"/>
      <w:lvlJc w:val="left"/>
      <w:pPr>
        <w:ind w:left="4594" w:hanging="250"/>
      </w:pPr>
      <w:rPr>
        <w:rFonts w:hint="default"/>
        <w:lang w:val="uk-UA" w:eastAsia="en-US" w:bidi="ar-SA"/>
      </w:rPr>
    </w:lvl>
    <w:lvl w:ilvl="5" w:tplc="247C2676">
      <w:numFmt w:val="bullet"/>
      <w:lvlText w:val="•"/>
      <w:lvlJc w:val="left"/>
      <w:pPr>
        <w:ind w:left="5473" w:hanging="250"/>
      </w:pPr>
      <w:rPr>
        <w:rFonts w:hint="default"/>
        <w:lang w:val="uk-UA" w:eastAsia="en-US" w:bidi="ar-SA"/>
      </w:rPr>
    </w:lvl>
    <w:lvl w:ilvl="6" w:tplc="F092CAD6">
      <w:numFmt w:val="bullet"/>
      <w:lvlText w:val="•"/>
      <w:lvlJc w:val="left"/>
      <w:pPr>
        <w:ind w:left="6351" w:hanging="250"/>
      </w:pPr>
      <w:rPr>
        <w:rFonts w:hint="default"/>
        <w:lang w:val="uk-UA" w:eastAsia="en-US" w:bidi="ar-SA"/>
      </w:rPr>
    </w:lvl>
    <w:lvl w:ilvl="7" w:tplc="2A822C2C">
      <w:numFmt w:val="bullet"/>
      <w:lvlText w:val="•"/>
      <w:lvlJc w:val="left"/>
      <w:pPr>
        <w:ind w:left="7230" w:hanging="250"/>
      </w:pPr>
      <w:rPr>
        <w:rFonts w:hint="default"/>
        <w:lang w:val="uk-UA" w:eastAsia="en-US" w:bidi="ar-SA"/>
      </w:rPr>
    </w:lvl>
    <w:lvl w:ilvl="8" w:tplc="10748040">
      <w:numFmt w:val="bullet"/>
      <w:lvlText w:val="•"/>
      <w:lvlJc w:val="left"/>
      <w:pPr>
        <w:ind w:left="8109" w:hanging="250"/>
      </w:pPr>
      <w:rPr>
        <w:rFonts w:hint="default"/>
        <w:lang w:val="uk-UA" w:eastAsia="en-US" w:bidi="ar-SA"/>
      </w:rPr>
    </w:lvl>
  </w:abstractNum>
  <w:num w:numId="1">
    <w:abstractNumId w:val="4"/>
  </w:num>
  <w:num w:numId="2">
    <w:abstractNumId w:val="2"/>
  </w:num>
  <w:num w:numId="3">
    <w:abstractNumId w:val="8"/>
  </w:num>
  <w:num w:numId="4">
    <w:abstractNumId w:val="15"/>
  </w:num>
  <w:num w:numId="5">
    <w:abstractNumId w:val="12"/>
  </w:num>
  <w:num w:numId="6">
    <w:abstractNumId w:val="5"/>
  </w:num>
  <w:num w:numId="7">
    <w:abstractNumId w:val="1"/>
  </w:num>
  <w:num w:numId="8">
    <w:abstractNumId w:val="11"/>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6"/>
  </w:num>
  <w:num w:numId="14">
    <w:abstractNumId w:val="10"/>
  </w:num>
  <w:num w:numId="15">
    <w:abstractNumId w:val="9"/>
  </w:num>
  <w:num w:numId="16">
    <w:abstractNumId w:val="17"/>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4F5C"/>
    <w:rsid w:val="000D4854"/>
    <w:rsid w:val="0028610B"/>
    <w:rsid w:val="003366A4"/>
    <w:rsid w:val="0036509E"/>
    <w:rsid w:val="00411B05"/>
    <w:rsid w:val="00414F5C"/>
    <w:rsid w:val="004A12D9"/>
    <w:rsid w:val="005E1DE2"/>
    <w:rsid w:val="005F0BAC"/>
    <w:rsid w:val="00656EC9"/>
    <w:rsid w:val="006D7652"/>
    <w:rsid w:val="0078188D"/>
    <w:rsid w:val="008A2315"/>
    <w:rsid w:val="008A2571"/>
    <w:rsid w:val="009A3E07"/>
    <w:rsid w:val="00AC685D"/>
    <w:rsid w:val="00AE53F7"/>
    <w:rsid w:val="00C52BB9"/>
    <w:rsid w:val="00D524A4"/>
    <w:rsid w:val="00E43B9F"/>
    <w:rsid w:val="00ED7F76"/>
    <w:rsid w:val="00EF39F5"/>
    <w:rsid w:val="00F45E59"/>
    <w:rsid w:val="00FF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4910"/>
  <w15:docId w15:val="{DD8CA6F2-94AA-4970-B304-31F19A07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8"/>
      <w:jc w:val="both"/>
    </w:pPr>
    <w:rPr>
      <w:sz w:val="28"/>
      <w:szCs w:val="28"/>
    </w:rPr>
  </w:style>
  <w:style w:type="paragraph" w:styleId="a4">
    <w:name w:val="List Paragraph"/>
    <w:basedOn w:val="a"/>
    <w:uiPriority w:val="1"/>
    <w:qFormat/>
    <w:pPr>
      <w:ind w:left="101" w:right="11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D7652"/>
    <w:rPr>
      <w:rFonts w:ascii="Tahoma" w:hAnsi="Tahoma" w:cs="Tahoma"/>
      <w:sz w:val="16"/>
      <w:szCs w:val="16"/>
    </w:rPr>
  </w:style>
  <w:style w:type="character" w:customStyle="1" w:styleId="a6">
    <w:name w:val="Текст выноски Знак"/>
    <w:basedOn w:val="a0"/>
    <w:link w:val="a5"/>
    <w:uiPriority w:val="99"/>
    <w:semiHidden/>
    <w:rsid w:val="006D7652"/>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3460-17" TargetMode="External"/><Relationship Id="rId5" Type="http://schemas.openxmlformats.org/officeDocument/2006/relationships/hyperlink" Target="https://zakon.rada.gov.ua/rada/show/346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3701</Words>
  <Characters>21100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3 Про ветеранський хаб</vt:lpstr>
    </vt:vector>
  </TitlesOfParts>
  <Company>MICROSOFT</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Про ветеранський хаб</dc:title>
  <dc:creator>rpola</dc:creator>
  <cp:lastModifiedBy>Майя Назаренко</cp:lastModifiedBy>
  <cp:revision>8</cp:revision>
  <dcterms:created xsi:type="dcterms:W3CDTF">2024-09-27T07:58:00Z</dcterms:created>
  <dcterms:modified xsi:type="dcterms:W3CDTF">2024-10-10T14:40:00Z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PDFCreator Free 5.2.1</vt:lpwstr>
  </property>
  <property fmtid="{D5CDD505-2E9C-101B-9397-08002B2CF9AE}" pid="4" name="LastSaved">
    <vt:filetime>2024-09-26T00:00:00Z</vt:filetime>
  </property>
  <property fmtid="{D5CDD505-2E9C-101B-9397-08002B2CF9AE}" pid="5" name="Producer">
    <vt:lpwstr>GPL Ghostscript 10.02.1</vt:lpwstr>
  </property>
</Properties>
</file>