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6D" w:rsidRPr="00B77ABB" w:rsidRDefault="00605E6D" w:rsidP="00605E6D">
      <w:pPr>
        <w:spacing w:line="360" w:lineRule="auto"/>
        <w:jc w:val="center"/>
        <w:rPr>
          <w:b/>
          <w:sz w:val="28"/>
          <w:szCs w:val="28"/>
        </w:rPr>
      </w:pPr>
      <w:r w:rsidRPr="00B77ABB">
        <w:rPr>
          <w:b/>
          <w:sz w:val="28"/>
          <w:szCs w:val="28"/>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pt" o:ole="" fillcolor="window">
            <v:imagedata r:id="rId6" o:title=""/>
          </v:shape>
          <o:OLEObject Type="Embed" ProgID="Word.Picture.8" ShapeID="_x0000_i1025" DrawAspect="Content" ObjectID="_1789215791" r:id="rId7"/>
        </w:object>
      </w:r>
    </w:p>
    <w:p w:rsidR="00605E6D" w:rsidRPr="00BB75B5" w:rsidRDefault="0046139E" w:rsidP="00605E6D">
      <w:pPr>
        <w:spacing w:line="360" w:lineRule="auto"/>
        <w:ind w:right="-57"/>
        <w:jc w:val="center"/>
        <w:outlineLvl w:val="0"/>
        <w:rPr>
          <w:b/>
          <w:sz w:val="32"/>
          <w:szCs w:val="32"/>
        </w:rPr>
      </w:pPr>
      <w:r w:rsidRPr="00BB75B5">
        <w:rPr>
          <w:b/>
          <w:sz w:val="32"/>
          <w:szCs w:val="32"/>
        </w:rPr>
        <w:t>БАШТЕЧ</w:t>
      </w:r>
      <w:r w:rsidR="00605E6D" w:rsidRPr="00BB75B5">
        <w:rPr>
          <w:b/>
          <w:sz w:val="32"/>
          <w:szCs w:val="32"/>
        </w:rPr>
        <w:t xml:space="preserve">КІВСЬКА </w:t>
      </w:r>
      <w:r w:rsidR="004B18C0" w:rsidRPr="00BB75B5">
        <w:rPr>
          <w:b/>
          <w:sz w:val="32"/>
          <w:szCs w:val="32"/>
        </w:rPr>
        <w:t>С</w:t>
      </w:r>
      <w:r w:rsidR="00605E6D" w:rsidRPr="00BB75B5">
        <w:rPr>
          <w:b/>
          <w:sz w:val="32"/>
          <w:szCs w:val="32"/>
        </w:rPr>
        <w:t>І</w:t>
      </w:r>
      <w:r w:rsidR="004B18C0" w:rsidRPr="00BB75B5">
        <w:rPr>
          <w:b/>
          <w:sz w:val="32"/>
          <w:szCs w:val="32"/>
        </w:rPr>
        <w:t>ЛЬ</w:t>
      </w:r>
      <w:r w:rsidR="00605E6D" w:rsidRPr="00BB75B5">
        <w:rPr>
          <w:b/>
          <w:sz w:val="32"/>
          <w:szCs w:val="32"/>
        </w:rPr>
        <w:t xml:space="preserve">СЬКА РАДА </w:t>
      </w:r>
    </w:p>
    <w:p w:rsidR="00605E6D" w:rsidRPr="00B77ABB" w:rsidRDefault="00BB75B5" w:rsidP="00605E6D">
      <w:pPr>
        <w:spacing w:line="360" w:lineRule="auto"/>
        <w:ind w:right="-1"/>
        <w:jc w:val="center"/>
        <w:outlineLvl w:val="0"/>
        <w:rPr>
          <w:b/>
          <w:sz w:val="28"/>
          <w:szCs w:val="28"/>
        </w:rPr>
      </w:pPr>
      <w:r>
        <w:rPr>
          <w:b/>
          <w:sz w:val="28"/>
          <w:szCs w:val="28"/>
        </w:rPr>
        <w:t>ПРОЄК</w:t>
      </w:r>
      <w:r w:rsidR="00F7478C">
        <w:rPr>
          <w:b/>
          <w:sz w:val="28"/>
          <w:szCs w:val="28"/>
        </w:rPr>
        <w:t xml:space="preserve">Т </w:t>
      </w:r>
      <w:r>
        <w:rPr>
          <w:b/>
          <w:sz w:val="28"/>
          <w:szCs w:val="28"/>
        </w:rPr>
        <w:t>РІШЕНН</w:t>
      </w:r>
      <w:r w:rsidR="00605E6D" w:rsidRPr="00B77ABB">
        <w:rPr>
          <w:b/>
          <w:sz w:val="28"/>
          <w:szCs w:val="28"/>
        </w:rPr>
        <w:t>Я</w:t>
      </w:r>
    </w:p>
    <w:p w:rsidR="00605E6D" w:rsidRPr="00B77ABB" w:rsidRDefault="00BB75B5" w:rsidP="00605E6D">
      <w:pPr>
        <w:spacing w:line="360" w:lineRule="auto"/>
        <w:rPr>
          <w:sz w:val="28"/>
          <w:szCs w:val="28"/>
        </w:rPr>
      </w:pPr>
      <w:r w:rsidRPr="00BB75B5">
        <w:rPr>
          <w:sz w:val="28"/>
          <w:szCs w:val="28"/>
        </w:rPr>
        <w:t>___</w:t>
      </w:r>
      <w:r w:rsidR="00325A1A">
        <w:rPr>
          <w:sz w:val="28"/>
          <w:szCs w:val="28"/>
        </w:rPr>
        <w:t xml:space="preserve"> </w:t>
      </w:r>
      <w:r w:rsidRPr="00BB75B5">
        <w:rPr>
          <w:sz w:val="28"/>
          <w:szCs w:val="28"/>
        </w:rPr>
        <w:t>жовтня 2024 року</w:t>
      </w:r>
      <w:r>
        <w:rPr>
          <w:sz w:val="28"/>
          <w:szCs w:val="28"/>
        </w:rPr>
        <w:tab/>
      </w:r>
      <w:r>
        <w:rPr>
          <w:sz w:val="28"/>
          <w:szCs w:val="28"/>
        </w:rPr>
        <w:tab/>
        <w:t xml:space="preserve">    с.Баштечки</w:t>
      </w:r>
      <w:r w:rsidR="00605E6D" w:rsidRPr="00B77ABB">
        <w:rPr>
          <w:sz w:val="28"/>
          <w:szCs w:val="28"/>
        </w:rPr>
        <w:t xml:space="preserve">     </w:t>
      </w:r>
      <w:r w:rsidR="00605E6D" w:rsidRPr="00B77ABB">
        <w:rPr>
          <w:sz w:val="28"/>
          <w:szCs w:val="28"/>
        </w:rPr>
        <w:tab/>
      </w:r>
      <w:r>
        <w:rPr>
          <w:sz w:val="28"/>
          <w:szCs w:val="28"/>
        </w:rPr>
        <w:t xml:space="preserve">                           </w:t>
      </w:r>
      <w:r w:rsidR="00605E6D" w:rsidRPr="00B77ABB">
        <w:rPr>
          <w:sz w:val="28"/>
          <w:szCs w:val="28"/>
        </w:rPr>
        <w:t xml:space="preserve">№ </w:t>
      </w:r>
      <w:r>
        <w:rPr>
          <w:sz w:val="28"/>
          <w:szCs w:val="28"/>
        </w:rPr>
        <w:t>35-___</w:t>
      </w:r>
      <w:r w:rsidR="00605E6D" w:rsidRPr="00B77ABB">
        <w:rPr>
          <w:sz w:val="28"/>
          <w:szCs w:val="28"/>
        </w:rPr>
        <w:t>/</w:t>
      </w:r>
      <w:r w:rsidR="00605E6D" w:rsidRPr="00B77ABB">
        <w:rPr>
          <w:sz w:val="28"/>
          <w:szCs w:val="28"/>
          <w:lang w:val="en-US"/>
        </w:rPr>
        <w:t>VIII</w:t>
      </w:r>
    </w:p>
    <w:p w:rsidR="00BB75B5" w:rsidRDefault="00BB75B5" w:rsidP="006A5265">
      <w:pPr>
        <w:ind w:right="4499"/>
        <w:jc w:val="both"/>
        <w:rPr>
          <w:sz w:val="28"/>
          <w:szCs w:val="28"/>
        </w:rPr>
      </w:pPr>
    </w:p>
    <w:p w:rsidR="006A5265" w:rsidRDefault="009C73E5" w:rsidP="006A5265">
      <w:pPr>
        <w:ind w:right="4499"/>
        <w:jc w:val="both"/>
        <w:rPr>
          <w:sz w:val="28"/>
          <w:szCs w:val="28"/>
        </w:rPr>
      </w:pPr>
      <w:r>
        <w:rPr>
          <w:sz w:val="28"/>
          <w:szCs w:val="28"/>
        </w:rPr>
        <w:t xml:space="preserve">Про </w:t>
      </w:r>
      <w:r w:rsidR="0094424B">
        <w:rPr>
          <w:sz w:val="28"/>
          <w:szCs w:val="28"/>
        </w:rPr>
        <w:t>внесення змін до</w:t>
      </w:r>
      <w:r>
        <w:rPr>
          <w:sz w:val="28"/>
          <w:szCs w:val="28"/>
        </w:rPr>
        <w:t xml:space="preserve"> програми «Здоров’я населення </w:t>
      </w:r>
      <w:r w:rsidR="0046139E">
        <w:rPr>
          <w:sz w:val="28"/>
          <w:szCs w:val="28"/>
        </w:rPr>
        <w:t>Б</w:t>
      </w:r>
      <w:r>
        <w:rPr>
          <w:sz w:val="28"/>
          <w:szCs w:val="28"/>
        </w:rPr>
        <w:t>аш</w:t>
      </w:r>
      <w:r w:rsidR="0046139E">
        <w:rPr>
          <w:sz w:val="28"/>
          <w:szCs w:val="28"/>
        </w:rPr>
        <w:t>теч</w:t>
      </w:r>
      <w:r>
        <w:rPr>
          <w:sz w:val="28"/>
          <w:szCs w:val="28"/>
        </w:rPr>
        <w:t xml:space="preserve">ківської </w:t>
      </w:r>
      <w:r w:rsidR="0046139E">
        <w:rPr>
          <w:sz w:val="28"/>
          <w:szCs w:val="28"/>
        </w:rPr>
        <w:t>с</w:t>
      </w:r>
      <w:r w:rsidR="00863B57">
        <w:rPr>
          <w:sz w:val="28"/>
          <w:szCs w:val="28"/>
        </w:rPr>
        <w:t>і</w:t>
      </w:r>
      <w:r w:rsidR="0046139E">
        <w:rPr>
          <w:sz w:val="28"/>
          <w:szCs w:val="28"/>
        </w:rPr>
        <w:t>ль</w:t>
      </w:r>
      <w:r w:rsidR="00863B57">
        <w:rPr>
          <w:sz w:val="28"/>
          <w:szCs w:val="28"/>
        </w:rPr>
        <w:t xml:space="preserve">ської </w:t>
      </w:r>
      <w:r>
        <w:rPr>
          <w:sz w:val="28"/>
          <w:szCs w:val="28"/>
        </w:rPr>
        <w:t>територіальної громади</w:t>
      </w:r>
      <w:r w:rsidR="006A5265">
        <w:rPr>
          <w:sz w:val="28"/>
          <w:szCs w:val="28"/>
        </w:rPr>
        <w:t>»</w:t>
      </w:r>
      <w:r>
        <w:rPr>
          <w:sz w:val="28"/>
          <w:szCs w:val="28"/>
        </w:rPr>
        <w:t xml:space="preserve"> на 202</w:t>
      </w:r>
      <w:r w:rsidR="0046139E" w:rsidRPr="00BB75B5">
        <w:rPr>
          <w:sz w:val="28"/>
          <w:szCs w:val="28"/>
        </w:rPr>
        <w:t>4</w:t>
      </w:r>
      <w:r>
        <w:rPr>
          <w:sz w:val="28"/>
          <w:szCs w:val="28"/>
        </w:rPr>
        <w:t xml:space="preserve"> рік</w:t>
      </w:r>
    </w:p>
    <w:p w:rsidR="009C73E5" w:rsidRPr="003A3CA7" w:rsidRDefault="009C73E5" w:rsidP="006A5265">
      <w:pPr>
        <w:ind w:right="4499"/>
        <w:jc w:val="both"/>
        <w:rPr>
          <w:sz w:val="28"/>
          <w:szCs w:val="28"/>
        </w:rPr>
      </w:pPr>
      <w:r w:rsidRPr="00004A5B">
        <w:rPr>
          <w:sz w:val="28"/>
          <w:szCs w:val="28"/>
        </w:rPr>
        <w:t xml:space="preserve"> </w:t>
      </w:r>
    </w:p>
    <w:p w:rsidR="009C73E5" w:rsidRPr="003A3CA7" w:rsidRDefault="009C73E5" w:rsidP="002A73B5">
      <w:pPr>
        <w:jc w:val="both"/>
        <w:rPr>
          <w:sz w:val="28"/>
          <w:szCs w:val="28"/>
        </w:rPr>
      </w:pPr>
      <w:r w:rsidRPr="003A3CA7">
        <w:rPr>
          <w:sz w:val="28"/>
        </w:rPr>
        <w:tab/>
      </w:r>
      <w:r w:rsidRPr="003A3CA7">
        <w:rPr>
          <w:sz w:val="28"/>
          <w:szCs w:val="28"/>
        </w:rPr>
        <w:t>Відповідно до п.22 ч.1 ст.26 Закону України «Про місцеве самоврядування в Україні»</w:t>
      </w:r>
      <w:r w:rsidR="006A5265" w:rsidRPr="003A3CA7">
        <w:rPr>
          <w:sz w:val="28"/>
          <w:szCs w:val="28"/>
        </w:rPr>
        <w:t xml:space="preserve">, </w:t>
      </w:r>
      <w:r w:rsidRPr="003A3CA7">
        <w:rPr>
          <w:sz w:val="28"/>
          <w:szCs w:val="28"/>
        </w:rPr>
        <w:t xml:space="preserve">ст.. 89 Бюджетного кодексу України, </w:t>
      </w:r>
      <w:r w:rsidR="006A5265" w:rsidRPr="003A3CA7">
        <w:rPr>
          <w:sz w:val="28"/>
          <w:szCs w:val="28"/>
        </w:rPr>
        <w:t xml:space="preserve">враховуючи </w:t>
      </w:r>
      <w:r w:rsidRPr="003A3CA7">
        <w:rPr>
          <w:sz w:val="28"/>
          <w:szCs w:val="28"/>
        </w:rPr>
        <w:t xml:space="preserve">рекомендації постійної комісії </w:t>
      </w:r>
      <w:r w:rsidR="0046139E">
        <w:rPr>
          <w:sz w:val="28"/>
          <w:szCs w:val="28"/>
        </w:rPr>
        <w:t>с</w:t>
      </w:r>
      <w:r w:rsidRPr="003A3CA7">
        <w:rPr>
          <w:sz w:val="28"/>
          <w:szCs w:val="28"/>
        </w:rPr>
        <w:t>і</w:t>
      </w:r>
      <w:r w:rsidR="0046139E">
        <w:rPr>
          <w:sz w:val="28"/>
          <w:szCs w:val="28"/>
        </w:rPr>
        <w:t>ль</w:t>
      </w:r>
      <w:r w:rsidRPr="003A3CA7">
        <w:rPr>
          <w:sz w:val="28"/>
          <w:szCs w:val="28"/>
        </w:rPr>
        <w:t xml:space="preserve">ської ради з питань освіти, культури, охорони здоров’я, спорту та соціального захисту населення, </w:t>
      </w:r>
      <w:r w:rsidR="006402C6" w:rsidRPr="003A3CA7">
        <w:rPr>
          <w:sz w:val="28"/>
          <w:szCs w:val="28"/>
        </w:rPr>
        <w:t xml:space="preserve">постійної комісії </w:t>
      </w:r>
      <w:r w:rsidR="00417AAC" w:rsidRPr="00017CA0">
        <w:rPr>
          <w:color w:val="000000"/>
          <w:spacing w:val="-2"/>
          <w:sz w:val="28"/>
          <w:szCs w:val="28"/>
        </w:rPr>
        <w:t>сільської ради з питань фінансів, бюджету, планування соціально-економічного розвитку, інвестицій та міжнародного співробітництва</w:t>
      </w:r>
      <w:r w:rsidR="00417AAC" w:rsidRPr="007306B3">
        <w:rPr>
          <w:bCs/>
          <w:sz w:val="28"/>
          <w:szCs w:val="28"/>
        </w:rPr>
        <w:t>,</w:t>
      </w:r>
      <w:r w:rsidR="004B18C0">
        <w:rPr>
          <w:sz w:val="28"/>
          <w:szCs w:val="28"/>
        </w:rPr>
        <w:t xml:space="preserve"> сільська </w:t>
      </w:r>
      <w:r w:rsidRPr="003A3CA7">
        <w:rPr>
          <w:sz w:val="28"/>
          <w:szCs w:val="28"/>
        </w:rPr>
        <w:t>рада</w:t>
      </w:r>
    </w:p>
    <w:p w:rsidR="009C73E5" w:rsidRPr="003A3CA7" w:rsidRDefault="009C73E5" w:rsidP="002A73B5">
      <w:pPr>
        <w:tabs>
          <w:tab w:val="left" w:pos="945"/>
        </w:tabs>
        <w:jc w:val="both"/>
        <w:rPr>
          <w:sz w:val="28"/>
          <w:szCs w:val="28"/>
        </w:rPr>
      </w:pPr>
    </w:p>
    <w:p w:rsidR="009C73E5" w:rsidRPr="003A3CA7" w:rsidRDefault="009C73E5" w:rsidP="002A73B5">
      <w:pPr>
        <w:pStyle w:val="a7"/>
        <w:rPr>
          <w:sz w:val="28"/>
        </w:rPr>
      </w:pPr>
      <w:r w:rsidRPr="003A3CA7">
        <w:rPr>
          <w:sz w:val="28"/>
        </w:rPr>
        <w:t>ВИРІШИЛА:</w:t>
      </w:r>
    </w:p>
    <w:p w:rsidR="003A3CA7" w:rsidRPr="003A3CA7" w:rsidRDefault="003A3CA7" w:rsidP="002A73B5">
      <w:pPr>
        <w:pStyle w:val="a7"/>
        <w:rPr>
          <w:sz w:val="28"/>
        </w:rPr>
      </w:pPr>
    </w:p>
    <w:p w:rsidR="00CA2A8A" w:rsidRPr="00FA3CE6" w:rsidRDefault="003A3CA7" w:rsidP="00CA2A8A">
      <w:pPr>
        <w:tabs>
          <w:tab w:val="left" w:pos="945"/>
        </w:tabs>
        <w:spacing w:line="276" w:lineRule="auto"/>
        <w:ind w:right="41" w:firstLine="709"/>
        <w:jc w:val="both"/>
        <w:rPr>
          <w:sz w:val="28"/>
          <w:szCs w:val="28"/>
        </w:rPr>
      </w:pPr>
      <w:r>
        <w:rPr>
          <w:sz w:val="28"/>
        </w:rPr>
        <w:t>1.</w:t>
      </w:r>
      <w:r w:rsidR="009C73E5" w:rsidRPr="003A3CA7">
        <w:rPr>
          <w:sz w:val="28"/>
        </w:rPr>
        <w:tab/>
      </w:r>
      <w:r w:rsidR="0094424B" w:rsidRPr="00CA2A8A">
        <w:rPr>
          <w:sz w:val="28"/>
          <w:lang w:eastAsia="ar-SA"/>
        </w:rPr>
        <w:t>Внести до</w:t>
      </w:r>
      <w:r w:rsidR="009C73E5" w:rsidRPr="00CA2A8A">
        <w:rPr>
          <w:sz w:val="28"/>
          <w:lang w:eastAsia="ar-SA"/>
        </w:rPr>
        <w:t xml:space="preserve"> </w:t>
      </w:r>
      <w:r w:rsidR="009C73E5" w:rsidRPr="003A3CA7">
        <w:rPr>
          <w:sz w:val="28"/>
        </w:rPr>
        <w:t>програм</w:t>
      </w:r>
      <w:r w:rsidR="0094424B">
        <w:rPr>
          <w:sz w:val="28"/>
        </w:rPr>
        <w:t>и</w:t>
      </w:r>
      <w:r w:rsidR="009C73E5" w:rsidRPr="003A3CA7">
        <w:rPr>
          <w:sz w:val="28"/>
        </w:rPr>
        <w:t xml:space="preserve"> «Здоров’я населення </w:t>
      </w:r>
      <w:r w:rsidR="004B18C0">
        <w:rPr>
          <w:sz w:val="28"/>
          <w:szCs w:val="28"/>
        </w:rPr>
        <w:t xml:space="preserve">Баштечківської сільської </w:t>
      </w:r>
      <w:r w:rsidR="009C73E5" w:rsidRPr="003A3CA7">
        <w:rPr>
          <w:sz w:val="28"/>
        </w:rPr>
        <w:t>територіальної громади</w:t>
      </w:r>
      <w:r w:rsidR="006402C6" w:rsidRPr="003A3CA7">
        <w:rPr>
          <w:sz w:val="28"/>
        </w:rPr>
        <w:t>»</w:t>
      </w:r>
      <w:r w:rsidR="009C73E5" w:rsidRPr="003A3CA7">
        <w:rPr>
          <w:sz w:val="28"/>
        </w:rPr>
        <w:t xml:space="preserve"> на 202</w:t>
      </w:r>
      <w:r w:rsidR="004B18C0" w:rsidRPr="00CA2A8A">
        <w:rPr>
          <w:sz w:val="28"/>
        </w:rPr>
        <w:t>4</w:t>
      </w:r>
      <w:r w:rsidR="009C73E5" w:rsidRPr="003A3CA7">
        <w:rPr>
          <w:sz w:val="28"/>
        </w:rPr>
        <w:t xml:space="preserve"> р</w:t>
      </w:r>
      <w:r w:rsidR="00436F64" w:rsidRPr="003A3CA7">
        <w:rPr>
          <w:sz w:val="28"/>
        </w:rPr>
        <w:t>ік</w:t>
      </w:r>
      <w:r w:rsidR="00CA2A8A">
        <w:rPr>
          <w:sz w:val="28"/>
        </w:rPr>
        <w:t>»,</w:t>
      </w:r>
      <w:r w:rsidR="00436F64" w:rsidRPr="003A3CA7">
        <w:rPr>
          <w:sz w:val="28"/>
        </w:rPr>
        <w:t xml:space="preserve"> </w:t>
      </w:r>
      <w:r w:rsidR="00CA2A8A" w:rsidRPr="00707158">
        <w:rPr>
          <w:color w:val="000000"/>
          <w:sz w:val="28"/>
          <w:szCs w:val="28"/>
          <w:shd w:val="clear" w:color="auto" w:fill="FFFFFF"/>
        </w:rPr>
        <w:t xml:space="preserve">затвердженої рішенням </w:t>
      </w:r>
      <w:r w:rsidR="00CA2A8A">
        <w:rPr>
          <w:sz w:val="28"/>
          <w:szCs w:val="28"/>
        </w:rPr>
        <w:t>Баштечківської сільської</w:t>
      </w:r>
      <w:r w:rsidR="00CA2A8A" w:rsidRPr="00707158">
        <w:rPr>
          <w:color w:val="000000"/>
          <w:sz w:val="28"/>
          <w:szCs w:val="28"/>
          <w:shd w:val="clear" w:color="auto" w:fill="FFFFFF"/>
        </w:rPr>
        <w:t xml:space="preserve"> ради </w:t>
      </w:r>
      <w:r w:rsidR="00CA2A8A" w:rsidRPr="00707158">
        <w:rPr>
          <w:noProof/>
          <w:sz w:val="28"/>
          <w:szCs w:val="28"/>
        </w:rPr>
        <w:t xml:space="preserve">від </w:t>
      </w:r>
      <w:r w:rsidR="00CA2A8A" w:rsidRPr="00FA3CE6">
        <w:rPr>
          <w:sz w:val="28"/>
          <w:szCs w:val="28"/>
        </w:rPr>
        <w:t>21.12.2023</w:t>
      </w:r>
      <w:r w:rsidR="00CA2A8A">
        <w:rPr>
          <w:sz w:val="28"/>
          <w:szCs w:val="28"/>
        </w:rPr>
        <w:t xml:space="preserve"> </w:t>
      </w:r>
      <w:r w:rsidR="00CA2A8A" w:rsidRPr="00707158">
        <w:rPr>
          <w:noProof/>
          <w:sz w:val="28"/>
          <w:szCs w:val="28"/>
        </w:rPr>
        <w:t xml:space="preserve">№ </w:t>
      </w:r>
      <w:r w:rsidR="00811FF4">
        <w:rPr>
          <w:sz w:val="28"/>
          <w:szCs w:val="28"/>
        </w:rPr>
        <w:t>30</w:t>
      </w:r>
      <w:r w:rsidR="00CA2A8A" w:rsidRPr="00FA3CE6">
        <w:rPr>
          <w:sz w:val="28"/>
          <w:szCs w:val="28"/>
        </w:rPr>
        <w:t>-</w:t>
      </w:r>
      <w:r w:rsidR="00811FF4">
        <w:rPr>
          <w:sz w:val="28"/>
          <w:szCs w:val="28"/>
        </w:rPr>
        <w:t>14</w:t>
      </w:r>
      <w:r w:rsidR="00CA2A8A" w:rsidRPr="00FA3CE6">
        <w:rPr>
          <w:sz w:val="28"/>
          <w:szCs w:val="28"/>
        </w:rPr>
        <w:t>/</w:t>
      </w:r>
      <w:r w:rsidR="00CA2A8A" w:rsidRPr="00781377">
        <w:rPr>
          <w:sz w:val="28"/>
          <w:szCs w:val="28"/>
          <w:lang w:val="en-US"/>
        </w:rPr>
        <w:t>VIII</w:t>
      </w:r>
      <w:r w:rsidR="00CA2A8A" w:rsidRPr="00707158">
        <w:rPr>
          <w:color w:val="000000"/>
          <w:sz w:val="28"/>
          <w:szCs w:val="28"/>
          <w:shd w:val="clear" w:color="auto" w:fill="FFFFFF"/>
        </w:rPr>
        <w:t xml:space="preserve"> такі зміни:</w:t>
      </w:r>
    </w:p>
    <w:p w:rsidR="00CA2A8A" w:rsidRDefault="00CA2A8A" w:rsidP="00EA414B">
      <w:pPr>
        <w:pStyle w:val="a9"/>
        <w:numPr>
          <w:ilvl w:val="1"/>
          <w:numId w:val="11"/>
        </w:numPr>
        <w:tabs>
          <w:tab w:val="left" w:pos="851"/>
          <w:tab w:val="left" w:pos="993"/>
          <w:tab w:val="left" w:pos="1276"/>
        </w:tabs>
        <w:spacing w:after="0" w:line="276" w:lineRule="auto"/>
        <w:ind w:left="0" w:firstLine="567"/>
        <w:jc w:val="both"/>
        <w:rPr>
          <w:rFonts w:ascii="Times New Roman" w:hAnsi="Times New Roman"/>
          <w:sz w:val="28"/>
          <w:szCs w:val="28"/>
          <w:lang w:val="uk-UA"/>
        </w:rPr>
      </w:pPr>
      <w:r w:rsidRPr="00A93965">
        <w:rPr>
          <w:rFonts w:ascii="Times New Roman" w:hAnsi="Times New Roman"/>
          <w:sz w:val="28"/>
          <w:szCs w:val="28"/>
          <w:lang w:val="uk-UA"/>
        </w:rPr>
        <w:t>викла</w:t>
      </w:r>
      <w:r>
        <w:rPr>
          <w:rFonts w:ascii="Times New Roman" w:hAnsi="Times New Roman"/>
          <w:sz w:val="28"/>
          <w:szCs w:val="28"/>
          <w:lang w:val="uk-UA"/>
        </w:rPr>
        <w:t>сти</w:t>
      </w:r>
      <w:r w:rsidRPr="00A93965">
        <w:rPr>
          <w:rFonts w:ascii="Times New Roman" w:hAnsi="Times New Roman"/>
          <w:sz w:val="28"/>
          <w:szCs w:val="28"/>
          <w:lang w:val="uk-UA"/>
        </w:rPr>
        <w:t xml:space="preserve"> Паспорт програми в новій редакції</w:t>
      </w:r>
      <w:r>
        <w:rPr>
          <w:rFonts w:ascii="Times New Roman" w:hAnsi="Times New Roman"/>
          <w:sz w:val="28"/>
          <w:szCs w:val="28"/>
          <w:lang w:val="uk-UA"/>
        </w:rPr>
        <w:t>,</w:t>
      </w:r>
      <w:r w:rsidRPr="00A93965">
        <w:rPr>
          <w:rFonts w:ascii="Times New Roman" w:hAnsi="Times New Roman"/>
          <w:sz w:val="28"/>
          <w:szCs w:val="28"/>
          <w:lang w:val="uk-UA"/>
        </w:rPr>
        <w:t xml:space="preserve"> додається</w:t>
      </w:r>
      <w:r>
        <w:rPr>
          <w:rFonts w:ascii="Times New Roman" w:hAnsi="Times New Roman"/>
          <w:sz w:val="28"/>
          <w:szCs w:val="28"/>
          <w:lang w:val="uk-UA"/>
        </w:rPr>
        <w:t>;</w:t>
      </w:r>
    </w:p>
    <w:p w:rsidR="00EA414B" w:rsidRPr="00A12834" w:rsidRDefault="00EA414B" w:rsidP="00EA414B">
      <w:pPr>
        <w:numPr>
          <w:ilvl w:val="1"/>
          <w:numId w:val="11"/>
        </w:numPr>
        <w:tabs>
          <w:tab w:val="left" w:pos="1080"/>
        </w:tabs>
        <w:ind w:left="0" w:firstLine="540"/>
        <w:jc w:val="both"/>
        <w:rPr>
          <w:sz w:val="28"/>
          <w:szCs w:val="28"/>
        </w:rPr>
      </w:pPr>
      <w:r w:rsidRPr="00A12834">
        <w:rPr>
          <w:sz w:val="28"/>
          <w:szCs w:val="28"/>
        </w:rPr>
        <w:t xml:space="preserve">доповнити п.1.2 ч. 1 розділу «Фінансове забезпечення програми»  абзацом такого змісту: </w:t>
      </w:r>
      <w:r>
        <w:rPr>
          <w:sz w:val="28"/>
          <w:szCs w:val="28"/>
        </w:rPr>
        <w:t>«</w:t>
      </w:r>
      <w:r w:rsidR="009E4A00">
        <w:rPr>
          <w:sz w:val="28"/>
          <w:szCs w:val="28"/>
        </w:rPr>
        <w:t>на закупівлю робіт по к</w:t>
      </w:r>
      <w:r w:rsidR="009E4A00" w:rsidRPr="009E4A00">
        <w:rPr>
          <w:sz w:val="28"/>
          <w:szCs w:val="28"/>
        </w:rPr>
        <w:t>апітальн</w:t>
      </w:r>
      <w:r w:rsidR="009E4A00">
        <w:rPr>
          <w:sz w:val="28"/>
          <w:szCs w:val="28"/>
        </w:rPr>
        <w:t>ому</w:t>
      </w:r>
      <w:r w:rsidR="009E4A00" w:rsidRPr="009E4A00">
        <w:rPr>
          <w:sz w:val="28"/>
          <w:szCs w:val="28"/>
        </w:rPr>
        <w:t xml:space="preserve"> ремонт</w:t>
      </w:r>
      <w:r w:rsidR="009E4A00">
        <w:rPr>
          <w:sz w:val="28"/>
          <w:szCs w:val="28"/>
        </w:rPr>
        <w:t>у</w:t>
      </w:r>
      <w:r w:rsidR="009E4A00" w:rsidRPr="009E4A00">
        <w:rPr>
          <w:sz w:val="28"/>
          <w:szCs w:val="28"/>
        </w:rPr>
        <w:t xml:space="preserve"> покрівлі амбулаторії загальної практики сімейної медицини в с. Тинівка, Уманського району, Черкаської області</w:t>
      </w:r>
      <w:r w:rsidRPr="00811FF4">
        <w:rPr>
          <w:sz w:val="28"/>
          <w:szCs w:val="28"/>
        </w:rPr>
        <w:t xml:space="preserve"> </w:t>
      </w:r>
      <w:r w:rsidRPr="002F3B76">
        <w:rPr>
          <w:sz w:val="28"/>
          <w:szCs w:val="28"/>
        </w:rPr>
        <w:t xml:space="preserve">– </w:t>
      </w:r>
      <w:r>
        <w:rPr>
          <w:sz w:val="28"/>
          <w:szCs w:val="28"/>
        </w:rPr>
        <w:t>3</w:t>
      </w:r>
      <w:r w:rsidR="009E4A00">
        <w:rPr>
          <w:sz w:val="28"/>
          <w:szCs w:val="28"/>
        </w:rPr>
        <w:t xml:space="preserve"> 147</w:t>
      </w:r>
      <w:r>
        <w:rPr>
          <w:sz w:val="28"/>
          <w:szCs w:val="28"/>
        </w:rPr>
        <w:t xml:space="preserve"> </w:t>
      </w:r>
      <w:r w:rsidR="009E4A00">
        <w:rPr>
          <w:sz w:val="28"/>
          <w:szCs w:val="28"/>
        </w:rPr>
        <w:t>2</w:t>
      </w:r>
      <w:r>
        <w:rPr>
          <w:sz w:val="28"/>
          <w:szCs w:val="28"/>
        </w:rPr>
        <w:t>1</w:t>
      </w:r>
      <w:r w:rsidR="009E4A00">
        <w:rPr>
          <w:sz w:val="28"/>
          <w:szCs w:val="28"/>
        </w:rPr>
        <w:t>8</w:t>
      </w:r>
      <w:r>
        <w:rPr>
          <w:sz w:val="28"/>
          <w:szCs w:val="28"/>
        </w:rPr>
        <w:t>,00 грн</w:t>
      </w:r>
      <w:r w:rsidRPr="00A12834">
        <w:rPr>
          <w:sz w:val="28"/>
          <w:szCs w:val="28"/>
        </w:rPr>
        <w:t>.</w:t>
      </w:r>
      <w:r>
        <w:rPr>
          <w:sz w:val="28"/>
          <w:szCs w:val="28"/>
        </w:rPr>
        <w:t>»</w:t>
      </w:r>
      <w:r w:rsidRPr="00A12834">
        <w:rPr>
          <w:sz w:val="28"/>
          <w:szCs w:val="28"/>
        </w:rPr>
        <w:t>.</w:t>
      </w:r>
    </w:p>
    <w:p w:rsidR="00487B60" w:rsidRPr="00CA2A8A" w:rsidRDefault="00487B60" w:rsidP="00CA2A8A">
      <w:pPr>
        <w:pStyle w:val="a7"/>
        <w:tabs>
          <w:tab w:val="left" w:pos="360"/>
        </w:tabs>
        <w:rPr>
          <w:sz w:val="28"/>
          <w:szCs w:val="28"/>
        </w:rPr>
      </w:pPr>
    </w:p>
    <w:p w:rsidR="00931387" w:rsidRPr="003A3CA7" w:rsidRDefault="003A3CA7" w:rsidP="00EA414B">
      <w:pPr>
        <w:tabs>
          <w:tab w:val="left" w:pos="360"/>
          <w:tab w:val="left" w:pos="993"/>
        </w:tabs>
        <w:ind w:firstLine="709"/>
        <w:jc w:val="both"/>
        <w:rPr>
          <w:sz w:val="28"/>
          <w:szCs w:val="28"/>
        </w:rPr>
      </w:pPr>
      <w:r>
        <w:rPr>
          <w:sz w:val="28"/>
          <w:szCs w:val="28"/>
        </w:rPr>
        <w:t xml:space="preserve">2. </w:t>
      </w:r>
      <w:r w:rsidR="004B18C0">
        <w:rPr>
          <w:sz w:val="28"/>
          <w:szCs w:val="28"/>
        </w:rPr>
        <w:t>Виконавчому комітету Баштечківської сільської</w:t>
      </w:r>
      <w:r w:rsidR="009C73E5" w:rsidRPr="003A3CA7">
        <w:rPr>
          <w:sz w:val="28"/>
          <w:szCs w:val="28"/>
        </w:rPr>
        <w:t xml:space="preserve"> ради забезпечити організацію виконання даної Програми.</w:t>
      </w:r>
    </w:p>
    <w:p w:rsidR="00487B60" w:rsidRPr="001B4786" w:rsidRDefault="00487B60" w:rsidP="003A3CA7">
      <w:pPr>
        <w:tabs>
          <w:tab w:val="left" w:pos="360"/>
          <w:tab w:val="left" w:pos="993"/>
        </w:tabs>
        <w:jc w:val="both"/>
        <w:rPr>
          <w:sz w:val="28"/>
          <w:szCs w:val="28"/>
        </w:rPr>
      </w:pPr>
    </w:p>
    <w:p w:rsidR="00F7478C" w:rsidRPr="00F7478C" w:rsidRDefault="003A3CA7" w:rsidP="00F7478C">
      <w:pPr>
        <w:pStyle w:val="a9"/>
        <w:spacing w:after="0" w:line="240" w:lineRule="auto"/>
        <w:ind w:left="0" w:right="-143" w:firstLine="283"/>
        <w:jc w:val="both"/>
        <w:rPr>
          <w:rFonts w:ascii="Times New Roman" w:hAnsi="Times New Roman"/>
          <w:sz w:val="28"/>
          <w:szCs w:val="28"/>
          <w:lang w:val="uk-UA"/>
        </w:rPr>
      </w:pPr>
      <w:r>
        <w:rPr>
          <w:sz w:val="28"/>
          <w:szCs w:val="28"/>
        </w:rPr>
        <w:t xml:space="preserve">3. </w:t>
      </w:r>
      <w:bookmarkStart w:id="0" w:name="_Hlk178162430"/>
      <w:r w:rsidR="00F7478C" w:rsidRPr="00F7478C">
        <w:rPr>
          <w:rFonts w:ascii="Times New Roman" w:hAnsi="Times New Roman"/>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bookmarkEnd w:id="0"/>
      <w:r w:rsidR="00F7478C" w:rsidRPr="00F7478C">
        <w:rPr>
          <w:rFonts w:ascii="Times New Roman" w:hAnsi="Times New Roman"/>
          <w:sz w:val="28"/>
          <w:szCs w:val="28"/>
          <w:lang w:val="uk-UA"/>
        </w:rPr>
        <w:t>.</w:t>
      </w:r>
    </w:p>
    <w:p w:rsidR="00A27D87" w:rsidRPr="00931387" w:rsidRDefault="00A27D87" w:rsidP="00EA414B">
      <w:pPr>
        <w:tabs>
          <w:tab w:val="left" w:pos="360"/>
          <w:tab w:val="left" w:pos="993"/>
        </w:tabs>
        <w:ind w:firstLine="709"/>
        <w:jc w:val="both"/>
        <w:rPr>
          <w:sz w:val="28"/>
          <w:szCs w:val="28"/>
        </w:rPr>
      </w:pPr>
    </w:p>
    <w:p w:rsidR="009C73E5" w:rsidRDefault="009C73E5" w:rsidP="005958E1">
      <w:pPr>
        <w:pStyle w:val="a4"/>
        <w:tabs>
          <w:tab w:val="left" w:pos="360"/>
        </w:tabs>
        <w:spacing w:before="0" w:beforeAutospacing="0" w:after="150" w:afterAutospacing="0"/>
        <w:rPr>
          <w:lang w:val="uk-UA"/>
        </w:rPr>
      </w:pPr>
    </w:p>
    <w:p w:rsidR="009C73E5" w:rsidRDefault="009C73E5" w:rsidP="002A73B5">
      <w:pPr>
        <w:pStyle w:val="a4"/>
        <w:spacing w:before="0" w:beforeAutospacing="0" w:after="0" w:afterAutospacing="0"/>
        <w:rPr>
          <w:rStyle w:val="a5"/>
          <w:b w:val="0"/>
          <w:sz w:val="28"/>
          <w:szCs w:val="28"/>
          <w:lang w:val="uk-UA"/>
        </w:rPr>
      </w:pPr>
    </w:p>
    <w:p w:rsidR="009C73E5" w:rsidRDefault="004B18C0" w:rsidP="004B18C0">
      <w:pPr>
        <w:pStyle w:val="a4"/>
        <w:tabs>
          <w:tab w:val="left" w:pos="7020"/>
        </w:tabs>
        <w:spacing w:before="0" w:beforeAutospacing="0" w:after="0" w:afterAutospacing="0"/>
        <w:rPr>
          <w:rStyle w:val="a5"/>
          <w:b w:val="0"/>
          <w:sz w:val="28"/>
          <w:szCs w:val="28"/>
          <w:lang w:val="uk-UA"/>
        </w:rPr>
      </w:pPr>
      <w:r>
        <w:rPr>
          <w:rStyle w:val="a5"/>
          <w:b w:val="0"/>
          <w:sz w:val="28"/>
          <w:szCs w:val="28"/>
          <w:lang w:val="uk-UA"/>
        </w:rPr>
        <w:t>Сіль</w:t>
      </w:r>
      <w:r w:rsidR="00605E6D" w:rsidRPr="00062D66">
        <w:rPr>
          <w:rStyle w:val="a5"/>
          <w:b w:val="0"/>
          <w:sz w:val="28"/>
          <w:szCs w:val="28"/>
          <w:lang w:val="uk-UA"/>
        </w:rPr>
        <w:t xml:space="preserve">ський голова                                     </w:t>
      </w:r>
      <w:r w:rsidR="00605E6D">
        <w:rPr>
          <w:rStyle w:val="a5"/>
          <w:b w:val="0"/>
          <w:sz w:val="28"/>
          <w:szCs w:val="28"/>
          <w:lang w:val="uk-UA"/>
        </w:rPr>
        <w:t xml:space="preserve">     </w:t>
      </w:r>
      <w:r w:rsidR="00605E6D" w:rsidRPr="00062D66">
        <w:rPr>
          <w:rStyle w:val="a5"/>
          <w:b w:val="0"/>
          <w:sz w:val="28"/>
          <w:szCs w:val="28"/>
          <w:lang w:val="uk-UA"/>
        </w:rPr>
        <w:t xml:space="preserve">       </w:t>
      </w:r>
      <w:r>
        <w:rPr>
          <w:rStyle w:val="a5"/>
          <w:b w:val="0"/>
          <w:sz w:val="28"/>
          <w:szCs w:val="28"/>
          <w:lang w:val="uk-UA"/>
        </w:rPr>
        <w:t xml:space="preserve">                      Сергій МЕЛЬНИК</w:t>
      </w:r>
    </w:p>
    <w:p w:rsidR="008A3602" w:rsidRDefault="008A3602" w:rsidP="004B18C0">
      <w:pPr>
        <w:pStyle w:val="a4"/>
        <w:tabs>
          <w:tab w:val="left" w:pos="7020"/>
        </w:tabs>
        <w:spacing w:before="0" w:beforeAutospacing="0" w:after="0" w:afterAutospacing="0"/>
        <w:rPr>
          <w:rStyle w:val="a5"/>
          <w:b w:val="0"/>
          <w:sz w:val="28"/>
          <w:szCs w:val="28"/>
          <w:lang w:val="uk-UA"/>
        </w:rPr>
      </w:pPr>
    </w:p>
    <w:p w:rsidR="008A3602" w:rsidRDefault="008A3602" w:rsidP="00BB75B5">
      <w:pPr>
        <w:rPr>
          <w:rStyle w:val="a5"/>
          <w:b w:val="0"/>
          <w:sz w:val="22"/>
          <w:szCs w:val="22"/>
        </w:rPr>
      </w:pPr>
    </w:p>
    <w:p w:rsidR="00325A1A" w:rsidRDefault="00325A1A" w:rsidP="00605E6D">
      <w:pPr>
        <w:ind w:left="5400"/>
        <w:rPr>
          <w:rStyle w:val="a5"/>
          <w:b w:val="0"/>
          <w:sz w:val="22"/>
          <w:szCs w:val="22"/>
        </w:rPr>
      </w:pPr>
    </w:p>
    <w:p w:rsidR="00605E6D" w:rsidRDefault="00605E6D" w:rsidP="00605E6D">
      <w:pPr>
        <w:ind w:left="5400"/>
        <w:rPr>
          <w:rStyle w:val="a5"/>
          <w:b w:val="0"/>
          <w:sz w:val="22"/>
          <w:szCs w:val="22"/>
        </w:rPr>
      </w:pPr>
      <w:r>
        <w:rPr>
          <w:rStyle w:val="a5"/>
          <w:b w:val="0"/>
          <w:sz w:val="22"/>
          <w:szCs w:val="22"/>
        </w:rPr>
        <w:t xml:space="preserve">Додаток </w:t>
      </w:r>
    </w:p>
    <w:p w:rsidR="00605E6D" w:rsidRPr="008A3602" w:rsidRDefault="00605E6D" w:rsidP="004B18C0">
      <w:pPr>
        <w:ind w:left="5400"/>
      </w:pPr>
      <w:r>
        <w:rPr>
          <w:rStyle w:val="a5"/>
          <w:b w:val="0"/>
          <w:sz w:val="22"/>
          <w:szCs w:val="22"/>
        </w:rPr>
        <w:t xml:space="preserve">до  рішення </w:t>
      </w:r>
      <w:r w:rsidR="004B18C0" w:rsidRPr="004B18C0">
        <w:rPr>
          <w:sz w:val="22"/>
          <w:szCs w:val="22"/>
        </w:rPr>
        <w:t>Баштечківської сільської</w:t>
      </w:r>
      <w:r w:rsidR="004B18C0">
        <w:rPr>
          <w:sz w:val="28"/>
          <w:szCs w:val="28"/>
        </w:rPr>
        <w:t xml:space="preserve"> </w:t>
      </w:r>
      <w:r>
        <w:rPr>
          <w:rStyle w:val="a5"/>
          <w:b w:val="0"/>
          <w:sz w:val="22"/>
          <w:szCs w:val="22"/>
        </w:rPr>
        <w:t xml:space="preserve">ради </w:t>
      </w:r>
      <w:r w:rsidR="00BB75B5">
        <w:rPr>
          <w:bCs/>
          <w:sz w:val="22"/>
          <w:szCs w:val="22"/>
        </w:rPr>
        <w:t>№</w:t>
      </w:r>
      <w:r w:rsidR="00BB75B5" w:rsidRPr="004B18C0">
        <w:rPr>
          <w:bCs/>
          <w:sz w:val="22"/>
          <w:szCs w:val="22"/>
        </w:rPr>
        <w:t xml:space="preserve"> </w:t>
      </w:r>
      <w:r w:rsidR="00BB75B5">
        <w:rPr>
          <w:bCs/>
          <w:sz w:val="22"/>
          <w:szCs w:val="22"/>
        </w:rPr>
        <w:t>35-__</w:t>
      </w:r>
      <w:r w:rsidR="00BB75B5" w:rsidRPr="00E15169">
        <w:rPr>
          <w:bCs/>
          <w:sz w:val="22"/>
          <w:szCs w:val="22"/>
        </w:rPr>
        <w:t>/</w:t>
      </w:r>
      <w:r w:rsidR="00BB75B5" w:rsidRPr="00E15169">
        <w:rPr>
          <w:bCs/>
          <w:sz w:val="22"/>
          <w:szCs w:val="22"/>
          <w:lang w:val="en-US"/>
        </w:rPr>
        <w:t>VIII</w:t>
      </w:r>
      <w:r w:rsidR="00BB75B5">
        <w:rPr>
          <w:bCs/>
          <w:sz w:val="22"/>
          <w:szCs w:val="22"/>
        </w:rPr>
        <w:t xml:space="preserve"> від ______2024</w:t>
      </w:r>
      <w:r w:rsidRPr="004B18C0">
        <w:rPr>
          <w:bCs/>
          <w:sz w:val="22"/>
          <w:szCs w:val="22"/>
        </w:rPr>
        <w:t xml:space="preserve"> </w:t>
      </w:r>
    </w:p>
    <w:p w:rsidR="0014457F" w:rsidRPr="00C774E4" w:rsidRDefault="0014457F" w:rsidP="002A73B5">
      <w:pPr>
        <w:jc w:val="right"/>
        <w:rPr>
          <w:sz w:val="28"/>
          <w:szCs w:val="28"/>
        </w:rPr>
      </w:pPr>
    </w:p>
    <w:p w:rsidR="0014457F" w:rsidRPr="00C774E4" w:rsidRDefault="006F1C5C" w:rsidP="002A73B5">
      <w:pPr>
        <w:jc w:val="center"/>
        <w:rPr>
          <w:b/>
          <w:sz w:val="28"/>
          <w:szCs w:val="28"/>
        </w:rPr>
      </w:pPr>
      <w:r w:rsidRPr="00387D4B">
        <w:rPr>
          <w:b/>
          <w:bCs/>
          <w:sz w:val="28"/>
          <w:szCs w:val="28"/>
        </w:rPr>
        <w:t>П</w:t>
      </w:r>
      <w:r w:rsidR="0014457F" w:rsidRPr="00C774E4">
        <w:rPr>
          <w:b/>
          <w:sz w:val="28"/>
          <w:szCs w:val="28"/>
        </w:rPr>
        <w:t>рограма</w:t>
      </w:r>
    </w:p>
    <w:p w:rsidR="00BA0088" w:rsidRDefault="0014457F" w:rsidP="002A73B5">
      <w:pPr>
        <w:jc w:val="center"/>
        <w:rPr>
          <w:b/>
          <w:sz w:val="28"/>
          <w:szCs w:val="28"/>
        </w:rPr>
      </w:pPr>
      <w:r w:rsidRPr="00C774E4">
        <w:rPr>
          <w:b/>
          <w:sz w:val="28"/>
          <w:szCs w:val="28"/>
        </w:rPr>
        <w:t>«Здоров</w:t>
      </w:r>
      <w:r>
        <w:rPr>
          <w:b/>
          <w:sz w:val="28"/>
          <w:szCs w:val="28"/>
        </w:rPr>
        <w:t>’</w:t>
      </w:r>
      <w:r w:rsidRPr="00C774E4">
        <w:rPr>
          <w:b/>
          <w:sz w:val="28"/>
          <w:szCs w:val="28"/>
        </w:rPr>
        <w:t xml:space="preserve">я населення </w:t>
      </w:r>
      <w:r w:rsidR="004B18C0" w:rsidRPr="004B18C0">
        <w:rPr>
          <w:b/>
          <w:sz w:val="28"/>
          <w:szCs w:val="28"/>
        </w:rPr>
        <w:t>Баштечківської сільської</w:t>
      </w:r>
      <w:r w:rsidR="004B18C0">
        <w:rPr>
          <w:sz w:val="28"/>
          <w:szCs w:val="28"/>
        </w:rPr>
        <w:t xml:space="preserve"> </w:t>
      </w:r>
      <w:r w:rsidR="00BA0088">
        <w:rPr>
          <w:b/>
          <w:sz w:val="28"/>
          <w:szCs w:val="28"/>
        </w:rPr>
        <w:t>територіальної громади</w:t>
      </w:r>
    </w:p>
    <w:p w:rsidR="0014457F" w:rsidRDefault="006F7943" w:rsidP="002A73B5">
      <w:pPr>
        <w:jc w:val="center"/>
        <w:rPr>
          <w:b/>
          <w:sz w:val="28"/>
          <w:szCs w:val="28"/>
        </w:rPr>
      </w:pPr>
      <w:r>
        <w:rPr>
          <w:b/>
          <w:sz w:val="28"/>
          <w:szCs w:val="28"/>
        </w:rPr>
        <w:t xml:space="preserve"> на 202</w:t>
      </w:r>
      <w:r w:rsidR="004B18C0">
        <w:rPr>
          <w:b/>
          <w:sz w:val="28"/>
          <w:szCs w:val="28"/>
        </w:rPr>
        <w:t>4</w:t>
      </w:r>
      <w:r w:rsidR="0014457F" w:rsidRPr="00C774E4">
        <w:rPr>
          <w:b/>
          <w:sz w:val="28"/>
          <w:szCs w:val="28"/>
        </w:rPr>
        <w:t xml:space="preserve"> рік»</w:t>
      </w:r>
    </w:p>
    <w:p w:rsidR="00365BEC" w:rsidRDefault="0014457F" w:rsidP="002A73B5">
      <w:pPr>
        <w:rPr>
          <w:b/>
          <w:i/>
          <w:sz w:val="28"/>
          <w:szCs w:val="28"/>
        </w:rPr>
      </w:pPr>
      <w:r w:rsidRPr="00C774E4">
        <w:rPr>
          <w:b/>
          <w:i/>
          <w:sz w:val="28"/>
          <w:szCs w:val="28"/>
        </w:rPr>
        <w:t xml:space="preserve">                                     </w:t>
      </w:r>
      <w:r>
        <w:rPr>
          <w:b/>
          <w:i/>
          <w:sz w:val="28"/>
          <w:szCs w:val="28"/>
        </w:rPr>
        <w:t xml:space="preserve">     </w:t>
      </w:r>
    </w:p>
    <w:p w:rsidR="009B50A6" w:rsidRDefault="009B50A6" w:rsidP="002A73B5">
      <w:pPr>
        <w:jc w:val="center"/>
        <w:rPr>
          <w:b/>
          <w:bCs/>
          <w:sz w:val="28"/>
          <w:szCs w:val="28"/>
        </w:rPr>
      </w:pPr>
      <w:r w:rsidRPr="0091440B">
        <w:rPr>
          <w:b/>
          <w:bCs/>
          <w:sz w:val="28"/>
          <w:szCs w:val="28"/>
        </w:rPr>
        <w:t>Паспорт Програми</w:t>
      </w:r>
    </w:p>
    <w:p w:rsidR="009B50A6" w:rsidRPr="0091440B" w:rsidRDefault="009B50A6" w:rsidP="002A73B5">
      <w:pPr>
        <w:jc w:val="center"/>
        <w:rPr>
          <w:b/>
          <w:bCs/>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36"/>
        <w:gridCol w:w="5353"/>
      </w:tblGrid>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Ініціатор розроблення програми</w:t>
            </w:r>
          </w:p>
        </w:tc>
        <w:tc>
          <w:tcPr>
            <w:tcW w:w="5308" w:type="dxa"/>
            <w:vAlign w:val="center"/>
          </w:tcPr>
          <w:p w:rsidR="009B50A6" w:rsidRPr="0091440B" w:rsidRDefault="004B18C0" w:rsidP="004B18C0">
            <w:pPr>
              <w:pStyle w:val="a4"/>
              <w:spacing w:before="0" w:beforeAutospacing="0" w:after="0" w:afterAutospacing="0"/>
              <w:rPr>
                <w:sz w:val="28"/>
                <w:szCs w:val="28"/>
                <w:lang w:val="uk-UA"/>
              </w:rPr>
            </w:pPr>
            <w:proofErr w:type="spellStart"/>
            <w:r>
              <w:rPr>
                <w:sz w:val="28"/>
                <w:szCs w:val="28"/>
              </w:rPr>
              <w:t>Баштечківськ</w:t>
            </w:r>
            <w:proofErr w:type="spellEnd"/>
            <w:r>
              <w:rPr>
                <w:sz w:val="28"/>
                <w:szCs w:val="28"/>
                <w:lang w:val="uk-UA"/>
              </w:rPr>
              <w:t>а</w:t>
            </w:r>
            <w:r>
              <w:rPr>
                <w:sz w:val="28"/>
                <w:szCs w:val="28"/>
              </w:rPr>
              <w:t xml:space="preserve"> </w:t>
            </w:r>
            <w:proofErr w:type="spellStart"/>
            <w:r>
              <w:rPr>
                <w:sz w:val="28"/>
                <w:szCs w:val="28"/>
              </w:rPr>
              <w:t>сільськ</w:t>
            </w:r>
            <w:proofErr w:type="spellEnd"/>
            <w:r>
              <w:rPr>
                <w:sz w:val="28"/>
                <w:szCs w:val="28"/>
                <w:lang w:val="uk-UA"/>
              </w:rPr>
              <w:t>а</w:t>
            </w:r>
            <w:r>
              <w:rPr>
                <w:sz w:val="28"/>
                <w:szCs w:val="28"/>
              </w:rPr>
              <w:t xml:space="preserve"> </w:t>
            </w:r>
            <w:r w:rsidR="009B50A6" w:rsidRPr="0091440B">
              <w:rPr>
                <w:sz w:val="28"/>
                <w:szCs w:val="28"/>
                <w:lang w:val="uk-UA"/>
              </w:rPr>
              <w:t>рада</w:t>
            </w:r>
          </w:p>
        </w:tc>
      </w:tr>
      <w:tr w:rsidR="009B50A6" w:rsidRPr="0091440B" w:rsidTr="0094424B">
        <w:trPr>
          <w:tblCellSpacing w:w="15" w:type="dxa"/>
          <w:jc w:val="center"/>
        </w:trPr>
        <w:tc>
          <w:tcPr>
            <w:tcW w:w="4091"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Розробник програми                                       </w:t>
            </w:r>
          </w:p>
        </w:tc>
        <w:tc>
          <w:tcPr>
            <w:tcW w:w="5308" w:type="dxa"/>
            <w:vAlign w:val="center"/>
          </w:tcPr>
          <w:p w:rsidR="009B50A6" w:rsidRPr="0091440B" w:rsidRDefault="004B18C0" w:rsidP="002A73B5">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009B50A6" w:rsidRPr="0091440B">
              <w:rPr>
                <w:sz w:val="28"/>
                <w:szCs w:val="28"/>
                <w:lang w:val="uk-UA"/>
              </w:rPr>
              <w:t xml:space="preserve"> рад</w:t>
            </w:r>
            <w:r w:rsidR="009B50A6">
              <w:rPr>
                <w:sz w:val="28"/>
                <w:szCs w:val="28"/>
                <w:lang w:val="uk-UA"/>
              </w:rPr>
              <w:t>и</w:t>
            </w:r>
          </w:p>
        </w:tc>
      </w:tr>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Головний розпорядник коштів</w:t>
            </w:r>
          </w:p>
        </w:tc>
        <w:tc>
          <w:tcPr>
            <w:tcW w:w="5308"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4B18C0" w:rsidP="004B18C0">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Pr="0091440B">
              <w:rPr>
                <w:sz w:val="28"/>
                <w:szCs w:val="28"/>
                <w:lang w:val="uk-UA"/>
              </w:rPr>
              <w:t xml:space="preserve"> рад</w:t>
            </w:r>
            <w:r>
              <w:rPr>
                <w:sz w:val="28"/>
                <w:szCs w:val="28"/>
                <w:lang w:val="uk-UA"/>
              </w:rPr>
              <w:t>и</w:t>
            </w:r>
            <w:r w:rsidRPr="0091440B">
              <w:rPr>
                <w:sz w:val="28"/>
                <w:szCs w:val="28"/>
                <w:lang w:val="uk-UA"/>
              </w:rPr>
              <w:t xml:space="preserve"> </w:t>
            </w:r>
          </w:p>
        </w:tc>
      </w:tr>
      <w:tr w:rsidR="009B50A6" w:rsidRPr="0091440B" w:rsidTr="0094424B">
        <w:trPr>
          <w:tblCellSpacing w:w="15" w:type="dxa"/>
          <w:jc w:val="center"/>
        </w:trPr>
        <w:tc>
          <w:tcPr>
            <w:tcW w:w="4091"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Відповідальний виконавець                        </w:t>
            </w:r>
          </w:p>
        </w:tc>
        <w:tc>
          <w:tcPr>
            <w:tcW w:w="5308" w:type="dxa"/>
            <w:vAlign w:val="center"/>
          </w:tcPr>
          <w:p w:rsidR="009B50A6" w:rsidRPr="0091440B" w:rsidRDefault="004B18C0" w:rsidP="002A73B5">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Pr="0091440B">
              <w:rPr>
                <w:sz w:val="28"/>
                <w:szCs w:val="28"/>
                <w:lang w:val="uk-UA"/>
              </w:rPr>
              <w:t xml:space="preserve"> рад</w:t>
            </w:r>
            <w:r>
              <w:rPr>
                <w:sz w:val="28"/>
                <w:szCs w:val="28"/>
                <w:lang w:val="uk-UA"/>
              </w:rPr>
              <w:t>и</w:t>
            </w:r>
          </w:p>
        </w:tc>
      </w:tr>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Термін реалізації Програми</w:t>
            </w:r>
          </w:p>
        </w:tc>
        <w:tc>
          <w:tcPr>
            <w:tcW w:w="5308" w:type="dxa"/>
            <w:vAlign w:val="center"/>
          </w:tcPr>
          <w:p w:rsidR="009B50A6" w:rsidRDefault="009B50A6" w:rsidP="002A73B5">
            <w:pPr>
              <w:pStyle w:val="a4"/>
              <w:spacing w:before="0" w:beforeAutospacing="0" w:after="0" w:afterAutospacing="0"/>
              <w:rPr>
                <w:sz w:val="28"/>
                <w:szCs w:val="28"/>
                <w:lang w:val="uk-UA"/>
              </w:rPr>
            </w:pPr>
          </w:p>
          <w:p w:rsidR="009B50A6" w:rsidRPr="0096272B" w:rsidRDefault="009B50A6" w:rsidP="004B18C0">
            <w:pPr>
              <w:pStyle w:val="a4"/>
              <w:spacing w:before="0" w:beforeAutospacing="0" w:after="0" w:afterAutospacing="0"/>
              <w:rPr>
                <w:sz w:val="28"/>
                <w:szCs w:val="28"/>
                <w:lang w:val="en-US"/>
              </w:rPr>
            </w:pPr>
            <w:r w:rsidRPr="0091440B">
              <w:rPr>
                <w:sz w:val="28"/>
                <w:szCs w:val="28"/>
                <w:lang w:val="uk-UA"/>
              </w:rPr>
              <w:t>Упродовж  202</w:t>
            </w:r>
            <w:r w:rsidR="004B18C0">
              <w:rPr>
                <w:sz w:val="28"/>
                <w:szCs w:val="28"/>
                <w:lang w:val="uk-UA"/>
              </w:rPr>
              <w:t>4</w:t>
            </w:r>
            <w:r w:rsidRPr="0091440B">
              <w:rPr>
                <w:sz w:val="28"/>
                <w:szCs w:val="28"/>
                <w:lang w:val="uk-UA"/>
              </w:rPr>
              <w:t xml:space="preserve"> року</w:t>
            </w:r>
          </w:p>
        </w:tc>
      </w:tr>
      <w:tr w:rsidR="009B50A6" w:rsidRPr="0091440B" w:rsidTr="0094424B">
        <w:trPr>
          <w:trHeight w:val="966"/>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Перелік бюджетів, що беруть участь у реалізації Програми</w:t>
            </w:r>
          </w:p>
        </w:tc>
        <w:tc>
          <w:tcPr>
            <w:tcW w:w="5308"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 xml:space="preserve">Бюджет </w:t>
            </w:r>
            <w:r w:rsidR="004B18C0" w:rsidRPr="004B18C0">
              <w:rPr>
                <w:sz w:val="28"/>
                <w:szCs w:val="28"/>
                <w:lang w:val="uk-UA"/>
              </w:rPr>
              <w:t>Баштечківської сільської</w:t>
            </w:r>
            <w:r w:rsidR="004B18C0" w:rsidRPr="0091440B">
              <w:rPr>
                <w:sz w:val="28"/>
                <w:szCs w:val="28"/>
                <w:lang w:val="uk-UA"/>
              </w:rPr>
              <w:t xml:space="preserve"> </w:t>
            </w:r>
            <w:r w:rsidRPr="0091440B">
              <w:rPr>
                <w:sz w:val="28"/>
                <w:szCs w:val="28"/>
                <w:lang w:val="uk-UA"/>
              </w:rPr>
              <w:t>територіальної громади</w:t>
            </w:r>
          </w:p>
        </w:tc>
      </w:tr>
      <w:tr w:rsidR="009B50A6" w:rsidRPr="0091440B" w:rsidTr="0094424B">
        <w:trPr>
          <w:trHeight w:val="966"/>
          <w:tblCellSpacing w:w="15" w:type="dxa"/>
          <w:jc w:val="center"/>
        </w:trPr>
        <w:tc>
          <w:tcPr>
            <w:tcW w:w="4091" w:type="dxa"/>
            <w:vAlign w:val="center"/>
          </w:tcPr>
          <w:p w:rsidR="009B50A6" w:rsidRPr="0096272B" w:rsidRDefault="009B50A6" w:rsidP="002A73B5">
            <w:pPr>
              <w:pStyle w:val="a4"/>
              <w:spacing w:before="0" w:beforeAutospacing="0" w:after="0" w:afterAutospacing="0"/>
              <w:rPr>
                <w:rStyle w:val="rvts10"/>
                <w:sz w:val="28"/>
                <w:szCs w:val="28"/>
                <w:lang w:val="uk-UA"/>
              </w:rPr>
            </w:pPr>
          </w:p>
          <w:p w:rsidR="009B50A6" w:rsidRPr="0096272B" w:rsidRDefault="002A73B5" w:rsidP="002A73B5">
            <w:pPr>
              <w:pStyle w:val="a4"/>
              <w:spacing w:before="0" w:beforeAutospacing="0" w:after="0" w:afterAutospacing="0"/>
              <w:rPr>
                <w:sz w:val="28"/>
                <w:szCs w:val="28"/>
                <w:lang w:val="uk-UA"/>
              </w:rPr>
            </w:pPr>
            <w:r w:rsidRPr="0096272B">
              <w:rPr>
                <w:sz w:val="28"/>
                <w:szCs w:val="28"/>
                <w:lang w:val="uk-UA"/>
              </w:rPr>
              <w:t>К</w:t>
            </w:r>
            <w:r w:rsidR="0096272B">
              <w:rPr>
                <w:sz w:val="28"/>
                <w:szCs w:val="28"/>
                <w:lang w:val="uk-UA"/>
              </w:rPr>
              <w:t>омунальн</w:t>
            </w:r>
            <w:r w:rsidRPr="0096272B">
              <w:rPr>
                <w:sz w:val="28"/>
                <w:szCs w:val="28"/>
                <w:lang w:val="uk-UA"/>
              </w:rPr>
              <w:t xml:space="preserve">е некомерційне підприємство «Центр первинної медико-санітарної допомоги Жашківської міської ради» </w:t>
            </w:r>
            <w:r w:rsidR="009B50A6" w:rsidRPr="0096272B">
              <w:rPr>
                <w:sz w:val="28"/>
                <w:szCs w:val="28"/>
                <w:lang w:val="uk-UA"/>
              </w:rPr>
              <w:t>(грн.)</w:t>
            </w:r>
          </w:p>
        </w:tc>
        <w:tc>
          <w:tcPr>
            <w:tcW w:w="5308" w:type="dxa"/>
            <w:vAlign w:val="center"/>
          </w:tcPr>
          <w:p w:rsidR="009B50A6" w:rsidRPr="0091440B" w:rsidRDefault="00D63EAF" w:rsidP="00B80853">
            <w:pPr>
              <w:pStyle w:val="a4"/>
              <w:spacing w:before="0" w:beforeAutospacing="0" w:after="0" w:afterAutospacing="0"/>
              <w:rPr>
                <w:sz w:val="28"/>
                <w:szCs w:val="28"/>
                <w:lang w:val="uk-UA"/>
              </w:rPr>
            </w:pPr>
            <w:r>
              <w:rPr>
                <w:sz w:val="28"/>
                <w:szCs w:val="28"/>
                <w:lang w:val="uk-UA"/>
              </w:rPr>
              <w:t>4 219 308</w:t>
            </w:r>
            <w:r w:rsidR="002A73B5" w:rsidRPr="00DE57E3">
              <w:rPr>
                <w:sz w:val="28"/>
                <w:szCs w:val="28"/>
              </w:rPr>
              <w:t>,00</w:t>
            </w:r>
          </w:p>
        </w:tc>
      </w:tr>
      <w:tr w:rsidR="009B50A6" w:rsidRPr="0091440B" w:rsidTr="0094424B">
        <w:trPr>
          <w:trHeight w:val="966"/>
          <w:tblCellSpacing w:w="15" w:type="dxa"/>
          <w:jc w:val="center"/>
        </w:trPr>
        <w:tc>
          <w:tcPr>
            <w:tcW w:w="4091" w:type="dxa"/>
            <w:vAlign w:val="center"/>
          </w:tcPr>
          <w:p w:rsidR="002A73B5" w:rsidRDefault="002A73B5" w:rsidP="002A73B5">
            <w:pPr>
              <w:pStyle w:val="a4"/>
              <w:spacing w:before="0" w:beforeAutospacing="0" w:after="0" w:afterAutospacing="0"/>
              <w:rPr>
                <w:sz w:val="28"/>
                <w:szCs w:val="28"/>
                <w:shd w:val="clear" w:color="auto" w:fill="FFFFFF"/>
                <w:lang w:val="uk-UA"/>
              </w:rPr>
            </w:pPr>
          </w:p>
          <w:p w:rsidR="009B50A6" w:rsidRPr="0091440B" w:rsidRDefault="002A73B5" w:rsidP="002A73B5">
            <w:pPr>
              <w:pStyle w:val="a4"/>
              <w:spacing w:before="0" w:beforeAutospacing="0" w:after="0" w:afterAutospacing="0"/>
              <w:rPr>
                <w:sz w:val="28"/>
                <w:szCs w:val="28"/>
                <w:lang w:val="uk-UA"/>
              </w:rPr>
            </w:pPr>
            <w:r>
              <w:rPr>
                <w:sz w:val="28"/>
                <w:szCs w:val="28"/>
                <w:lang w:val="uk-UA"/>
              </w:rPr>
              <w:t>Комунальне</w:t>
            </w:r>
            <w:r w:rsidRPr="002A73B5">
              <w:rPr>
                <w:sz w:val="28"/>
                <w:szCs w:val="28"/>
                <w:lang w:val="uk-UA"/>
              </w:rPr>
              <w:t xml:space="preserve"> некомерційн</w:t>
            </w:r>
            <w:r>
              <w:rPr>
                <w:sz w:val="28"/>
                <w:szCs w:val="28"/>
                <w:lang w:val="uk-UA"/>
              </w:rPr>
              <w:t>е</w:t>
            </w:r>
            <w:r w:rsidRPr="002A73B5">
              <w:rPr>
                <w:sz w:val="28"/>
                <w:szCs w:val="28"/>
                <w:lang w:val="uk-UA"/>
              </w:rPr>
              <w:t xml:space="preserve"> підприємств</w:t>
            </w:r>
            <w:r>
              <w:rPr>
                <w:sz w:val="28"/>
                <w:szCs w:val="28"/>
                <w:lang w:val="uk-UA"/>
              </w:rPr>
              <w:t>о</w:t>
            </w:r>
            <w:r w:rsidRPr="002A73B5">
              <w:rPr>
                <w:sz w:val="28"/>
                <w:szCs w:val="28"/>
                <w:lang w:val="uk-UA"/>
              </w:rPr>
              <w:t xml:space="preserve"> </w:t>
            </w:r>
            <w:r w:rsidRPr="004B18C0">
              <w:rPr>
                <w:sz w:val="28"/>
                <w:szCs w:val="28"/>
                <w:lang w:val="uk-UA"/>
              </w:rPr>
              <w:t>«</w:t>
            </w:r>
            <w:r w:rsidRPr="004B18C0">
              <w:rPr>
                <w:color w:val="212529"/>
                <w:sz w:val="28"/>
                <w:szCs w:val="28"/>
                <w:shd w:val="clear" w:color="auto" w:fill="FFFFFF"/>
                <w:lang w:val="uk-UA"/>
              </w:rPr>
              <w:t>Жашківська багатопрофільна лікарня» Жашківської міської ради</w:t>
            </w:r>
            <w:r w:rsidRPr="002A73B5">
              <w:rPr>
                <w:color w:val="212529"/>
                <w:sz w:val="28"/>
                <w:szCs w:val="28"/>
                <w:shd w:val="clear" w:color="auto" w:fill="FFFFFF"/>
                <w:lang w:val="uk-UA"/>
              </w:rPr>
              <w:t xml:space="preserve"> </w:t>
            </w:r>
            <w:r w:rsidR="009B50A6" w:rsidRPr="0091440B">
              <w:rPr>
                <w:sz w:val="28"/>
                <w:szCs w:val="28"/>
                <w:lang w:val="uk-UA"/>
              </w:rPr>
              <w:t>(грн.)</w:t>
            </w:r>
          </w:p>
        </w:tc>
        <w:tc>
          <w:tcPr>
            <w:tcW w:w="5308" w:type="dxa"/>
            <w:vAlign w:val="center"/>
          </w:tcPr>
          <w:p w:rsidR="009B50A6" w:rsidRPr="00252678" w:rsidRDefault="004B18C0" w:rsidP="00F421EB">
            <w:pPr>
              <w:pStyle w:val="a4"/>
              <w:spacing w:before="0" w:beforeAutospacing="0" w:after="0" w:afterAutospacing="0"/>
              <w:rPr>
                <w:sz w:val="28"/>
                <w:szCs w:val="28"/>
                <w:lang w:val="uk-UA"/>
              </w:rPr>
            </w:pPr>
            <w:r>
              <w:rPr>
                <w:color w:val="212529"/>
                <w:sz w:val="28"/>
                <w:szCs w:val="28"/>
                <w:shd w:val="clear" w:color="auto" w:fill="FFFFFF"/>
                <w:lang w:val="uk-UA"/>
              </w:rPr>
              <w:t>200 000</w:t>
            </w:r>
            <w:r w:rsidR="002A73B5">
              <w:rPr>
                <w:color w:val="212529"/>
                <w:sz w:val="28"/>
                <w:szCs w:val="28"/>
                <w:shd w:val="clear" w:color="auto" w:fill="FFFFFF"/>
              </w:rPr>
              <w:t>,00</w:t>
            </w:r>
          </w:p>
        </w:tc>
      </w:tr>
      <w:tr w:rsidR="009B50A6" w:rsidRPr="0091440B" w:rsidTr="0094424B">
        <w:trPr>
          <w:trHeight w:val="754"/>
          <w:tblCellSpacing w:w="15" w:type="dxa"/>
          <w:jc w:val="center"/>
        </w:trPr>
        <w:tc>
          <w:tcPr>
            <w:tcW w:w="4091" w:type="dxa"/>
            <w:vAlign w:val="center"/>
          </w:tcPr>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r w:rsidRPr="002A73B5">
              <w:rPr>
                <w:sz w:val="28"/>
                <w:szCs w:val="28"/>
                <w:lang w:val="uk-UA"/>
              </w:rPr>
              <w:t>На фінансування інших програм та заходів у сфері охорони здоров’я</w:t>
            </w:r>
            <w:r>
              <w:rPr>
                <w:sz w:val="28"/>
                <w:szCs w:val="28"/>
                <w:lang w:val="uk-UA"/>
              </w:rPr>
              <w:t xml:space="preserve"> (грн..)</w:t>
            </w:r>
          </w:p>
          <w:p w:rsidR="002A73B5" w:rsidRDefault="002A73B5" w:rsidP="002A73B5">
            <w:pPr>
              <w:pStyle w:val="a4"/>
              <w:spacing w:before="0" w:beforeAutospacing="0" w:after="0" w:afterAutospacing="0"/>
              <w:rPr>
                <w:sz w:val="28"/>
                <w:szCs w:val="28"/>
                <w:lang w:val="uk-UA"/>
              </w:rPr>
            </w:pPr>
          </w:p>
          <w:p w:rsidR="001B1A0C" w:rsidRDefault="001B1A0C"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Загальний обсяг ресурсів на</w:t>
            </w: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реалізацію Програми (грн.)</w:t>
            </w:r>
          </w:p>
        </w:tc>
        <w:tc>
          <w:tcPr>
            <w:tcW w:w="5308" w:type="dxa"/>
            <w:vAlign w:val="center"/>
          </w:tcPr>
          <w:p w:rsidR="002A73B5" w:rsidRDefault="002A73B5" w:rsidP="002A73B5">
            <w:pPr>
              <w:pStyle w:val="a4"/>
              <w:spacing w:before="0" w:beforeAutospacing="0" w:after="0" w:afterAutospacing="0"/>
              <w:rPr>
                <w:color w:val="212529"/>
                <w:sz w:val="28"/>
                <w:szCs w:val="28"/>
                <w:shd w:val="clear" w:color="auto" w:fill="FFFFFF"/>
                <w:lang w:val="uk-UA"/>
              </w:rPr>
            </w:pPr>
          </w:p>
          <w:p w:rsidR="009B50A6" w:rsidRDefault="009B50A6" w:rsidP="002A73B5">
            <w:pPr>
              <w:pStyle w:val="a4"/>
              <w:spacing w:before="0" w:beforeAutospacing="0" w:after="0" w:afterAutospacing="0"/>
              <w:rPr>
                <w:sz w:val="28"/>
                <w:szCs w:val="28"/>
                <w:lang w:val="uk-UA"/>
              </w:rPr>
            </w:pPr>
            <w:r w:rsidRPr="0091440B">
              <w:rPr>
                <w:sz w:val="28"/>
                <w:szCs w:val="28"/>
                <w:lang w:val="uk-UA"/>
              </w:rPr>
              <w:t> </w:t>
            </w:r>
            <w:r w:rsidR="004B18C0">
              <w:rPr>
                <w:color w:val="212529"/>
                <w:sz w:val="28"/>
                <w:szCs w:val="28"/>
                <w:shd w:val="clear" w:color="auto" w:fill="FFFFFF"/>
                <w:lang w:val="uk-UA"/>
              </w:rPr>
              <w:t>188 600</w:t>
            </w:r>
            <w:r w:rsidR="00154548">
              <w:rPr>
                <w:color w:val="212529"/>
                <w:sz w:val="28"/>
                <w:szCs w:val="28"/>
                <w:shd w:val="clear" w:color="auto" w:fill="FFFFFF"/>
              </w:rPr>
              <w:t>,00</w:t>
            </w: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1B1A0C" w:rsidRDefault="001B1A0C" w:rsidP="00F421EB">
            <w:pPr>
              <w:pStyle w:val="a4"/>
              <w:spacing w:before="0" w:beforeAutospacing="0" w:after="0" w:afterAutospacing="0"/>
              <w:rPr>
                <w:sz w:val="28"/>
                <w:szCs w:val="28"/>
                <w:lang w:val="uk-UA"/>
              </w:rPr>
            </w:pPr>
          </w:p>
          <w:p w:rsidR="002A73B5" w:rsidRPr="0091440B" w:rsidRDefault="00B80853" w:rsidP="00D63EAF">
            <w:pPr>
              <w:pStyle w:val="a4"/>
              <w:spacing w:before="0" w:beforeAutospacing="0" w:after="0" w:afterAutospacing="0"/>
              <w:rPr>
                <w:sz w:val="28"/>
                <w:szCs w:val="28"/>
                <w:lang w:val="uk-UA"/>
              </w:rPr>
            </w:pPr>
            <w:r>
              <w:rPr>
                <w:sz w:val="28"/>
                <w:szCs w:val="28"/>
                <w:lang w:val="uk-UA"/>
              </w:rPr>
              <w:t>4</w:t>
            </w:r>
            <w:r w:rsidR="00D63EAF">
              <w:rPr>
                <w:sz w:val="28"/>
                <w:szCs w:val="28"/>
                <w:lang w:val="uk-UA"/>
              </w:rPr>
              <w:t xml:space="preserve"> </w:t>
            </w:r>
            <w:r w:rsidR="0094424B">
              <w:rPr>
                <w:sz w:val="28"/>
                <w:szCs w:val="28"/>
                <w:lang w:val="uk-UA"/>
              </w:rPr>
              <w:t>6</w:t>
            </w:r>
            <w:r>
              <w:rPr>
                <w:sz w:val="28"/>
                <w:szCs w:val="28"/>
                <w:lang w:val="uk-UA"/>
              </w:rPr>
              <w:t>0</w:t>
            </w:r>
            <w:r w:rsidR="00D63EAF">
              <w:rPr>
                <w:sz w:val="28"/>
                <w:szCs w:val="28"/>
                <w:lang w:val="uk-UA"/>
              </w:rPr>
              <w:t>7</w:t>
            </w:r>
            <w:r w:rsidR="0094424B">
              <w:rPr>
                <w:sz w:val="28"/>
                <w:szCs w:val="28"/>
                <w:lang w:val="uk-UA"/>
              </w:rPr>
              <w:t xml:space="preserve"> </w:t>
            </w:r>
            <w:r>
              <w:rPr>
                <w:sz w:val="28"/>
                <w:szCs w:val="28"/>
                <w:lang w:val="uk-UA"/>
              </w:rPr>
              <w:t>90</w:t>
            </w:r>
            <w:r w:rsidR="00D63EAF">
              <w:rPr>
                <w:sz w:val="28"/>
                <w:szCs w:val="28"/>
                <w:lang w:val="uk-UA"/>
              </w:rPr>
              <w:t>8</w:t>
            </w:r>
            <w:r w:rsidR="00154548">
              <w:rPr>
                <w:sz w:val="28"/>
                <w:szCs w:val="28"/>
                <w:lang w:val="uk-UA"/>
              </w:rPr>
              <w:t>,00</w:t>
            </w:r>
          </w:p>
        </w:tc>
      </w:tr>
    </w:tbl>
    <w:p w:rsidR="005B4403" w:rsidRDefault="005B4403" w:rsidP="005B4403">
      <w:pPr>
        <w:jc w:val="center"/>
        <w:rPr>
          <w:b/>
          <w:i/>
          <w:sz w:val="28"/>
          <w:szCs w:val="28"/>
        </w:rPr>
      </w:pPr>
    </w:p>
    <w:p w:rsidR="00BB75B5" w:rsidRDefault="00BB75B5" w:rsidP="005B4403">
      <w:pPr>
        <w:jc w:val="center"/>
        <w:rPr>
          <w:b/>
          <w:i/>
          <w:sz w:val="28"/>
          <w:szCs w:val="28"/>
        </w:rPr>
      </w:pPr>
    </w:p>
    <w:p w:rsidR="00BB75B5" w:rsidRDefault="00BB75B5" w:rsidP="005B4403">
      <w:pPr>
        <w:jc w:val="center"/>
        <w:rPr>
          <w:b/>
          <w:i/>
          <w:sz w:val="28"/>
          <w:szCs w:val="28"/>
        </w:rPr>
      </w:pPr>
    </w:p>
    <w:p w:rsidR="005B4403" w:rsidRDefault="005B4403" w:rsidP="005B4403">
      <w:pPr>
        <w:jc w:val="center"/>
        <w:rPr>
          <w:b/>
          <w:i/>
          <w:sz w:val="28"/>
          <w:szCs w:val="28"/>
        </w:rPr>
      </w:pPr>
      <w:r>
        <w:rPr>
          <w:b/>
          <w:i/>
          <w:sz w:val="28"/>
          <w:szCs w:val="28"/>
        </w:rPr>
        <w:t>Загальні положення</w:t>
      </w:r>
    </w:p>
    <w:p w:rsidR="00BB75B5" w:rsidRDefault="00BB75B5" w:rsidP="005B4403">
      <w:pPr>
        <w:jc w:val="center"/>
        <w:rPr>
          <w:b/>
          <w:i/>
          <w:sz w:val="28"/>
          <w:szCs w:val="28"/>
        </w:rPr>
      </w:pPr>
    </w:p>
    <w:p w:rsidR="005B4403" w:rsidRDefault="005B4403" w:rsidP="005B4403">
      <w:pPr>
        <w:ind w:firstLine="567"/>
        <w:jc w:val="both"/>
        <w:rPr>
          <w:sz w:val="28"/>
          <w:szCs w:val="28"/>
        </w:rPr>
      </w:pPr>
      <w:r>
        <w:rPr>
          <w:sz w:val="28"/>
          <w:szCs w:val="28"/>
        </w:rPr>
        <w:t xml:space="preserve"> 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rsidR="005B4403" w:rsidRDefault="005B4403" w:rsidP="005B4403">
      <w:pPr>
        <w:jc w:val="both"/>
        <w:rPr>
          <w:sz w:val="28"/>
          <w:szCs w:val="28"/>
        </w:rPr>
      </w:pPr>
      <w:r>
        <w:rPr>
          <w:sz w:val="28"/>
          <w:szCs w:val="28"/>
        </w:rPr>
        <w:t xml:space="preserve">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 Водночас стан фінансування галузі охорони здоров’я залишає низку невирішених питань, які ставлять під загрозу діяльність закладів охорони здоров'я в тому числі і на території Баштечківської сільської ради. З метою забезпечення Конституційного права на охорону здоров’я, відповідно до «Основ законодавства про охорону здоров’я» та інших нормативно-правових актів, розроблена Програма «Здоров’я  населення Баштечківської територіальної громади на 2024 рік» розробляється для забезпечення належного функціонування закладів охорони здоров’я, розташованих на території територіальної громади, спрямована на раціональну та ефективну організацію медичного забезпечення населення громади, задоволення потреб в охороні його здоров’я, забезпечення прав громадян на якісну і доступну медико-санітарну допомогу.  </w:t>
      </w:r>
    </w:p>
    <w:p w:rsidR="005B4403" w:rsidRDefault="005B4403" w:rsidP="00BB75B5">
      <w:pPr>
        <w:ind w:firstLine="567"/>
        <w:jc w:val="both"/>
        <w:rPr>
          <w:sz w:val="28"/>
          <w:szCs w:val="28"/>
        </w:rPr>
      </w:pPr>
      <w:r>
        <w:rPr>
          <w:sz w:val="28"/>
          <w:szCs w:val="28"/>
        </w:rPr>
        <w:t>За останні 10 років чисельність населення скорочується внаслідок перевищення смертності над народжуваністю. Основними причинами смертності є хвороби системи кровообігу, злоякісні новоутворення, травми та отруєння. В структурі захворюваності переважають хронічні хвороби (серцево-судинні, злоякісні новоутворення, психічні та ендокринні розлади, алергічні прояви), що характеризуються негативною динамікою.</w:t>
      </w:r>
    </w:p>
    <w:p w:rsidR="005B4403" w:rsidRDefault="005B4403" w:rsidP="00BB75B5">
      <w:pPr>
        <w:ind w:firstLine="567"/>
        <w:jc w:val="both"/>
        <w:rPr>
          <w:sz w:val="28"/>
          <w:szCs w:val="28"/>
        </w:rPr>
      </w:pPr>
      <w:r>
        <w:rPr>
          <w:sz w:val="28"/>
          <w:szCs w:val="28"/>
        </w:rPr>
        <w:t>Залишається недостатнім рівень санітарної культури населення, значна його частина має шкідливі для здоров’я  звички.</w:t>
      </w:r>
    </w:p>
    <w:p w:rsidR="005B4403" w:rsidRDefault="005B4403" w:rsidP="00BB75B5">
      <w:pPr>
        <w:ind w:firstLine="567"/>
        <w:jc w:val="both"/>
        <w:rPr>
          <w:sz w:val="28"/>
          <w:szCs w:val="28"/>
        </w:rPr>
      </w:pPr>
      <w:r>
        <w:rPr>
          <w:sz w:val="28"/>
          <w:szCs w:val="28"/>
        </w:rPr>
        <w:t>Надзвичайно низьким є показник чисельності населення, яке регулярно займається фізичною культурою.</w:t>
      </w:r>
    </w:p>
    <w:p w:rsidR="005B4403" w:rsidRDefault="005B4403" w:rsidP="00BB75B5">
      <w:pPr>
        <w:ind w:firstLine="567"/>
        <w:jc w:val="both"/>
        <w:rPr>
          <w:sz w:val="28"/>
          <w:szCs w:val="28"/>
        </w:rPr>
      </w:pPr>
      <w:r>
        <w:rPr>
          <w:sz w:val="28"/>
          <w:szCs w:val="28"/>
        </w:rPr>
        <w:t>Залишається вкрай бідною інфраструктура та індустрія здоров’я.</w:t>
      </w:r>
    </w:p>
    <w:p w:rsidR="005B4403" w:rsidRDefault="005B4403" w:rsidP="00BB75B5">
      <w:pPr>
        <w:ind w:firstLine="567"/>
        <w:jc w:val="both"/>
        <w:rPr>
          <w:sz w:val="28"/>
          <w:szCs w:val="28"/>
        </w:rPr>
      </w:pPr>
      <w:r>
        <w:rPr>
          <w:sz w:val="28"/>
          <w:szCs w:val="28"/>
        </w:rPr>
        <w:t>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Тому поліпшення здоров’я неможливе без істотних соціально-економічних змін.</w:t>
      </w:r>
    </w:p>
    <w:p w:rsidR="005B4403" w:rsidRDefault="005B4403" w:rsidP="00BB75B5">
      <w:pPr>
        <w:ind w:firstLine="567"/>
        <w:jc w:val="both"/>
        <w:rPr>
          <w:sz w:val="28"/>
          <w:szCs w:val="28"/>
        </w:rPr>
      </w:pPr>
      <w:r>
        <w:rPr>
          <w:sz w:val="28"/>
          <w:szCs w:val="28"/>
        </w:rPr>
        <w:t xml:space="preserve">Здоров’я населення є результатом діяльності не тільки галузі охорони здоров’я, яка спроможна позитивно вплинути на 10-15 відсотків загального обсягу факторів, що забезпечують </w:t>
      </w:r>
      <w:r w:rsidR="00F7478C">
        <w:rPr>
          <w:sz w:val="28"/>
          <w:szCs w:val="28"/>
        </w:rPr>
        <w:t xml:space="preserve">здоров’я населення  і залежать </w:t>
      </w:r>
      <w:r>
        <w:rPr>
          <w:sz w:val="28"/>
          <w:szCs w:val="28"/>
        </w:rPr>
        <w:t>від стану та рівня надання медичної допомоги, а</w:t>
      </w:r>
      <w:r w:rsidR="00F7478C">
        <w:rPr>
          <w:sz w:val="28"/>
          <w:szCs w:val="28"/>
        </w:rPr>
        <w:t xml:space="preserve">ле і є інтегральним показником </w:t>
      </w:r>
      <w:r>
        <w:rPr>
          <w:sz w:val="28"/>
          <w:szCs w:val="28"/>
        </w:rPr>
        <w:t>успішності функціонування держави.</w:t>
      </w:r>
    </w:p>
    <w:p w:rsidR="005B4403" w:rsidRDefault="005B4403" w:rsidP="005B4403">
      <w:pPr>
        <w:jc w:val="both"/>
        <w:rPr>
          <w:sz w:val="28"/>
          <w:szCs w:val="28"/>
        </w:rPr>
      </w:pPr>
    </w:p>
    <w:p w:rsidR="00BB75B5" w:rsidRDefault="00BB75B5" w:rsidP="005B4403">
      <w:pPr>
        <w:jc w:val="both"/>
        <w:rPr>
          <w:sz w:val="28"/>
          <w:szCs w:val="28"/>
        </w:rPr>
      </w:pPr>
    </w:p>
    <w:p w:rsidR="00BB75B5" w:rsidRDefault="00BB75B5" w:rsidP="005B4403">
      <w:pPr>
        <w:jc w:val="both"/>
        <w:rPr>
          <w:sz w:val="28"/>
          <w:szCs w:val="28"/>
        </w:rPr>
      </w:pPr>
    </w:p>
    <w:p w:rsidR="00BB75B5" w:rsidRDefault="00BB75B5" w:rsidP="005B4403">
      <w:pPr>
        <w:jc w:val="both"/>
        <w:rPr>
          <w:sz w:val="28"/>
          <w:szCs w:val="28"/>
        </w:rPr>
      </w:pPr>
    </w:p>
    <w:p w:rsidR="005B4403" w:rsidRDefault="005B4403" w:rsidP="00BB75B5">
      <w:pPr>
        <w:jc w:val="center"/>
        <w:rPr>
          <w:b/>
          <w:i/>
          <w:sz w:val="28"/>
          <w:szCs w:val="28"/>
        </w:rPr>
      </w:pPr>
      <w:r>
        <w:rPr>
          <w:b/>
          <w:i/>
          <w:sz w:val="28"/>
          <w:szCs w:val="28"/>
        </w:rPr>
        <w:t>Мета та основні завдання програми</w:t>
      </w:r>
    </w:p>
    <w:p w:rsidR="00BB75B5" w:rsidRDefault="00BB75B5" w:rsidP="00BB75B5">
      <w:pPr>
        <w:jc w:val="center"/>
        <w:rPr>
          <w:b/>
          <w:i/>
          <w:sz w:val="28"/>
          <w:szCs w:val="28"/>
        </w:rPr>
      </w:pPr>
    </w:p>
    <w:p w:rsidR="005B4403" w:rsidRDefault="005B4403" w:rsidP="005B4403">
      <w:pPr>
        <w:tabs>
          <w:tab w:val="left" w:pos="993"/>
        </w:tabs>
        <w:ind w:firstLine="709"/>
        <w:jc w:val="both"/>
        <w:rPr>
          <w:sz w:val="28"/>
          <w:szCs w:val="28"/>
        </w:rPr>
      </w:pPr>
      <w:r>
        <w:rPr>
          <w:sz w:val="28"/>
          <w:szCs w:val="28"/>
        </w:rPr>
        <w:t>Метою Програми є:</w:t>
      </w:r>
    </w:p>
    <w:p w:rsidR="005B4403" w:rsidRDefault="005B4403" w:rsidP="005B4403">
      <w:pPr>
        <w:numPr>
          <w:ilvl w:val="0"/>
          <w:numId w:val="13"/>
        </w:numPr>
        <w:tabs>
          <w:tab w:val="left" w:pos="993"/>
        </w:tabs>
        <w:ind w:left="0" w:firstLine="709"/>
        <w:jc w:val="both"/>
        <w:rPr>
          <w:sz w:val="28"/>
          <w:szCs w:val="28"/>
        </w:rPr>
      </w:pPr>
      <w:r>
        <w:rPr>
          <w:sz w:val="28"/>
          <w:szCs w:val="28"/>
        </w:rPr>
        <w:t>Забезпечення закладів охорони здоров’я необхідними ресурсами для виконання поставлених перед ними завдань по збереженню здоров’я та життя мешканців ТГ.</w:t>
      </w:r>
    </w:p>
    <w:p w:rsidR="005B4403" w:rsidRDefault="005B4403" w:rsidP="005B4403">
      <w:pPr>
        <w:numPr>
          <w:ilvl w:val="0"/>
          <w:numId w:val="13"/>
        </w:numPr>
        <w:tabs>
          <w:tab w:val="left" w:pos="993"/>
        </w:tabs>
        <w:ind w:left="0" w:firstLine="709"/>
        <w:jc w:val="both"/>
        <w:rPr>
          <w:sz w:val="28"/>
          <w:szCs w:val="28"/>
        </w:rPr>
      </w:pPr>
      <w:r>
        <w:rPr>
          <w:sz w:val="28"/>
          <w:szCs w:val="28"/>
        </w:rPr>
        <w:t>Забезпечення доступності населення територіальної громади до якісної кваліфікованої медичної допомоги.</w:t>
      </w:r>
    </w:p>
    <w:p w:rsidR="00BB75B5" w:rsidRDefault="00BB75B5" w:rsidP="005B4403">
      <w:pPr>
        <w:jc w:val="center"/>
        <w:rPr>
          <w:b/>
          <w:i/>
          <w:sz w:val="28"/>
          <w:szCs w:val="28"/>
        </w:rPr>
      </w:pPr>
    </w:p>
    <w:p w:rsidR="005B4403" w:rsidRDefault="005B4403" w:rsidP="005B4403">
      <w:pPr>
        <w:jc w:val="center"/>
        <w:rPr>
          <w:b/>
          <w:i/>
          <w:sz w:val="28"/>
          <w:szCs w:val="28"/>
        </w:rPr>
      </w:pPr>
      <w:r>
        <w:rPr>
          <w:b/>
          <w:i/>
          <w:sz w:val="28"/>
          <w:szCs w:val="28"/>
        </w:rPr>
        <w:t>Фінансове забезпечення програми</w:t>
      </w:r>
    </w:p>
    <w:p w:rsidR="00BB75B5" w:rsidRDefault="00BB75B5" w:rsidP="005B4403">
      <w:pPr>
        <w:jc w:val="center"/>
        <w:rPr>
          <w:b/>
          <w:i/>
          <w:sz w:val="28"/>
          <w:szCs w:val="28"/>
        </w:rPr>
      </w:pPr>
    </w:p>
    <w:p w:rsidR="005B4403" w:rsidRDefault="005B4403" w:rsidP="005B4403">
      <w:pPr>
        <w:numPr>
          <w:ilvl w:val="0"/>
          <w:numId w:val="14"/>
        </w:numPr>
        <w:tabs>
          <w:tab w:val="clear" w:pos="1155"/>
          <w:tab w:val="left" w:pos="567"/>
          <w:tab w:val="num" w:pos="851"/>
          <w:tab w:val="left" w:pos="1276"/>
        </w:tabs>
        <w:ind w:left="0" w:firstLine="709"/>
        <w:jc w:val="both"/>
        <w:rPr>
          <w:sz w:val="28"/>
          <w:szCs w:val="28"/>
        </w:rPr>
      </w:pPr>
      <w:r>
        <w:rPr>
          <w:sz w:val="28"/>
          <w:szCs w:val="28"/>
        </w:rPr>
        <w:t>Забезпечити ресурсами, необхідними для утримання:</w:t>
      </w:r>
    </w:p>
    <w:p w:rsidR="005B4403" w:rsidRDefault="005B4403" w:rsidP="005B4403">
      <w:pPr>
        <w:numPr>
          <w:ilvl w:val="1"/>
          <w:numId w:val="14"/>
        </w:numPr>
        <w:tabs>
          <w:tab w:val="left" w:pos="567"/>
          <w:tab w:val="num" w:pos="851"/>
          <w:tab w:val="left" w:pos="1276"/>
        </w:tabs>
        <w:ind w:left="0" w:firstLine="709"/>
        <w:jc w:val="both"/>
        <w:rPr>
          <w:sz w:val="28"/>
          <w:szCs w:val="28"/>
        </w:rPr>
      </w:pPr>
      <w:r>
        <w:rPr>
          <w:sz w:val="28"/>
          <w:szCs w:val="28"/>
        </w:rPr>
        <w:t xml:space="preserve">Комунального некомерційного підприємства «Центр первинної медико-санітарної допомоги Жашківської міської ради» – </w:t>
      </w:r>
      <w:r w:rsidR="003E365D">
        <w:rPr>
          <w:sz w:val="28"/>
          <w:szCs w:val="28"/>
        </w:rPr>
        <w:t>4 219 308</w:t>
      </w:r>
      <w:r>
        <w:rPr>
          <w:sz w:val="28"/>
          <w:szCs w:val="28"/>
        </w:rPr>
        <w:t>,00 грн., в т.ч.:</w:t>
      </w:r>
    </w:p>
    <w:p w:rsidR="005B4403" w:rsidRDefault="005B4403" w:rsidP="005B4403">
      <w:pPr>
        <w:numPr>
          <w:ilvl w:val="0"/>
          <w:numId w:val="15"/>
        </w:numPr>
        <w:tabs>
          <w:tab w:val="left" w:pos="567"/>
          <w:tab w:val="num" w:pos="851"/>
          <w:tab w:val="left" w:pos="1276"/>
        </w:tabs>
        <w:ind w:left="0" w:firstLine="709"/>
        <w:jc w:val="both"/>
        <w:rPr>
          <w:sz w:val="28"/>
          <w:szCs w:val="28"/>
        </w:rPr>
      </w:pPr>
      <w:r>
        <w:rPr>
          <w:sz w:val="28"/>
          <w:szCs w:val="28"/>
        </w:rPr>
        <w:t>на заробітну плату та нарахування на оплату праці працівникам віддалених робочих місць – 611 379,00 грн;</w:t>
      </w:r>
    </w:p>
    <w:p w:rsidR="008F7A58" w:rsidRDefault="005B4403" w:rsidP="005B4403">
      <w:pPr>
        <w:numPr>
          <w:ilvl w:val="0"/>
          <w:numId w:val="15"/>
        </w:numPr>
        <w:tabs>
          <w:tab w:val="left" w:pos="567"/>
          <w:tab w:val="num" w:pos="851"/>
          <w:tab w:val="left" w:pos="1276"/>
        </w:tabs>
        <w:ind w:left="0" w:firstLine="709"/>
        <w:jc w:val="both"/>
        <w:rPr>
          <w:sz w:val="28"/>
          <w:szCs w:val="28"/>
        </w:rPr>
      </w:pPr>
      <w:r>
        <w:rPr>
          <w:sz w:val="28"/>
          <w:szCs w:val="28"/>
        </w:rPr>
        <w:t xml:space="preserve">придбання аналізатора та комп’ютерної техніки – </w:t>
      </w:r>
      <w:r w:rsidR="008F7A58">
        <w:rPr>
          <w:sz w:val="28"/>
          <w:szCs w:val="28"/>
        </w:rPr>
        <w:t>360</w:t>
      </w:r>
      <w:r>
        <w:rPr>
          <w:sz w:val="28"/>
          <w:szCs w:val="28"/>
        </w:rPr>
        <w:t> 711,00 грн</w:t>
      </w:r>
      <w:r w:rsidR="008F7A58">
        <w:rPr>
          <w:sz w:val="28"/>
          <w:szCs w:val="28"/>
        </w:rPr>
        <w:t>;</w:t>
      </w:r>
    </w:p>
    <w:p w:rsidR="008F7A58" w:rsidRDefault="008F7A58" w:rsidP="005B4403">
      <w:pPr>
        <w:numPr>
          <w:ilvl w:val="0"/>
          <w:numId w:val="15"/>
        </w:numPr>
        <w:tabs>
          <w:tab w:val="left" w:pos="567"/>
          <w:tab w:val="num" w:pos="851"/>
          <w:tab w:val="left" w:pos="1276"/>
        </w:tabs>
        <w:ind w:left="0" w:firstLine="709"/>
        <w:jc w:val="both"/>
        <w:rPr>
          <w:sz w:val="28"/>
          <w:szCs w:val="28"/>
        </w:rPr>
      </w:pPr>
      <w:r>
        <w:rPr>
          <w:sz w:val="28"/>
          <w:szCs w:val="28"/>
        </w:rPr>
        <w:t>на виготовлення проектно-кошторисної документації по об’єкту: «К</w:t>
      </w:r>
      <w:r w:rsidRPr="009E4A00">
        <w:rPr>
          <w:sz w:val="28"/>
          <w:szCs w:val="28"/>
        </w:rPr>
        <w:t>апітальн</w:t>
      </w:r>
      <w:r>
        <w:rPr>
          <w:sz w:val="28"/>
          <w:szCs w:val="28"/>
        </w:rPr>
        <w:t>ий</w:t>
      </w:r>
      <w:r w:rsidRPr="009E4A00">
        <w:rPr>
          <w:sz w:val="28"/>
          <w:szCs w:val="28"/>
        </w:rPr>
        <w:t xml:space="preserve"> ремонт покрівлі </w:t>
      </w:r>
      <w:r w:rsidR="003E365D">
        <w:rPr>
          <w:sz w:val="28"/>
          <w:szCs w:val="28"/>
        </w:rPr>
        <w:t>АЗПСМ</w:t>
      </w:r>
      <w:r w:rsidRPr="009E4A00">
        <w:rPr>
          <w:sz w:val="28"/>
          <w:szCs w:val="28"/>
        </w:rPr>
        <w:t xml:space="preserve"> в с. Тинівка, Уманського району, Черкаської області</w:t>
      </w:r>
      <w:r>
        <w:rPr>
          <w:sz w:val="28"/>
          <w:szCs w:val="28"/>
        </w:rPr>
        <w:t xml:space="preserve"> – 100 000,00 грн.</w:t>
      </w:r>
    </w:p>
    <w:p w:rsidR="005B4403" w:rsidRDefault="008F7A58" w:rsidP="005B4403">
      <w:pPr>
        <w:numPr>
          <w:ilvl w:val="0"/>
          <w:numId w:val="15"/>
        </w:numPr>
        <w:tabs>
          <w:tab w:val="left" w:pos="567"/>
          <w:tab w:val="num" w:pos="851"/>
          <w:tab w:val="left" w:pos="1276"/>
        </w:tabs>
        <w:ind w:left="0" w:firstLine="709"/>
        <w:jc w:val="both"/>
        <w:rPr>
          <w:sz w:val="28"/>
          <w:szCs w:val="28"/>
        </w:rPr>
      </w:pPr>
      <w:r>
        <w:rPr>
          <w:sz w:val="28"/>
          <w:szCs w:val="28"/>
        </w:rPr>
        <w:t>на закупівлю робіт по к</w:t>
      </w:r>
      <w:r w:rsidRPr="009E4A00">
        <w:rPr>
          <w:sz w:val="28"/>
          <w:szCs w:val="28"/>
        </w:rPr>
        <w:t>апітальн</w:t>
      </w:r>
      <w:r>
        <w:rPr>
          <w:sz w:val="28"/>
          <w:szCs w:val="28"/>
        </w:rPr>
        <w:t>ому</w:t>
      </w:r>
      <w:r w:rsidRPr="009E4A00">
        <w:rPr>
          <w:sz w:val="28"/>
          <w:szCs w:val="28"/>
        </w:rPr>
        <w:t xml:space="preserve"> ремонт</w:t>
      </w:r>
      <w:r>
        <w:rPr>
          <w:sz w:val="28"/>
          <w:szCs w:val="28"/>
        </w:rPr>
        <w:t>у</w:t>
      </w:r>
      <w:r w:rsidRPr="009E4A00">
        <w:rPr>
          <w:sz w:val="28"/>
          <w:szCs w:val="28"/>
        </w:rPr>
        <w:t xml:space="preserve"> покрівлі амбулаторії загальної практики сімейної медицини в с. Тинівка, Уманського району, Черкаської області</w:t>
      </w:r>
      <w:r w:rsidRPr="00811FF4">
        <w:rPr>
          <w:sz w:val="28"/>
          <w:szCs w:val="28"/>
        </w:rPr>
        <w:t xml:space="preserve"> </w:t>
      </w:r>
      <w:r w:rsidRPr="002F3B76">
        <w:rPr>
          <w:sz w:val="28"/>
          <w:szCs w:val="28"/>
        </w:rPr>
        <w:t xml:space="preserve">– </w:t>
      </w:r>
      <w:r>
        <w:rPr>
          <w:sz w:val="28"/>
          <w:szCs w:val="28"/>
        </w:rPr>
        <w:t>3 147 218,00 грн</w:t>
      </w:r>
      <w:r w:rsidR="005B4403">
        <w:rPr>
          <w:sz w:val="28"/>
          <w:szCs w:val="28"/>
        </w:rPr>
        <w:t>.</w:t>
      </w:r>
    </w:p>
    <w:p w:rsidR="005B4403" w:rsidRDefault="005B4403" w:rsidP="005B4403">
      <w:pPr>
        <w:tabs>
          <w:tab w:val="left" w:pos="567"/>
          <w:tab w:val="left" w:pos="1276"/>
        </w:tabs>
        <w:ind w:left="709"/>
        <w:jc w:val="both"/>
        <w:rPr>
          <w:sz w:val="28"/>
          <w:szCs w:val="28"/>
        </w:rPr>
      </w:pPr>
    </w:p>
    <w:p w:rsidR="005B4403" w:rsidRPr="003E365D" w:rsidRDefault="005B4403" w:rsidP="005B4403">
      <w:pPr>
        <w:numPr>
          <w:ilvl w:val="1"/>
          <w:numId w:val="14"/>
        </w:numPr>
        <w:tabs>
          <w:tab w:val="left" w:pos="540"/>
          <w:tab w:val="left" w:pos="567"/>
          <w:tab w:val="left" w:pos="720"/>
          <w:tab w:val="num" w:pos="851"/>
          <w:tab w:val="left" w:pos="1276"/>
        </w:tabs>
        <w:ind w:left="0" w:firstLine="709"/>
        <w:jc w:val="both"/>
        <w:rPr>
          <w:sz w:val="28"/>
          <w:szCs w:val="28"/>
        </w:rPr>
      </w:pPr>
      <w:r>
        <w:rPr>
          <w:sz w:val="28"/>
          <w:szCs w:val="28"/>
        </w:rPr>
        <w:t xml:space="preserve">Комунального некомерційного підприємства </w:t>
      </w:r>
      <w:r w:rsidRPr="003E365D">
        <w:rPr>
          <w:sz w:val="28"/>
          <w:szCs w:val="28"/>
        </w:rPr>
        <w:t>«</w:t>
      </w:r>
      <w:r w:rsidRPr="003E365D">
        <w:rPr>
          <w:color w:val="212529"/>
          <w:sz w:val="28"/>
          <w:szCs w:val="28"/>
          <w:shd w:val="clear" w:color="auto" w:fill="FFFFFF"/>
        </w:rPr>
        <w:t xml:space="preserve">Жашківська багатопрофільна лікарня» Жашківської міської ради» - 200 000,00  грн., в </w:t>
      </w:r>
      <w:proofErr w:type="spellStart"/>
      <w:r w:rsidRPr="003E365D">
        <w:rPr>
          <w:color w:val="212529"/>
          <w:sz w:val="28"/>
          <w:szCs w:val="28"/>
          <w:shd w:val="clear" w:color="auto" w:fill="FFFFFF"/>
        </w:rPr>
        <w:t>т.ч</w:t>
      </w:r>
      <w:proofErr w:type="spellEnd"/>
      <w:r w:rsidRPr="003E365D">
        <w:rPr>
          <w:color w:val="212529"/>
          <w:sz w:val="28"/>
          <w:szCs w:val="28"/>
          <w:shd w:val="clear" w:color="auto" w:fill="FFFFFF"/>
        </w:rPr>
        <w:t>:</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lang w:val="ru-RU"/>
        </w:rPr>
      </w:pPr>
      <w:r w:rsidRPr="003E365D">
        <w:rPr>
          <w:color w:val="212529"/>
          <w:sz w:val="28"/>
          <w:szCs w:val="28"/>
          <w:shd w:val="clear" w:color="auto" w:fill="FFFFFF"/>
        </w:rPr>
        <w:t>- на оплату енергоносіїв – 200 000,00 грн;</w:t>
      </w:r>
    </w:p>
    <w:p w:rsidR="005B4403" w:rsidRPr="003E365D" w:rsidRDefault="005B4403" w:rsidP="005B4403">
      <w:pPr>
        <w:tabs>
          <w:tab w:val="left" w:pos="567"/>
          <w:tab w:val="num" w:pos="851"/>
          <w:tab w:val="left" w:pos="1276"/>
        </w:tabs>
        <w:jc w:val="both"/>
        <w:rPr>
          <w:color w:val="212529"/>
          <w:sz w:val="28"/>
          <w:szCs w:val="28"/>
          <w:shd w:val="clear" w:color="auto" w:fill="FFFFFF"/>
        </w:rPr>
      </w:pP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2. На фінансування інших програм та заходів у сфері охорони здоров’я – 166 800,00 грн.</w:t>
      </w:r>
      <w:r w:rsidRPr="003E365D">
        <w:rPr>
          <w:color w:val="212529"/>
          <w:sz w:val="28"/>
          <w:szCs w:val="28"/>
          <w:shd w:val="clear" w:color="auto" w:fill="FFFFFF"/>
          <w:lang w:val="ru-RU"/>
        </w:rPr>
        <w:t xml:space="preserve"> </w:t>
      </w:r>
      <w:r w:rsidRPr="003E365D">
        <w:rPr>
          <w:color w:val="212529"/>
          <w:sz w:val="28"/>
          <w:szCs w:val="28"/>
          <w:shd w:val="clear" w:color="auto" w:fill="FFFFFF"/>
        </w:rPr>
        <w:t>в т.ч.:</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 xml:space="preserve">- придбання пільгових медикаментів – </w:t>
      </w:r>
      <w:r w:rsidRPr="003E365D">
        <w:rPr>
          <w:bCs/>
          <w:sz w:val="28"/>
          <w:szCs w:val="28"/>
          <w:lang w:eastAsia="uk-UA"/>
        </w:rPr>
        <w:t>65 800,00</w:t>
      </w:r>
      <w:r w:rsidRPr="003E365D">
        <w:rPr>
          <w:color w:val="212529"/>
          <w:sz w:val="28"/>
          <w:szCs w:val="28"/>
          <w:shd w:val="clear" w:color="auto" w:fill="FFFFFF"/>
        </w:rPr>
        <w:t xml:space="preserve"> грн.;</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 придбання засобів реабілітації – 3</w:t>
      </w:r>
      <w:r w:rsidRPr="003E365D">
        <w:rPr>
          <w:bCs/>
          <w:sz w:val="28"/>
          <w:szCs w:val="28"/>
          <w:lang w:eastAsia="uk-UA"/>
        </w:rPr>
        <w:t>6 000,00</w:t>
      </w:r>
      <w:r w:rsidRPr="003E365D">
        <w:rPr>
          <w:rFonts w:ascii="Arial" w:hAnsi="Arial" w:cs="Arial"/>
          <w:bCs/>
          <w:sz w:val="20"/>
          <w:szCs w:val="20"/>
          <w:lang w:eastAsia="uk-UA"/>
        </w:rPr>
        <w:t xml:space="preserve"> </w:t>
      </w:r>
      <w:r w:rsidRPr="003E365D">
        <w:rPr>
          <w:color w:val="212529"/>
          <w:sz w:val="28"/>
          <w:szCs w:val="28"/>
          <w:shd w:val="clear" w:color="auto" w:fill="FFFFFF"/>
        </w:rPr>
        <w:t>грн..;</w:t>
      </w:r>
    </w:p>
    <w:p w:rsidR="005B4403" w:rsidRDefault="005B4403" w:rsidP="005B4403">
      <w:pPr>
        <w:tabs>
          <w:tab w:val="num" w:pos="851"/>
        </w:tabs>
        <w:ind w:firstLine="709"/>
        <w:jc w:val="both"/>
        <w:rPr>
          <w:sz w:val="28"/>
          <w:szCs w:val="28"/>
        </w:rPr>
      </w:pPr>
      <w:r>
        <w:rPr>
          <w:color w:val="000000"/>
          <w:sz w:val="28"/>
          <w:szCs w:val="28"/>
        </w:rPr>
        <w:t xml:space="preserve">- </w:t>
      </w:r>
      <w:r>
        <w:rPr>
          <w:sz w:val="28"/>
          <w:szCs w:val="28"/>
        </w:rPr>
        <w:t>на</w:t>
      </w:r>
      <w:r w:rsidR="00F7478C">
        <w:rPr>
          <w:sz w:val="28"/>
          <w:szCs w:val="28"/>
          <w:lang w:val="ru-RU"/>
        </w:rPr>
        <w:t xml:space="preserve"> </w:t>
      </w:r>
      <w:r>
        <w:rPr>
          <w:sz w:val="28"/>
          <w:szCs w:val="28"/>
        </w:rPr>
        <w:t xml:space="preserve">медикаментозне </w:t>
      </w:r>
      <w:r>
        <w:rPr>
          <w:sz w:val="28"/>
          <w:szCs w:val="28"/>
          <w:lang w:val="ru-RU"/>
        </w:rPr>
        <w:t xml:space="preserve"> </w:t>
      </w:r>
      <w:r>
        <w:rPr>
          <w:sz w:val="28"/>
          <w:szCs w:val="28"/>
        </w:rPr>
        <w:t xml:space="preserve">забезпечення при </w:t>
      </w:r>
      <w:r>
        <w:rPr>
          <w:sz w:val="28"/>
          <w:szCs w:val="28"/>
          <w:lang w:val="ru-RU"/>
        </w:rPr>
        <w:t xml:space="preserve"> </w:t>
      </w:r>
      <w:r>
        <w:rPr>
          <w:sz w:val="28"/>
          <w:szCs w:val="28"/>
        </w:rPr>
        <w:t xml:space="preserve">психічних захворюваннях – </w:t>
      </w:r>
      <w:r>
        <w:rPr>
          <w:bCs/>
          <w:sz w:val="28"/>
          <w:szCs w:val="28"/>
          <w:lang w:eastAsia="uk-UA"/>
        </w:rPr>
        <w:t>67 000,00</w:t>
      </w:r>
      <w:r>
        <w:rPr>
          <w:sz w:val="28"/>
          <w:szCs w:val="28"/>
        </w:rPr>
        <w:t xml:space="preserve"> грн.;</w:t>
      </w:r>
    </w:p>
    <w:p w:rsidR="005B4403" w:rsidRDefault="005B4403" w:rsidP="005B4403">
      <w:pPr>
        <w:tabs>
          <w:tab w:val="left" w:pos="567"/>
          <w:tab w:val="num" w:pos="851"/>
          <w:tab w:val="left" w:pos="1276"/>
        </w:tabs>
        <w:ind w:firstLine="709"/>
        <w:jc w:val="both"/>
        <w:rPr>
          <w:color w:val="212529"/>
          <w:sz w:val="28"/>
          <w:szCs w:val="28"/>
          <w:shd w:val="clear" w:color="auto" w:fill="FFFFFF"/>
        </w:rPr>
      </w:pPr>
    </w:p>
    <w:p w:rsidR="005B4403" w:rsidRDefault="005B4403" w:rsidP="005B4403">
      <w:pPr>
        <w:ind w:left="360"/>
        <w:jc w:val="center"/>
        <w:rPr>
          <w:b/>
          <w:i/>
          <w:sz w:val="28"/>
          <w:szCs w:val="28"/>
        </w:rPr>
      </w:pPr>
      <w:r>
        <w:rPr>
          <w:b/>
          <w:i/>
          <w:sz w:val="28"/>
          <w:szCs w:val="28"/>
        </w:rPr>
        <w:t>Заходи щодо виконання програми</w:t>
      </w:r>
    </w:p>
    <w:p w:rsidR="00BB75B5" w:rsidRDefault="00BB75B5" w:rsidP="005B4403">
      <w:pPr>
        <w:ind w:left="360"/>
        <w:jc w:val="center"/>
        <w:rPr>
          <w:b/>
          <w:i/>
          <w:sz w:val="28"/>
          <w:szCs w:val="28"/>
        </w:rPr>
      </w:pPr>
    </w:p>
    <w:p w:rsidR="005B4403" w:rsidRDefault="005B4403" w:rsidP="005B4403">
      <w:pPr>
        <w:ind w:firstLine="708"/>
        <w:jc w:val="both"/>
        <w:rPr>
          <w:sz w:val="28"/>
          <w:szCs w:val="28"/>
        </w:rPr>
      </w:pPr>
      <w:r>
        <w:rPr>
          <w:sz w:val="28"/>
          <w:szCs w:val="28"/>
        </w:rPr>
        <w:t xml:space="preserve">Забезпечення ресурсами, необхідними для утримання комунального некомерційного підприємства </w:t>
      </w:r>
      <w:r>
        <w:rPr>
          <w:color w:val="212529"/>
          <w:sz w:val="28"/>
          <w:szCs w:val="28"/>
          <w:shd w:val="clear" w:color="auto" w:fill="FFFFFF"/>
        </w:rPr>
        <w:t xml:space="preserve">"Жашківська багатопрофільна лікарня" Жашківської міської ради  </w:t>
      </w:r>
      <w:r>
        <w:rPr>
          <w:sz w:val="28"/>
          <w:szCs w:val="28"/>
        </w:rPr>
        <w:t>та некомерційного підприємства «Центр первинної медико-санітарної допомоги Жашківської міської ради» для здійснення ними делегованих видатків у сфері охорони здоров’я за рахунок коштів субвенції з державного та бюджету  Баштечківської сільської територіальної громади.</w:t>
      </w:r>
    </w:p>
    <w:p w:rsidR="00BB75B5" w:rsidRDefault="00BB75B5" w:rsidP="00BB75B5">
      <w:pPr>
        <w:jc w:val="both"/>
        <w:rPr>
          <w:sz w:val="28"/>
          <w:szCs w:val="28"/>
        </w:rPr>
      </w:pPr>
      <w:bookmarkStart w:id="1" w:name="_GoBack"/>
      <w:bookmarkEnd w:id="1"/>
    </w:p>
    <w:p w:rsidR="00D215D8" w:rsidRDefault="005B4403" w:rsidP="00BB75B5">
      <w:pPr>
        <w:tabs>
          <w:tab w:val="left" w:pos="7020"/>
        </w:tabs>
        <w:ind w:right="-180"/>
        <w:jc w:val="both"/>
        <w:rPr>
          <w:sz w:val="28"/>
          <w:szCs w:val="28"/>
        </w:rPr>
      </w:pPr>
      <w:r>
        <w:rPr>
          <w:sz w:val="28"/>
          <w:szCs w:val="28"/>
        </w:rPr>
        <w:t xml:space="preserve"> Секретар </w:t>
      </w:r>
      <w:r w:rsidR="00BB75B5">
        <w:rPr>
          <w:sz w:val="28"/>
          <w:szCs w:val="28"/>
        </w:rPr>
        <w:t xml:space="preserve">сільської </w:t>
      </w:r>
      <w:r>
        <w:rPr>
          <w:sz w:val="28"/>
          <w:szCs w:val="28"/>
        </w:rPr>
        <w:t xml:space="preserve">ради                                          </w:t>
      </w:r>
      <w:r w:rsidR="00BB75B5">
        <w:rPr>
          <w:sz w:val="28"/>
          <w:szCs w:val="28"/>
        </w:rPr>
        <w:t xml:space="preserve">         </w:t>
      </w:r>
      <w:r>
        <w:rPr>
          <w:sz w:val="28"/>
          <w:szCs w:val="28"/>
        </w:rPr>
        <w:t>Ольга СТЕПАНЮК</w:t>
      </w:r>
    </w:p>
    <w:sectPr w:rsidR="00D215D8" w:rsidSect="00BB75B5">
      <w:pgSz w:w="11906" w:h="16838"/>
      <w:pgMar w:top="709" w:right="707" w:bottom="89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38C1"/>
    <w:multiLevelType w:val="multilevel"/>
    <w:tmpl w:val="0E068164"/>
    <w:lvl w:ilvl="0">
      <w:start w:val="1"/>
      <w:numFmt w:val="decimal"/>
      <w:lvlText w:val="%1."/>
      <w:lvlJc w:val="left"/>
      <w:pPr>
        <w:tabs>
          <w:tab w:val="num" w:pos="1155"/>
        </w:tabs>
        <w:ind w:left="1155"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03" w:hanging="720"/>
      </w:pPr>
      <w:rPr>
        <w:rFonts w:hint="default"/>
      </w:rPr>
    </w:lvl>
    <w:lvl w:ilvl="3">
      <w:start w:val="1"/>
      <w:numFmt w:val="decimal"/>
      <w:isLgl/>
      <w:lvlText w:val="%1.%2.%3.%4."/>
      <w:lvlJc w:val="left"/>
      <w:pPr>
        <w:ind w:left="2337" w:hanging="1080"/>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3245" w:hanging="1440"/>
      </w:pPr>
      <w:rPr>
        <w:rFonts w:hint="default"/>
      </w:rPr>
    </w:lvl>
    <w:lvl w:ilvl="6">
      <w:start w:val="1"/>
      <w:numFmt w:val="decimal"/>
      <w:isLgl/>
      <w:lvlText w:val="%1.%2.%3.%4.%5.%6.%7."/>
      <w:lvlJc w:val="left"/>
      <w:pPr>
        <w:ind w:left="3879"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87" w:hanging="2160"/>
      </w:pPr>
      <w:rPr>
        <w:rFonts w:hint="default"/>
      </w:rPr>
    </w:lvl>
  </w:abstractNum>
  <w:abstractNum w:abstractNumId="1">
    <w:nsid w:val="1B1F21A7"/>
    <w:multiLevelType w:val="hybridMultilevel"/>
    <w:tmpl w:val="D0F0FE24"/>
    <w:lvl w:ilvl="0" w:tplc="0DBE81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2CCA049C"/>
    <w:multiLevelType w:val="hybridMultilevel"/>
    <w:tmpl w:val="0B144692"/>
    <w:lvl w:ilvl="0" w:tplc="851E365E">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07C3E05"/>
    <w:multiLevelType w:val="multilevel"/>
    <w:tmpl w:val="BE10F5E8"/>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b w:val="0"/>
        <w:color w:val="auto"/>
      </w:rPr>
    </w:lvl>
    <w:lvl w:ilvl="2">
      <w:start w:val="1"/>
      <w:numFmt w:val="decimal"/>
      <w:isLgl/>
      <w:lvlText w:val="%1.%2.%3."/>
      <w:lvlJc w:val="left"/>
      <w:pPr>
        <w:ind w:left="1494" w:hanging="720"/>
      </w:pPr>
      <w:rPr>
        <w:rFonts w:cs="Times New Roman" w:hint="default"/>
        <w:color w:val="auto"/>
      </w:rPr>
    </w:lvl>
    <w:lvl w:ilvl="3">
      <w:start w:val="1"/>
      <w:numFmt w:val="decimal"/>
      <w:isLgl/>
      <w:lvlText w:val="%1.%2.%3.%4."/>
      <w:lvlJc w:val="left"/>
      <w:pPr>
        <w:ind w:left="2061" w:hanging="1080"/>
      </w:pPr>
      <w:rPr>
        <w:rFonts w:cs="Times New Roman" w:hint="default"/>
        <w:color w:val="auto"/>
      </w:rPr>
    </w:lvl>
    <w:lvl w:ilvl="4">
      <w:start w:val="1"/>
      <w:numFmt w:val="decimal"/>
      <w:isLgl/>
      <w:lvlText w:val="%1.%2.%3.%4.%5."/>
      <w:lvlJc w:val="left"/>
      <w:pPr>
        <w:ind w:left="2268" w:hanging="1080"/>
      </w:pPr>
      <w:rPr>
        <w:rFonts w:cs="Times New Roman" w:hint="default"/>
        <w:color w:val="auto"/>
      </w:rPr>
    </w:lvl>
    <w:lvl w:ilvl="5">
      <w:start w:val="1"/>
      <w:numFmt w:val="decimal"/>
      <w:isLgl/>
      <w:lvlText w:val="%1.%2.%3.%4.%5.%6."/>
      <w:lvlJc w:val="left"/>
      <w:pPr>
        <w:ind w:left="2835" w:hanging="1440"/>
      </w:pPr>
      <w:rPr>
        <w:rFonts w:cs="Times New Roman" w:hint="default"/>
        <w:color w:val="auto"/>
      </w:rPr>
    </w:lvl>
    <w:lvl w:ilvl="6">
      <w:start w:val="1"/>
      <w:numFmt w:val="decimal"/>
      <w:isLgl/>
      <w:lvlText w:val="%1.%2.%3.%4.%5.%6.%7."/>
      <w:lvlJc w:val="left"/>
      <w:pPr>
        <w:ind w:left="3402" w:hanging="1800"/>
      </w:pPr>
      <w:rPr>
        <w:rFonts w:cs="Times New Roman" w:hint="default"/>
        <w:color w:val="auto"/>
      </w:rPr>
    </w:lvl>
    <w:lvl w:ilvl="7">
      <w:start w:val="1"/>
      <w:numFmt w:val="decimal"/>
      <w:isLgl/>
      <w:lvlText w:val="%1.%2.%3.%4.%5.%6.%7.%8."/>
      <w:lvlJc w:val="left"/>
      <w:pPr>
        <w:ind w:left="3609" w:hanging="1800"/>
      </w:pPr>
      <w:rPr>
        <w:rFonts w:cs="Times New Roman" w:hint="default"/>
        <w:color w:val="auto"/>
      </w:rPr>
    </w:lvl>
    <w:lvl w:ilvl="8">
      <w:start w:val="1"/>
      <w:numFmt w:val="decimal"/>
      <w:isLgl/>
      <w:lvlText w:val="%1.%2.%3.%4.%5.%6.%7.%8.%9."/>
      <w:lvlJc w:val="left"/>
      <w:pPr>
        <w:ind w:left="4176" w:hanging="2160"/>
      </w:pPr>
      <w:rPr>
        <w:rFonts w:cs="Times New Roman" w:hint="default"/>
        <w:color w:val="auto"/>
      </w:rPr>
    </w:lvl>
  </w:abstractNum>
  <w:abstractNum w:abstractNumId="4">
    <w:nsid w:val="338816A9"/>
    <w:multiLevelType w:val="hybridMultilevel"/>
    <w:tmpl w:val="E50C9706"/>
    <w:lvl w:ilvl="0" w:tplc="6AE69396">
      <w:start w:val="97"/>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5664BA"/>
    <w:multiLevelType w:val="hybridMultilevel"/>
    <w:tmpl w:val="EC481DF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575433"/>
    <w:multiLevelType w:val="hybridMultilevel"/>
    <w:tmpl w:val="D10AE834"/>
    <w:lvl w:ilvl="0" w:tplc="E270A052">
      <w:start w:val="1"/>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7">
    <w:nsid w:val="4510306C"/>
    <w:multiLevelType w:val="hybridMultilevel"/>
    <w:tmpl w:val="CB1A44D8"/>
    <w:lvl w:ilvl="0" w:tplc="811C9A6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8147CE6"/>
    <w:multiLevelType w:val="hybridMultilevel"/>
    <w:tmpl w:val="D7BE3F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55D33E51"/>
    <w:multiLevelType w:val="hybridMultilevel"/>
    <w:tmpl w:val="139CCF2A"/>
    <w:lvl w:ilvl="0" w:tplc="4A4A6040">
      <w:start w:val="1"/>
      <w:numFmt w:val="decimal"/>
      <w:lvlText w:val="%1."/>
      <w:lvlJc w:val="left"/>
      <w:pPr>
        <w:tabs>
          <w:tab w:val="num" w:pos="1774"/>
        </w:tabs>
        <w:ind w:left="1774" w:hanging="106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664957BB"/>
    <w:multiLevelType w:val="hybridMultilevel"/>
    <w:tmpl w:val="D8AA88A8"/>
    <w:lvl w:ilvl="0" w:tplc="0C7E98F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0FB14D1"/>
    <w:multiLevelType w:val="hybridMultilevel"/>
    <w:tmpl w:val="EE82AE3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72310B7D"/>
    <w:multiLevelType w:val="multilevel"/>
    <w:tmpl w:val="97588D7A"/>
    <w:lvl w:ilvl="0">
      <w:start w:val="1"/>
      <w:numFmt w:val="decimal"/>
      <w:lvlText w:val="%1."/>
      <w:lvlJc w:val="left"/>
      <w:pPr>
        <w:ind w:left="78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0"/>
  </w:num>
  <w:num w:numId="6">
    <w:abstractNumId w:val="2"/>
  </w:num>
  <w:num w:numId="7">
    <w:abstractNumId w:val="8"/>
  </w:num>
  <w:num w:numId="8">
    <w:abstractNumId w:val="6"/>
  </w:num>
  <w:num w:numId="9">
    <w:abstractNumId w:val="5"/>
  </w:num>
  <w:num w:numId="10">
    <w:abstractNumId w:val="7"/>
  </w:num>
  <w:num w:numId="11">
    <w:abstractNumId w:val="3"/>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1C"/>
    <w:rsid w:val="00017E66"/>
    <w:rsid w:val="00033C30"/>
    <w:rsid w:val="000379E8"/>
    <w:rsid w:val="000618E3"/>
    <w:rsid w:val="00077268"/>
    <w:rsid w:val="000B2053"/>
    <w:rsid w:val="000C2AE7"/>
    <w:rsid w:val="000F26E2"/>
    <w:rsid w:val="000F6581"/>
    <w:rsid w:val="00130710"/>
    <w:rsid w:val="00133E41"/>
    <w:rsid w:val="0013487E"/>
    <w:rsid w:val="0014457F"/>
    <w:rsid w:val="00154548"/>
    <w:rsid w:val="00182284"/>
    <w:rsid w:val="001B0418"/>
    <w:rsid w:val="001B1A0C"/>
    <w:rsid w:val="001B4786"/>
    <w:rsid w:val="001D339D"/>
    <w:rsid w:val="001E26A4"/>
    <w:rsid w:val="00251AEA"/>
    <w:rsid w:val="002615D3"/>
    <w:rsid w:val="00287C94"/>
    <w:rsid w:val="002A6C90"/>
    <w:rsid w:val="002A73B5"/>
    <w:rsid w:val="002B1453"/>
    <w:rsid w:val="002C18B1"/>
    <w:rsid w:val="002F14DA"/>
    <w:rsid w:val="003012D3"/>
    <w:rsid w:val="003138FE"/>
    <w:rsid w:val="00325A1A"/>
    <w:rsid w:val="00340775"/>
    <w:rsid w:val="00365BEC"/>
    <w:rsid w:val="00387D4B"/>
    <w:rsid w:val="003A3CA7"/>
    <w:rsid w:val="003A6B60"/>
    <w:rsid w:val="003B1A6F"/>
    <w:rsid w:val="003B4FF1"/>
    <w:rsid w:val="003E365D"/>
    <w:rsid w:val="003F5EFD"/>
    <w:rsid w:val="00412422"/>
    <w:rsid w:val="00417AAC"/>
    <w:rsid w:val="00436F64"/>
    <w:rsid w:val="00443E56"/>
    <w:rsid w:val="004566C2"/>
    <w:rsid w:val="0046139E"/>
    <w:rsid w:val="00487B60"/>
    <w:rsid w:val="004B18C0"/>
    <w:rsid w:val="004B2435"/>
    <w:rsid w:val="004E2624"/>
    <w:rsid w:val="00505B2A"/>
    <w:rsid w:val="005118E8"/>
    <w:rsid w:val="00520C13"/>
    <w:rsid w:val="00523841"/>
    <w:rsid w:val="005276FB"/>
    <w:rsid w:val="00552D23"/>
    <w:rsid w:val="00577F28"/>
    <w:rsid w:val="005958E1"/>
    <w:rsid w:val="005B4403"/>
    <w:rsid w:val="005F522C"/>
    <w:rsid w:val="00605E6D"/>
    <w:rsid w:val="00611D21"/>
    <w:rsid w:val="00631220"/>
    <w:rsid w:val="00632888"/>
    <w:rsid w:val="00632C56"/>
    <w:rsid w:val="006402C6"/>
    <w:rsid w:val="006460C9"/>
    <w:rsid w:val="00656137"/>
    <w:rsid w:val="0069604F"/>
    <w:rsid w:val="006A5265"/>
    <w:rsid w:val="006F1C5C"/>
    <w:rsid w:val="006F7943"/>
    <w:rsid w:val="0071082D"/>
    <w:rsid w:val="00742C79"/>
    <w:rsid w:val="00770FE6"/>
    <w:rsid w:val="007A4A30"/>
    <w:rsid w:val="007B4DBF"/>
    <w:rsid w:val="007C3B82"/>
    <w:rsid w:val="008051C7"/>
    <w:rsid w:val="00811FF4"/>
    <w:rsid w:val="00850540"/>
    <w:rsid w:val="00863B57"/>
    <w:rsid w:val="0087057E"/>
    <w:rsid w:val="00896252"/>
    <w:rsid w:val="008A3602"/>
    <w:rsid w:val="008D0EF3"/>
    <w:rsid w:val="008E4921"/>
    <w:rsid w:val="008F7A58"/>
    <w:rsid w:val="00905213"/>
    <w:rsid w:val="00931387"/>
    <w:rsid w:val="0094424B"/>
    <w:rsid w:val="009543BC"/>
    <w:rsid w:val="0096272B"/>
    <w:rsid w:val="009628E8"/>
    <w:rsid w:val="0096508B"/>
    <w:rsid w:val="009863D4"/>
    <w:rsid w:val="009B50A6"/>
    <w:rsid w:val="009C73E5"/>
    <w:rsid w:val="009E1AA4"/>
    <w:rsid w:val="009E311F"/>
    <w:rsid w:val="009E4A00"/>
    <w:rsid w:val="00A14E0D"/>
    <w:rsid w:val="00A277C1"/>
    <w:rsid w:val="00A27D87"/>
    <w:rsid w:val="00A416C3"/>
    <w:rsid w:val="00A67CC2"/>
    <w:rsid w:val="00A8450B"/>
    <w:rsid w:val="00A9549E"/>
    <w:rsid w:val="00A96E1C"/>
    <w:rsid w:val="00AA00B5"/>
    <w:rsid w:val="00AA488A"/>
    <w:rsid w:val="00AC64B3"/>
    <w:rsid w:val="00AD56EC"/>
    <w:rsid w:val="00AD67C3"/>
    <w:rsid w:val="00AE7D1E"/>
    <w:rsid w:val="00AF33E6"/>
    <w:rsid w:val="00B03684"/>
    <w:rsid w:val="00B07418"/>
    <w:rsid w:val="00B20597"/>
    <w:rsid w:val="00B678CF"/>
    <w:rsid w:val="00B735EC"/>
    <w:rsid w:val="00B80853"/>
    <w:rsid w:val="00B91448"/>
    <w:rsid w:val="00BA0088"/>
    <w:rsid w:val="00BA2648"/>
    <w:rsid w:val="00BB1D3A"/>
    <w:rsid w:val="00BB75B5"/>
    <w:rsid w:val="00BF04F1"/>
    <w:rsid w:val="00BF3188"/>
    <w:rsid w:val="00BF3249"/>
    <w:rsid w:val="00C45A75"/>
    <w:rsid w:val="00C563B5"/>
    <w:rsid w:val="00CA2A8A"/>
    <w:rsid w:val="00CB35CF"/>
    <w:rsid w:val="00CB7A87"/>
    <w:rsid w:val="00D20F12"/>
    <w:rsid w:val="00D215D8"/>
    <w:rsid w:val="00D41980"/>
    <w:rsid w:val="00D63EAF"/>
    <w:rsid w:val="00D86B77"/>
    <w:rsid w:val="00D9646F"/>
    <w:rsid w:val="00D97436"/>
    <w:rsid w:val="00DB2715"/>
    <w:rsid w:val="00DB3FAE"/>
    <w:rsid w:val="00DB61DC"/>
    <w:rsid w:val="00DC05B8"/>
    <w:rsid w:val="00DC137C"/>
    <w:rsid w:val="00DC69BD"/>
    <w:rsid w:val="00DC7CE0"/>
    <w:rsid w:val="00DE0975"/>
    <w:rsid w:val="00DE57E3"/>
    <w:rsid w:val="00DE73F2"/>
    <w:rsid w:val="00E10A40"/>
    <w:rsid w:val="00E1341A"/>
    <w:rsid w:val="00E14317"/>
    <w:rsid w:val="00E2224C"/>
    <w:rsid w:val="00E32392"/>
    <w:rsid w:val="00E34FFD"/>
    <w:rsid w:val="00E40768"/>
    <w:rsid w:val="00E47366"/>
    <w:rsid w:val="00E73AE6"/>
    <w:rsid w:val="00E86023"/>
    <w:rsid w:val="00EA1CBD"/>
    <w:rsid w:val="00EA414B"/>
    <w:rsid w:val="00EB7678"/>
    <w:rsid w:val="00EF42EA"/>
    <w:rsid w:val="00F108A5"/>
    <w:rsid w:val="00F21E47"/>
    <w:rsid w:val="00F32546"/>
    <w:rsid w:val="00F356D0"/>
    <w:rsid w:val="00F42097"/>
    <w:rsid w:val="00F421EB"/>
    <w:rsid w:val="00F7478C"/>
    <w:rsid w:val="00FA486D"/>
    <w:rsid w:val="00FC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1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9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3">
    <w:name w:val="Balloon Text"/>
    <w:basedOn w:val="a"/>
    <w:semiHidden/>
    <w:rsid w:val="00A9549E"/>
    <w:rPr>
      <w:rFonts w:ascii="Tahoma" w:hAnsi="Tahoma" w:cs="Tahoma"/>
      <w:sz w:val="16"/>
      <w:szCs w:val="16"/>
    </w:rPr>
  </w:style>
  <w:style w:type="paragraph" w:styleId="a4">
    <w:name w:val="Normal (Web)"/>
    <w:basedOn w:val="a"/>
    <w:uiPriority w:val="99"/>
    <w:rsid w:val="006460C9"/>
    <w:pPr>
      <w:spacing w:before="100" w:beforeAutospacing="1" w:after="100" w:afterAutospacing="1"/>
    </w:pPr>
    <w:rPr>
      <w:lang w:val="ru-RU"/>
    </w:rPr>
  </w:style>
  <w:style w:type="character" w:styleId="a5">
    <w:name w:val="Strong"/>
    <w:qFormat/>
    <w:rsid w:val="006460C9"/>
    <w:rPr>
      <w:b/>
      <w:bCs/>
    </w:rPr>
  </w:style>
  <w:style w:type="table" w:styleId="a6">
    <w:name w:val="Table Grid"/>
    <w:basedOn w:val="a1"/>
    <w:rsid w:val="00D96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rsid w:val="00E2224C"/>
    <w:rPr>
      <w:rFonts w:ascii="Verdana" w:hAnsi="Verdana"/>
      <w:sz w:val="20"/>
      <w:szCs w:val="20"/>
      <w:lang w:val="en-US" w:eastAsia="en-US"/>
    </w:rPr>
  </w:style>
  <w:style w:type="paragraph" w:styleId="a7">
    <w:name w:val="Body Text"/>
    <w:basedOn w:val="a"/>
    <w:link w:val="a8"/>
    <w:rsid w:val="009C73E5"/>
    <w:pPr>
      <w:tabs>
        <w:tab w:val="left" w:pos="945"/>
      </w:tabs>
      <w:jc w:val="both"/>
    </w:pPr>
    <w:rPr>
      <w:sz w:val="32"/>
    </w:rPr>
  </w:style>
  <w:style w:type="character" w:customStyle="1" w:styleId="a8">
    <w:name w:val="Основной текст Знак"/>
    <w:link w:val="a7"/>
    <w:rsid w:val="009C73E5"/>
    <w:rPr>
      <w:sz w:val="32"/>
      <w:szCs w:val="24"/>
      <w:lang w:val="uk-UA" w:eastAsia="ru-RU" w:bidi="ar-SA"/>
    </w:rPr>
  </w:style>
  <w:style w:type="character" w:customStyle="1" w:styleId="rvts10">
    <w:name w:val="rvts10"/>
    <w:rsid w:val="009B50A6"/>
  </w:style>
  <w:style w:type="paragraph" w:styleId="a9">
    <w:name w:val="List Paragraph"/>
    <w:basedOn w:val="a"/>
    <w:uiPriority w:val="34"/>
    <w:qFormat/>
    <w:rsid w:val="00CA2A8A"/>
    <w:pPr>
      <w:spacing w:after="160" w:line="259" w:lineRule="auto"/>
      <w:ind w:left="720"/>
      <w:contextualSpacing/>
    </w:pPr>
    <w:rPr>
      <w:rFonts w:ascii="Calibri" w:eastAsia="Calibri" w:hAnsi="Calibri"/>
      <w:sz w:val="22"/>
      <w:szCs w:val="22"/>
      <w:lang w:val="ru-RU" w:eastAsia="en-US"/>
    </w:rPr>
  </w:style>
  <w:style w:type="character" w:customStyle="1" w:styleId="docdata">
    <w:name w:val="docdata"/>
    <w:aliases w:val="docy,v5,2026,baiaagaaboqcaaadywmaaavxawaaaaaaaaaaaaaaaaaaaaaaaaaaaaaaaaaaaaaaaaaaaaaaaaaaaaaaaaaaaaaaaaaaaaaaaaaaaaaaaaaaaaaaaaaaaaaaaaaaaaaaaaaaaaaaaaaaaaaaaaaaaaaaaaaaaaaaaaaaaaaaaaaaaaaaaaaaaaaaaaaaaaaaaaaaaaaaaaaaaaaaaaaaaaaaaaaaaaaaaaaaaaaa"/>
    <w:rsid w:val="00CA2A8A"/>
  </w:style>
  <w:style w:type="paragraph" w:customStyle="1" w:styleId="aa">
    <w:name w:val="Знак Знак Знак Знак Знак Знак Знак Знак"/>
    <w:basedOn w:val="a"/>
    <w:rsid w:val="00EA414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1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9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3">
    <w:name w:val="Balloon Text"/>
    <w:basedOn w:val="a"/>
    <w:semiHidden/>
    <w:rsid w:val="00A9549E"/>
    <w:rPr>
      <w:rFonts w:ascii="Tahoma" w:hAnsi="Tahoma" w:cs="Tahoma"/>
      <w:sz w:val="16"/>
      <w:szCs w:val="16"/>
    </w:rPr>
  </w:style>
  <w:style w:type="paragraph" w:styleId="a4">
    <w:name w:val="Normal (Web)"/>
    <w:basedOn w:val="a"/>
    <w:uiPriority w:val="99"/>
    <w:rsid w:val="006460C9"/>
    <w:pPr>
      <w:spacing w:before="100" w:beforeAutospacing="1" w:after="100" w:afterAutospacing="1"/>
    </w:pPr>
    <w:rPr>
      <w:lang w:val="ru-RU"/>
    </w:rPr>
  </w:style>
  <w:style w:type="character" w:styleId="a5">
    <w:name w:val="Strong"/>
    <w:qFormat/>
    <w:rsid w:val="006460C9"/>
    <w:rPr>
      <w:b/>
      <w:bCs/>
    </w:rPr>
  </w:style>
  <w:style w:type="table" w:styleId="a6">
    <w:name w:val="Table Grid"/>
    <w:basedOn w:val="a1"/>
    <w:rsid w:val="00D96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rsid w:val="00E2224C"/>
    <w:rPr>
      <w:rFonts w:ascii="Verdana" w:hAnsi="Verdana"/>
      <w:sz w:val="20"/>
      <w:szCs w:val="20"/>
      <w:lang w:val="en-US" w:eastAsia="en-US"/>
    </w:rPr>
  </w:style>
  <w:style w:type="paragraph" w:styleId="a7">
    <w:name w:val="Body Text"/>
    <w:basedOn w:val="a"/>
    <w:link w:val="a8"/>
    <w:rsid w:val="009C73E5"/>
    <w:pPr>
      <w:tabs>
        <w:tab w:val="left" w:pos="945"/>
      </w:tabs>
      <w:jc w:val="both"/>
    </w:pPr>
    <w:rPr>
      <w:sz w:val="32"/>
    </w:rPr>
  </w:style>
  <w:style w:type="character" w:customStyle="1" w:styleId="a8">
    <w:name w:val="Основной текст Знак"/>
    <w:link w:val="a7"/>
    <w:rsid w:val="009C73E5"/>
    <w:rPr>
      <w:sz w:val="32"/>
      <w:szCs w:val="24"/>
      <w:lang w:val="uk-UA" w:eastAsia="ru-RU" w:bidi="ar-SA"/>
    </w:rPr>
  </w:style>
  <w:style w:type="character" w:customStyle="1" w:styleId="rvts10">
    <w:name w:val="rvts10"/>
    <w:rsid w:val="009B50A6"/>
  </w:style>
  <w:style w:type="paragraph" w:styleId="a9">
    <w:name w:val="List Paragraph"/>
    <w:basedOn w:val="a"/>
    <w:uiPriority w:val="34"/>
    <w:qFormat/>
    <w:rsid w:val="00CA2A8A"/>
    <w:pPr>
      <w:spacing w:after="160" w:line="259" w:lineRule="auto"/>
      <w:ind w:left="720"/>
      <w:contextualSpacing/>
    </w:pPr>
    <w:rPr>
      <w:rFonts w:ascii="Calibri" w:eastAsia="Calibri" w:hAnsi="Calibri"/>
      <w:sz w:val="22"/>
      <w:szCs w:val="22"/>
      <w:lang w:val="ru-RU" w:eastAsia="en-US"/>
    </w:rPr>
  </w:style>
  <w:style w:type="character" w:customStyle="1" w:styleId="docdata">
    <w:name w:val="docdata"/>
    <w:aliases w:val="docy,v5,2026,baiaagaaboqcaaadywmaaavxawaaaaaaaaaaaaaaaaaaaaaaaaaaaaaaaaaaaaaaaaaaaaaaaaaaaaaaaaaaaaaaaaaaaaaaaaaaaaaaaaaaaaaaaaaaaaaaaaaaaaaaaaaaaaaaaaaaaaaaaaaaaaaaaaaaaaaaaaaaaaaaaaaaaaaaaaaaaaaaaaaaaaaaaaaaaaaaaaaaaaaaaaaaaaaaaaaaaaaaaaaaaaaa"/>
    <w:rsid w:val="00CA2A8A"/>
  </w:style>
  <w:style w:type="paragraph" w:customStyle="1" w:styleId="aa">
    <w:name w:val="Знак Знак Знак Знак Знак Знак Знак Знак"/>
    <w:basedOn w:val="a"/>
    <w:rsid w:val="00EA414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631">
      <w:bodyDiv w:val="1"/>
      <w:marLeft w:val="0"/>
      <w:marRight w:val="0"/>
      <w:marTop w:val="0"/>
      <w:marBottom w:val="0"/>
      <w:divBdr>
        <w:top w:val="none" w:sz="0" w:space="0" w:color="auto"/>
        <w:left w:val="none" w:sz="0" w:space="0" w:color="auto"/>
        <w:bottom w:val="none" w:sz="0" w:space="0" w:color="auto"/>
        <w:right w:val="none" w:sz="0" w:space="0" w:color="auto"/>
      </w:divBdr>
    </w:div>
    <w:div w:id="761410041">
      <w:bodyDiv w:val="1"/>
      <w:marLeft w:val="0"/>
      <w:marRight w:val="0"/>
      <w:marTop w:val="0"/>
      <w:marBottom w:val="0"/>
      <w:divBdr>
        <w:top w:val="none" w:sz="0" w:space="0" w:color="auto"/>
        <w:left w:val="none" w:sz="0" w:space="0" w:color="auto"/>
        <w:bottom w:val="none" w:sz="0" w:space="0" w:color="auto"/>
        <w:right w:val="none" w:sz="0" w:space="0" w:color="auto"/>
      </w:divBdr>
    </w:div>
    <w:div w:id="933054104">
      <w:bodyDiv w:val="1"/>
      <w:marLeft w:val="0"/>
      <w:marRight w:val="0"/>
      <w:marTop w:val="0"/>
      <w:marBottom w:val="0"/>
      <w:divBdr>
        <w:top w:val="none" w:sz="0" w:space="0" w:color="auto"/>
        <w:left w:val="none" w:sz="0" w:space="0" w:color="auto"/>
        <w:bottom w:val="none" w:sz="0" w:space="0" w:color="auto"/>
        <w:right w:val="none" w:sz="0" w:space="0" w:color="auto"/>
      </w:divBdr>
    </w:div>
    <w:div w:id="1377586742">
      <w:bodyDiv w:val="1"/>
      <w:marLeft w:val="0"/>
      <w:marRight w:val="0"/>
      <w:marTop w:val="0"/>
      <w:marBottom w:val="0"/>
      <w:divBdr>
        <w:top w:val="none" w:sz="0" w:space="0" w:color="auto"/>
        <w:left w:val="none" w:sz="0" w:space="0" w:color="auto"/>
        <w:bottom w:val="none" w:sz="0" w:space="0" w:color="auto"/>
        <w:right w:val="none" w:sz="0" w:space="0" w:color="auto"/>
      </w:divBdr>
    </w:div>
    <w:div w:id="19058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2024-09-30T05:46:00Z</cp:lastPrinted>
  <dcterms:created xsi:type="dcterms:W3CDTF">2024-09-29T09:12:00Z</dcterms:created>
  <dcterms:modified xsi:type="dcterms:W3CDTF">2024-09-30T12:37:00Z</dcterms:modified>
</cp:coreProperties>
</file>