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13" w:rsidRDefault="00C97213" w:rsidP="00C97213">
      <w:pPr>
        <w:tabs>
          <w:tab w:val="left" w:pos="7020"/>
        </w:tabs>
        <w:ind w:right="-1"/>
        <w:jc w:val="center"/>
        <w:rPr>
          <w:b/>
          <w:sz w:val="28"/>
          <w:szCs w:val="28"/>
          <w:lang w:val="uk-UA"/>
        </w:rPr>
      </w:pPr>
      <w:r w:rsidRPr="0018724C">
        <w:rPr>
          <w:b/>
          <w:sz w:val="28"/>
          <w:szCs w:val="28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3pt" o:ole="" fillcolor="window">
            <v:imagedata r:id="rId7" o:title=""/>
          </v:shape>
          <o:OLEObject Type="Embed" ProgID="Word.Picture.8" ShapeID="_x0000_i1025" DrawAspect="Content" ObjectID="_1756982121" r:id="rId8"/>
        </w:object>
      </w:r>
    </w:p>
    <w:p w:rsidR="002E1F38" w:rsidRPr="002E1F38" w:rsidRDefault="002E1F38" w:rsidP="00C97213">
      <w:pPr>
        <w:tabs>
          <w:tab w:val="left" w:pos="7020"/>
        </w:tabs>
        <w:ind w:right="-1"/>
        <w:jc w:val="center"/>
        <w:rPr>
          <w:b/>
          <w:sz w:val="28"/>
          <w:szCs w:val="28"/>
          <w:lang w:val="uk-UA"/>
        </w:rPr>
      </w:pPr>
    </w:p>
    <w:p w:rsidR="00C97213" w:rsidRPr="006E6DEC" w:rsidRDefault="00A6442E" w:rsidP="00E3243A">
      <w:pPr>
        <w:spacing w:line="360" w:lineRule="auto"/>
        <w:ind w:right="-57"/>
        <w:jc w:val="center"/>
        <w:outlineLvl w:val="0"/>
        <w:rPr>
          <w:b/>
          <w:sz w:val="32"/>
          <w:szCs w:val="32"/>
          <w:lang w:val="uk-UA"/>
        </w:rPr>
      </w:pPr>
      <w:r w:rsidRPr="002E1F38">
        <w:rPr>
          <w:b/>
          <w:sz w:val="32"/>
          <w:szCs w:val="32"/>
          <w:lang w:val="uk-UA"/>
        </w:rPr>
        <w:t>Б</w:t>
      </w:r>
      <w:r w:rsidR="00C97213" w:rsidRPr="006E6DEC">
        <w:rPr>
          <w:b/>
          <w:sz w:val="32"/>
          <w:szCs w:val="32"/>
          <w:lang w:val="uk-UA"/>
        </w:rPr>
        <w:t>АШ</w:t>
      </w:r>
      <w:r w:rsidRPr="002E1F38">
        <w:rPr>
          <w:b/>
          <w:sz w:val="32"/>
          <w:szCs w:val="32"/>
          <w:lang w:val="uk-UA"/>
        </w:rPr>
        <w:t>ТЕЧ</w:t>
      </w:r>
      <w:r w:rsidR="00C97213" w:rsidRPr="006E6DEC">
        <w:rPr>
          <w:b/>
          <w:sz w:val="32"/>
          <w:szCs w:val="32"/>
          <w:lang w:val="uk-UA"/>
        </w:rPr>
        <w:t xml:space="preserve">КІВСЬКА </w:t>
      </w:r>
      <w:r w:rsidRPr="002E1F38">
        <w:rPr>
          <w:b/>
          <w:sz w:val="32"/>
          <w:szCs w:val="32"/>
          <w:lang w:val="uk-UA"/>
        </w:rPr>
        <w:t>С</w:t>
      </w:r>
      <w:r w:rsidR="00C97213" w:rsidRPr="006E6DEC">
        <w:rPr>
          <w:b/>
          <w:sz w:val="32"/>
          <w:szCs w:val="32"/>
          <w:lang w:val="uk-UA"/>
        </w:rPr>
        <w:t>І</w:t>
      </w:r>
      <w:r w:rsidRPr="002E1F38">
        <w:rPr>
          <w:b/>
          <w:sz w:val="32"/>
          <w:szCs w:val="32"/>
          <w:lang w:val="uk-UA"/>
        </w:rPr>
        <w:t>ЛЬ</w:t>
      </w:r>
      <w:r w:rsidR="00C97213" w:rsidRPr="006E6DEC">
        <w:rPr>
          <w:b/>
          <w:sz w:val="32"/>
          <w:szCs w:val="32"/>
          <w:lang w:val="uk-UA"/>
        </w:rPr>
        <w:t>СЬКА РАДА</w:t>
      </w:r>
    </w:p>
    <w:p w:rsidR="002E1F38" w:rsidRPr="006E6DEC" w:rsidRDefault="005D3C48" w:rsidP="00E3243A">
      <w:pPr>
        <w:spacing w:line="360" w:lineRule="auto"/>
        <w:ind w:right="-1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ПРОЄКТ </w:t>
      </w:r>
      <w:r w:rsidR="00E3243A" w:rsidRPr="006E6DEC">
        <w:rPr>
          <w:b/>
          <w:sz w:val="28"/>
          <w:szCs w:val="28"/>
          <w:lang w:val="uk-UA"/>
        </w:rPr>
        <w:t>РІШЕНН</w:t>
      </w:r>
      <w:r w:rsidR="00C97213" w:rsidRPr="006E6DEC">
        <w:rPr>
          <w:b/>
          <w:sz w:val="28"/>
          <w:szCs w:val="28"/>
          <w:lang w:val="uk-UA"/>
        </w:rPr>
        <w:t>Я</w:t>
      </w:r>
    </w:p>
    <w:p w:rsidR="00F9542C" w:rsidRPr="00790D3E" w:rsidRDefault="00790D3E" w:rsidP="00F9542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</w:t>
      </w:r>
      <w:r w:rsidR="00F9542C">
        <w:rPr>
          <w:sz w:val="28"/>
          <w:szCs w:val="28"/>
          <w:lang w:val="uk-UA"/>
        </w:rPr>
        <w:t>2023 року</w:t>
      </w:r>
      <w:r w:rsidR="002E1F38">
        <w:rPr>
          <w:sz w:val="28"/>
          <w:szCs w:val="28"/>
          <w:lang w:val="uk-UA"/>
        </w:rPr>
        <w:t xml:space="preserve">                            </w:t>
      </w:r>
      <w:proofErr w:type="spellStart"/>
      <w:r w:rsidR="002E1F38">
        <w:rPr>
          <w:sz w:val="28"/>
          <w:szCs w:val="28"/>
          <w:lang w:val="uk-UA"/>
        </w:rPr>
        <w:t>с.Баштечки</w:t>
      </w:r>
      <w:proofErr w:type="spellEnd"/>
      <w:r w:rsidR="00F9542C">
        <w:rPr>
          <w:sz w:val="28"/>
          <w:szCs w:val="28"/>
          <w:lang w:val="uk-UA"/>
        </w:rPr>
        <w:t xml:space="preserve"> </w:t>
      </w:r>
      <w:r w:rsidR="002E1F38">
        <w:rPr>
          <w:sz w:val="28"/>
          <w:szCs w:val="28"/>
          <w:lang w:val="uk-UA"/>
        </w:rPr>
        <w:t xml:space="preserve">                              </w:t>
      </w:r>
      <w:r w:rsidR="00F9542C" w:rsidRPr="002E1F38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______</w:t>
      </w:r>
      <w:bookmarkStart w:id="0" w:name="_GoBack"/>
      <w:bookmarkEnd w:id="0"/>
    </w:p>
    <w:p w:rsidR="00273179" w:rsidRDefault="00273179" w:rsidP="00C5353C">
      <w:pPr>
        <w:pStyle w:val="2"/>
        <w:spacing w:before="240"/>
      </w:pPr>
      <w:r>
        <w:t xml:space="preserve">Про </w:t>
      </w:r>
      <w:r w:rsidR="00D56932">
        <w:t xml:space="preserve">затвердження </w:t>
      </w:r>
      <w:r>
        <w:t>звіту</w:t>
      </w:r>
      <w:r w:rsidR="0041077C">
        <w:t xml:space="preserve"> п</w:t>
      </w:r>
      <w:r w:rsidR="00F23DE6">
        <w:t>ро виконання</w:t>
      </w:r>
    </w:p>
    <w:p w:rsidR="006E6DEC" w:rsidRDefault="0041077C">
      <w:pPr>
        <w:rPr>
          <w:sz w:val="28"/>
          <w:lang w:val="uk-UA"/>
        </w:rPr>
      </w:pPr>
      <w:r>
        <w:rPr>
          <w:sz w:val="28"/>
          <w:lang w:val="uk-UA"/>
        </w:rPr>
        <w:t>бюджету</w:t>
      </w:r>
      <w:r w:rsidR="00021E5E">
        <w:rPr>
          <w:sz w:val="28"/>
          <w:lang w:val="uk-UA"/>
        </w:rPr>
        <w:t xml:space="preserve"> </w:t>
      </w:r>
      <w:r w:rsidR="00A6442E">
        <w:rPr>
          <w:sz w:val="28"/>
          <w:lang w:val="uk-UA"/>
        </w:rPr>
        <w:t>Б</w:t>
      </w:r>
      <w:r w:rsidR="00AC22BF">
        <w:rPr>
          <w:sz w:val="28"/>
          <w:lang w:val="uk-UA"/>
        </w:rPr>
        <w:t>аш</w:t>
      </w:r>
      <w:r w:rsidR="00A6442E">
        <w:rPr>
          <w:sz w:val="28"/>
          <w:lang w:val="uk-UA"/>
        </w:rPr>
        <w:t>теч</w:t>
      </w:r>
      <w:r w:rsidR="00AC22BF">
        <w:rPr>
          <w:sz w:val="28"/>
          <w:lang w:val="uk-UA"/>
        </w:rPr>
        <w:t xml:space="preserve">ківської </w:t>
      </w:r>
      <w:r w:rsidR="00A6442E">
        <w:rPr>
          <w:sz w:val="28"/>
          <w:lang w:val="uk-UA"/>
        </w:rPr>
        <w:t>с</w:t>
      </w:r>
      <w:r w:rsidR="00AC22BF">
        <w:rPr>
          <w:sz w:val="28"/>
          <w:lang w:val="uk-UA"/>
        </w:rPr>
        <w:t>і</w:t>
      </w:r>
      <w:r w:rsidR="00A6442E">
        <w:rPr>
          <w:sz w:val="28"/>
          <w:lang w:val="uk-UA"/>
        </w:rPr>
        <w:t>ль</w:t>
      </w:r>
      <w:r w:rsidR="00AC22BF">
        <w:rPr>
          <w:sz w:val="28"/>
          <w:lang w:val="uk-UA"/>
        </w:rPr>
        <w:t>ської</w:t>
      </w:r>
      <w:r w:rsidR="00D56932">
        <w:rPr>
          <w:sz w:val="28"/>
          <w:lang w:val="uk-UA"/>
        </w:rPr>
        <w:t xml:space="preserve"> </w:t>
      </w:r>
    </w:p>
    <w:p w:rsidR="00820389" w:rsidRDefault="0041077C">
      <w:pPr>
        <w:rPr>
          <w:sz w:val="28"/>
          <w:lang w:val="uk-UA"/>
        </w:rPr>
      </w:pPr>
      <w:r>
        <w:rPr>
          <w:sz w:val="28"/>
          <w:lang w:val="uk-UA"/>
        </w:rPr>
        <w:t>територіальної</w:t>
      </w:r>
      <w:r w:rsidR="006E6DE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громади </w:t>
      </w:r>
      <w:r w:rsidR="00AC22BF">
        <w:rPr>
          <w:sz w:val="28"/>
          <w:lang w:val="uk-UA"/>
        </w:rPr>
        <w:t>за</w:t>
      </w:r>
      <w:r w:rsidR="00D56932" w:rsidRPr="00102D05">
        <w:rPr>
          <w:sz w:val="28"/>
          <w:lang w:val="uk-UA"/>
        </w:rPr>
        <w:t xml:space="preserve"> </w:t>
      </w:r>
      <w:r w:rsidR="00D56932">
        <w:rPr>
          <w:sz w:val="28"/>
          <w:lang w:val="uk-UA"/>
        </w:rPr>
        <w:t>202</w:t>
      </w:r>
      <w:r w:rsidR="00F9542C">
        <w:rPr>
          <w:sz w:val="28"/>
          <w:lang w:val="uk-UA"/>
        </w:rPr>
        <w:t>2</w:t>
      </w:r>
      <w:r w:rsidR="00D56932">
        <w:rPr>
          <w:sz w:val="28"/>
          <w:lang w:val="uk-UA"/>
        </w:rPr>
        <w:t xml:space="preserve"> </w:t>
      </w:r>
      <w:r w:rsidR="00820389">
        <w:rPr>
          <w:sz w:val="28"/>
          <w:lang w:val="uk-UA"/>
        </w:rPr>
        <w:t>р</w:t>
      </w:r>
      <w:r w:rsidR="005E2028">
        <w:rPr>
          <w:sz w:val="28"/>
          <w:lang w:val="uk-UA"/>
        </w:rPr>
        <w:t>ік</w:t>
      </w:r>
    </w:p>
    <w:p w:rsidR="00273179" w:rsidRDefault="00273179">
      <w:pPr>
        <w:rPr>
          <w:sz w:val="28"/>
          <w:lang w:val="uk-UA"/>
        </w:rPr>
      </w:pPr>
    </w:p>
    <w:p w:rsidR="0089676F" w:rsidRPr="00D632A8" w:rsidRDefault="00D632A8" w:rsidP="002E1F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95E86" w:rsidRPr="00D632A8">
        <w:rPr>
          <w:sz w:val="28"/>
          <w:szCs w:val="28"/>
          <w:lang w:val="uk-UA"/>
        </w:rPr>
        <w:t xml:space="preserve">Відповідно до пункту 1 частини а) статті </w:t>
      </w:r>
      <w:r w:rsidR="00E3243A">
        <w:rPr>
          <w:sz w:val="28"/>
          <w:szCs w:val="28"/>
          <w:lang w:val="uk-UA"/>
        </w:rPr>
        <w:t xml:space="preserve">28, частини 1 статті 61 Закону </w:t>
      </w:r>
      <w:r w:rsidR="00B95E86" w:rsidRPr="00D632A8">
        <w:rPr>
          <w:sz w:val="28"/>
          <w:szCs w:val="28"/>
          <w:lang w:val="uk-UA"/>
        </w:rPr>
        <w:t>України “Про місцеве самоврядування в Ук</w:t>
      </w:r>
      <w:r w:rsidR="00E3243A">
        <w:rPr>
          <w:sz w:val="28"/>
          <w:szCs w:val="28"/>
          <w:lang w:val="uk-UA"/>
        </w:rPr>
        <w:t xml:space="preserve">раїні”, статей 76,77, пункту 4 </w:t>
      </w:r>
      <w:r w:rsidR="00B95E86" w:rsidRPr="00D632A8">
        <w:rPr>
          <w:sz w:val="28"/>
          <w:szCs w:val="28"/>
          <w:lang w:val="uk-UA"/>
        </w:rPr>
        <w:t xml:space="preserve">статті 80  Бюджетного кодексу України, враховуючи рішення виконавчого комітету </w:t>
      </w:r>
      <w:r w:rsidR="00A6442E" w:rsidRPr="00D632A8">
        <w:rPr>
          <w:sz w:val="28"/>
          <w:szCs w:val="28"/>
          <w:lang w:val="uk-UA"/>
        </w:rPr>
        <w:t xml:space="preserve">Баштечківської сільської </w:t>
      </w:r>
      <w:r w:rsidR="00B95E86" w:rsidRPr="00D632A8">
        <w:rPr>
          <w:sz w:val="28"/>
          <w:szCs w:val="28"/>
          <w:lang w:val="uk-UA"/>
        </w:rPr>
        <w:t>ради від</w:t>
      </w:r>
      <w:r w:rsidR="00C97213" w:rsidRPr="00D632A8">
        <w:rPr>
          <w:sz w:val="28"/>
          <w:szCs w:val="28"/>
          <w:lang w:val="uk-UA"/>
        </w:rPr>
        <w:t xml:space="preserve"> </w:t>
      </w:r>
      <w:r w:rsidR="00C5353C">
        <w:rPr>
          <w:sz w:val="28"/>
          <w:szCs w:val="28"/>
          <w:lang w:val="uk-UA"/>
        </w:rPr>
        <w:t>20.01</w:t>
      </w:r>
      <w:r w:rsidR="00312B95">
        <w:rPr>
          <w:sz w:val="28"/>
          <w:szCs w:val="28"/>
          <w:lang w:val="uk-UA"/>
        </w:rPr>
        <w:t>.202</w:t>
      </w:r>
      <w:r w:rsidR="00873C5D">
        <w:rPr>
          <w:sz w:val="28"/>
          <w:szCs w:val="28"/>
          <w:lang w:val="uk-UA"/>
        </w:rPr>
        <w:t>3</w:t>
      </w:r>
      <w:r w:rsidR="00312B95">
        <w:rPr>
          <w:sz w:val="28"/>
          <w:szCs w:val="28"/>
          <w:lang w:val="uk-UA"/>
        </w:rPr>
        <w:t xml:space="preserve"> </w:t>
      </w:r>
      <w:r w:rsidR="00C97213" w:rsidRPr="00D632A8">
        <w:rPr>
          <w:sz w:val="28"/>
          <w:szCs w:val="28"/>
          <w:lang w:val="uk-UA"/>
        </w:rPr>
        <w:t xml:space="preserve"> </w:t>
      </w:r>
      <w:r w:rsidR="00B95E86" w:rsidRPr="00D632A8">
        <w:rPr>
          <w:sz w:val="28"/>
          <w:szCs w:val="28"/>
          <w:lang w:val="uk-UA"/>
        </w:rPr>
        <w:t>№</w:t>
      </w:r>
      <w:r w:rsidR="00C97213" w:rsidRPr="00D632A8">
        <w:rPr>
          <w:sz w:val="28"/>
          <w:szCs w:val="28"/>
          <w:lang w:val="uk-UA"/>
        </w:rPr>
        <w:t xml:space="preserve"> </w:t>
      </w:r>
      <w:r w:rsidR="00C5353C">
        <w:rPr>
          <w:sz w:val="28"/>
          <w:szCs w:val="28"/>
          <w:lang w:val="uk-UA"/>
        </w:rPr>
        <w:t>1</w:t>
      </w:r>
      <w:r w:rsidR="005E2028">
        <w:rPr>
          <w:sz w:val="28"/>
          <w:szCs w:val="28"/>
          <w:lang w:val="uk-UA"/>
        </w:rPr>
        <w:t>,</w:t>
      </w:r>
      <w:r w:rsidR="00B95E86" w:rsidRPr="00D632A8">
        <w:rPr>
          <w:sz w:val="28"/>
          <w:szCs w:val="28"/>
          <w:lang w:val="uk-UA"/>
        </w:rPr>
        <w:t xml:space="preserve"> </w:t>
      </w:r>
      <w:r w:rsidR="00D322E9" w:rsidRPr="00D632A8">
        <w:rPr>
          <w:sz w:val="28"/>
          <w:szCs w:val="28"/>
          <w:lang w:val="uk-UA"/>
        </w:rPr>
        <w:t xml:space="preserve">заслухавши звіт </w:t>
      </w:r>
      <w:r w:rsidR="008206BB" w:rsidRPr="00D632A8">
        <w:rPr>
          <w:sz w:val="28"/>
          <w:szCs w:val="28"/>
          <w:lang w:val="uk-UA"/>
        </w:rPr>
        <w:t xml:space="preserve">начальника </w:t>
      </w:r>
      <w:r w:rsidR="00455808" w:rsidRPr="00D632A8">
        <w:rPr>
          <w:sz w:val="28"/>
          <w:szCs w:val="28"/>
          <w:lang w:val="uk-UA"/>
        </w:rPr>
        <w:t>фінансового</w:t>
      </w:r>
      <w:r w:rsidR="004B4560" w:rsidRPr="00D632A8">
        <w:rPr>
          <w:sz w:val="28"/>
          <w:szCs w:val="28"/>
          <w:lang w:val="uk-UA"/>
        </w:rPr>
        <w:t xml:space="preserve"> </w:t>
      </w:r>
      <w:r w:rsidR="00A6442E" w:rsidRPr="00D632A8">
        <w:rPr>
          <w:sz w:val="28"/>
          <w:szCs w:val="28"/>
          <w:lang w:val="uk-UA"/>
        </w:rPr>
        <w:t>відділу</w:t>
      </w:r>
      <w:r w:rsidR="00AC22BF" w:rsidRPr="00D632A8">
        <w:rPr>
          <w:sz w:val="28"/>
          <w:szCs w:val="28"/>
          <w:lang w:val="uk-UA"/>
        </w:rPr>
        <w:t xml:space="preserve"> про виконання </w:t>
      </w:r>
      <w:r w:rsidR="008206BB" w:rsidRPr="00D632A8">
        <w:rPr>
          <w:sz w:val="28"/>
          <w:szCs w:val="28"/>
          <w:lang w:val="uk-UA"/>
        </w:rPr>
        <w:t>бюджету</w:t>
      </w:r>
      <w:r w:rsidR="008F72FF" w:rsidRPr="00D632A8">
        <w:rPr>
          <w:sz w:val="28"/>
          <w:szCs w:val="28"/>
          <w:lang w:val="uk-UA"/>
        </w:rPr>
        <w:t xml:space="preserve"> </w:t>
      </w:r>
      <w:r w:rsidR="00A6442E" w:rsidRPr="00D632A8">
        <w:rPr>
          <w:sz w:val="28"/>
          <w:szCs w:val="28"/>
          <w:lang w:val="uk-UA"/>
        </w:rPr>
        <w:t>сільськ</w:t>
      </w:r>
      <w:r w:rsidR="008F72FF" w:rsidRPr="00D632A8">
        <w:rPr>
          <w:sz w:val="28"/>
          <w:szCs w:val="28"/>
          <w:lang w:val="uk-UA"/>
        </w:rPr>
        <w:t>ої територіальної</w:t>
      </w:r>
      <w:r w:rsidR="008206BB" w:rsidRPr="00D632A8">
        <w:rPr>
          <w:sz w:val="28"/>
          <w:szCs w:val="28"/>
          <w:lang w:val="uk-UA"/>
        </w:rPr>
        <w:t xml:space="preserve"> </w:t>
      </w:r>
      <w:r w:rsidR="00AC22BF" w:rsidRPr="00D632A8">
        <w:rPr>
          <w:sz w:val="28"/>
          <w:szCs w:val="28"/>
          <w:lang w:val="uk-UA"/>
        </w:rPr>
        <w:t xml:space="preserve">громади </w:t>
      </w:r>
      <w:r w:rsidR="005E2028">
        <w:rPr>
          <w:sz w:val="28"/>
          <w:szCs w:val="28"/>
          <w:lang w:val="uk-UA"/>
        </w:rPr>
        <w:t>за</w:t>
      </w:r>
      <w:r w:rsidR="002B7B74">
        <w:rPr>
          <w:sz w:val="28"/>
          <w:lang w:val="uk-UA"/>
        </w:rPr>
        <w:t xml:space="preserve"> 202</w:t>
      </w:r>
      <w:r w:rsidR="00873C5D">
        <w:rPr>
          <w:sz w:val="28"/>
          <w:lang w:val="uk-UA"/>
        </w:rPr>
        <w:t>2</w:t>
      </w:r>
      <w:r w:rsidR="002B7B74">
        <w:rPr>
          <w:sz w:val="28"/>
          <w:lang w:val="uk-UA"/>
        </w:rPr>
        <w:t xml:space="preserve"> р</w:t>
      </w:r>
      <w:r w:rsidR="005E2028">
        <w:rPr>
          <w:sz w:val="28"/>
          <w:lang w:val="uk-UA"/>
        </w:rPr>
        <w:t>і</w:t>
      </w:r>
      <w:r w:rsidR="002B7B74">
        <w:rPr>
          <w:sz w:val="28"/>
          <w:lang w:val="uk-UA"/>
        </w:rPr>
        <w:t>к</w:t>
      </w:r>
      <w:r>
        <w:rPr>
          <w:sz w:val="28"/>
          <w:lang w:val="uk-UA"/>
        </w:rPr>
        <w:t xml:space="preserve"> </w:t>
      </w:r>
      <w:r w:rsidR="00AC22BF" w:rsidRPr="00D632A8">
        <w:rPr>
          <w:sz w:val="28"/>
          <w:szCs w:val="28"/>
          <w:lang w:val="uk-UA"/>
        </w:rPr>
        <w:t xml:space="preserve">та </w:t>
      </w:r>
      <w:r w:rsidR="00B95E86" w:rsidRPr="00D632A8">
        <w:rPr>
          <w:sz w:val="28"/>
          <w:szCs w:val="28"/>
          <w:lang w:val="uk-UA"/>
        </w:rPr>
        <w:t xml:space="preserve">враховуючи </w:t>
      </w:r>
      <w:r w:rsidR="00AC22BF" w:rsidRPr="00D632A8">
        <w:rPr>
          <w:sz w:val="28"/>
          <w:szCs w:val="28"/>
          <w:lang w:val="uk-UA"/>
        </w:rPr>
        <w:t>рекомендаці</w:t>
      </w:r>
      <w:r w:rsidR="00B95E86" w:rsidRPr="00D632A8">
        <w:rPr>
          <w:sz w:val="28"/>
          <w:szCs w:val="28"/>
          <w:lang w:val="uk-UA"/>
        </w:rPr>
        <w:t xml:space="preserve">ї </w:t>
      </w:r>
      <w:r w:rsidR="00AC22BF" w:rsidRPr="00D632A8">
        <w:rPr>
          <w:sz w:val="28"/>
          <w:szCs w:val="28"/>
          <w:lang w:val="uk-UA"/>
        </w:rPr>
        <w:t xml:space="preserve">постійної комісії з питань </w:t>
      </w:r>
      <w:r w:rsidR="008206BB" w:rsidRPr="00D632A8">
        <w:rPr>
          <w:sz w:val="28"/>
          <w:szCs w:val="28"/>
          <w:lang w:val="uk-UA"/>
        </w:rPr>
        <w:t>планування</w:t>
      </w:r>
      <w:r w:rsidR="00BC0562" w:rsidRPr="00D632A8">
        <w:rPr>
          <w:sz w:val="28"/>
          <w:szCs w:val="28"/>
          <w:lang w:val="uk-UA"/>
        </w:rPr>
        <w:t>,</w:t>
      </w:r>
      <w:r w:rsidR="00AC22BF" w:rsidRPr="00D632A8">
        <w:rPr>
          <w:sz w:val="28"/>
          <w:szCs w:val="28"/>
          <w:lang w:val="uk-UA"/>
        </w:rPr>
        <w:t xml:space="preserve"> бюджету </w:t>
      </w:r>
      <w:r w:rsidR="00BC0562" w:rsidRPr="00D632A8">
        <w:rPr>
          <w:sz w:val="28"/>
          <w:szCs w:val="28"/>
          <w:lang w:val="uk-UA"/>
        </w:rPr>
        <w:t>та</w:t>
      </w:r>
      <w:r w:rsidR="00AC22BF" w:rsidRPr="00D632A8">
        <w:rPr>
          <w:sz w:val="28"/>
          <w:szCs w:val="28"/>
          <w:lang w:val="uk-UA"/>
        </w:rPr>
        <w:t xml:space="preserve"> </w:t>
      </w:r>
      <w:r w:rsidR="008206BB" w:rsidRPr="00D632A8">
        <w:rPr>
          <w:sz w:val="28"/>
          <w:szCs w:val="28"/>
          <w:lang w:val="uk-UA"/>
        </w:rPr>
        <w:t>фінансів</w:t>
      </w:r>
      <w:r w:rsidR="00013857" w:rsidRPr="00D632A8">
        <w:rPr>
          <w:sz w:val="28"/>
          <w:szCs w:val="28"/>
          <w:lang w:val="uk-UA"/>
        </w:rPr>
        <w:t>,</w:t>
      </w:r>
      <w:r w:rsidR="008206BB" w:rsidRPr="00D632A8">
        <w:rPr>
          <w:sz w:val="28"/>
          <w:szCs w:val="28"/>
          <w:lang w:val="uk-UA"/>
        </w:rPr>
        <w:t xml:space="preserve"> </w:t>
      </w:r>
      <w:r w:rsidR="002B7B74" w:rsidRPr="00D632A8">
        <w:rPr>
          <w:sz w:val="28"/>
          <w:szCs w:val="28"/>
          <w:lang w:val="uk-UA"/>
        </w:rPr>
        <w:t>Б</w:t>
      </w:r>
      <w:r w:rsidR="00013857" w:rsidRPr="00D632A8">
        <w:rPr>
          <w:sz w:val="28"/>
          <w:szCs w:val="28"/>
          <w:lang w:val="uk-UA"/>
        </w:rPr>
        <w:t>аш</w:t>
      </w:r>
      <w:r w:rsidR="002B7B74" w:rsidRPr="00D632A8">
        <w:rPr>
          <w:sz w:val="28"/>
          <w:szCs w:val="28"/>
          <w:lang w:val="uk-UA"/>
        </w:rPr>
        <w:t>теч</w:t>
      </w:r>
      <w:r w:rsidR="00013857" w:rsidRPr="00D632A8">
        <w:rPr>
          <w:sz w:val="28"/>
          <w:szCs w:val="28"/>
          <w:lang w:val="uk-UA"/>
        </w:rPr>
        <w:t>ківськ</w:t>
      </w:r>
      <w:r w:rsidR="00B95E86" w:rsidRPr="00D632A8">
        <w:rPr>
          <w:sz w:val="28"/>
          <w:szCs w:val="28"/>
          <w:lang w:val="uk-UA"/>
        </w:rPr>
        <w:t>а</w:t>
      </w:r>
      <w:r w:rsidR="00013857" w:rsidRPr="00D632A8">
        <w:rPr>
          <w:sz w:val="28"/>
          <w:szCs w:val="28"/>
          <w:lang w:val="uk-UA"/>
        </w:rPr>
        <w:t xml:space="preserve"> </w:t>
      </w:r>
      <w:r w:rsidR="002B7B74" w:rsidRPr="00D632A8">
        <w:rPr>
          <w:sz w:val="28"/>
          <w:szCs w:val="28"/>
          <w:lang w:val="uk-UA"/>
        </w:rPr>
        <w:t>с</w:t>
      </w:r>
      <w:r w:rsidR="00013857" w:rsidRPr="00D632A8">
        <w:rPr>
          <w:sz w:val="28"/>
          <w:szCs w:val="28"/>
          <w:lang w:val="uk-UA"/>
        </w:rPr>
        <w:t>і</w:t>
      </w:r>
      <w:r w:rsidR="002B7B74" w:rsidRPr="00D632A8">
        <w:rPr>
          <w:sz w:val="28"/>
          <w:szCs w:val="28"/>
          <w:lang w:val="uk-UA"/>
        </w:rPr>
        <w:t>ль</w:t>
      </w:r>
      <w:r w:rsidR="00013857" w:rsidRPr="00D632A8">
        <w:rPr>
          <w:sz w:val="28"/>
          <w:szCs w:val="28"/>
          <w:lang w:val="uk-UA"/>
        </w:rPr>
        <w:t>ськ</w:t>
      </w:r>
      <w:r w:rsidR="00B95E86" w:rsidRPr="00D632A8">
        <w:rPr>
          <w:sz w:val="28"/>
          <w:szCs w:val="28"/>
          <w:lang w:val="uk-UA"/>
        </w:rPr>
        <w:t>а</w:t>
      </w:r>
      <w:r w:rsidR="00013857" w:rsidRPr="00D632A8">
        <w:rPr>
          <w:sz w:val="28"/>
          <w:szCs w:val="28"/>
          <w:lang w:val="uk-UA"/>
        </w:rPr>
        <w:t xml:space="preserve"> рад</w:t>
      </w:r>
      <w:r w:rsidR="00B95E86" w:rsidRPr="00D632A8">
        <w:rPr>
          <w:sz w:val="28"/>
          <w:szCs w:val="28"/>
          <w:lang w:val="uk-UA"/>
        </w:rPr>
        <w:t>а</w:t>
      </w:r>
    </w:p>
    <w:p w:rsidR="00D8576D" w:rsidRPr="002E1F38" w:rsidRDefault="002E1F38" w:rsidP="002E1F38">
      <w:pPr>
        <w:spacing w:before="240"/>
        <w:jc w:val="both"/>
        <w:rPr>
          <w:b/>
          <w:sz w:val="28"/>
          <w:lang w:val="uk-UA"/>
        </w:rPr>
      </w:pPr>
      <w:r w:rsidRPr="002E1F38">
        <w:rPr>
          <w:b/>
          <w:sz w:val="28"/>
          <w:lang w:val="uk-UA"/>
        </w:rPr>
        <w:t>ВИРІШИЛА:</w:t>
      </w:r>
    </w:p>
    <w:p w:rsidR="008206BB" w:rsidRDefault="00B95E86" w:rsidP="002E1F38">
      <w:pPr>
        <w:numPr>
          <w:ilvl w:val="0"/>
          <w:numId w:val="1"/>
        </w:numPr>
        <w:tabs>
          <w:tab w:val="left" w:pos="720"/>
        </w:tabs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Затвердити</w:t>
      </w:r>
      <w:r w:rsidR="00AC22BF">
        <w:rPr>
          <w:sz w:val="28"/>
          <w:lang w:val="uk-UA"/>
        </w:rPr>
        <w:t xml:space="preserve"> звіт </w:t>
      </w:r>
      <w:r w:rsidR="008206BB">
        <w:rPr>
          <w:sz w:val="28"/>
          <w:lang w:val="uk-UA"/>
        </w:rPr>
        <w:t>п</w:t>
      </w:r>
      <w:r w:rsidR="00F23DE6">
        <w:rPr>
          <w:sz w:val="28"/>
          <w:lang w:val="uk-UA"/>
        </w:rPr>
        <w:t>р</w:t>
      </w:r>
      <w:r w:rsidR="008206BB">
        <w:rPr>
          <w:sz w:val="28"/>
          <w:lang w:val="uk-UA"/>
        </w:rPr>
        <w:t>о</w:t>
      </w:r>
      <w:r w:rsidR="00AC22BF">
        <w:rPr>
          <w:sz w:val="28"/>
          <w:lang w:val="uk-UA"/>
        </w:rPr>
        <w:t xml:space="preserve"> </w:t>
      </w:r>
      <w:r w:rsidR="00F23DE6">
        <w:rPr>
          <w:sz w:val="28"/>
          <w:lang w:val="uk-UA"/>
        </w:rPr>
        <w:t>виконання</w:t>
      </w:r>
      <w:r w:rsidR="00AC22BF">
        <w:rPr>
          <w:sz w:val="28"/>
          <w:lang w:val="uk-UA"/>
        </w:rPr>
        <w:t xml:space="preserve"> </w:t>
      </w:r>
      <w:r w:rsidR="00F7599E">
        <w:rPr>
          <w:sz w:val="28"/>
          <w:lang w:val="uk-UA"/>
        </w:rPr>
        <w:t>бюджету</w:t>
      </w:r>
      <w:r w:rsidR="00AC22BF">
        <w:rPr>
          <w:sz w:val="28"/>
          <w:lang w:val="uk-UA"/>
        </w:rPr>
        <w:t xml:space="preserve"> </w:t>
      </w:r>
      <w:r w:rsidR="002B7B74">
        <w:rPr>
          <w:sz w:val="28"/>
          <w:lang w:val="uk-UA"/>
        </w:rPr>
        <w:t xml:space="preserve">Баштечківської сільської </w:t>
      </w:r>
      <w:r w:rsidR="006B3C25">
        <w:rPr>
          <w:sz w:val="28"/>
          <w:lang w:val="uk-UA"/>
        </w:rPr>
        <w:t>територіальної громади</w:t>
      </w:r>
      <w:r w:rsidR="00013857">
        <w:rPr>
          <w:sz w:val="28"/>
          <w:lang w:val="uk-UA"/>
        </w:rPr>
        <w:t xml:space="preserve"> за</w:t>
      </w:r>
      <w:r w:rsidR="006A6ACF" w:rsidRPr="006A6ACF">
        <w:rPr>
          <w:sz w:val="28"/>
          <w:lang w:val="uk-UA"/>
        </w:rPr>
        <w:t xml:space="preserve"> </w:t>
      </w:r>
      <w:r w:rsidR="004B4560">
        <w:rPr>
          <w:sz w:val="28"/>
          <w:lang w:val="uk-UA"/>
        </w:rPr>
        <w:t xml:space="preserve"> </w:t>
      </w:r>
      <w:r w:rsidR="002B7B74">
        <w:rPr>
          <w:sz w:val="28"/>
          <w:lang w:val="uk-UA"/>
        </w:rPr>
        <w:t>202</w:t>
      </w:r>
      <w:r w:rsidR="00873C5D">
        <w:rPr>
          <w:sz w:val="28"/>
          <w:lang w:val="uk-UA"/>
        </w:rPr>
        <w:t>2</w:t>
      </w:r>
      <w:r w:rsidR="002B7B74">
        <w:rPr>
          <w:sz w:val="28"/>
          <w:lang w:val="uk-UA"/>
        </w:rPr>
        <w:t xml:space="preserve"> р</w:t>
      </w:r>
      <w:r w:rsidR="005E2028">
        <w:rPr>
          <w:sz w:val="28"/>
          <w:lang w:val="uk-UA"/>
        </w:rPr>
        <w:t>і</w:t>
      </w:r>
      <w:r w:rsidR="002B7B74">
        <w:rPr>
          <w:sz w:val="28"/>
          <w:lang w:val="uk-UA"/>
        </w:rPr>
        <w:t>к</w:t>
      </w:r>
      <w:r w:rsidR="00AC22BF">
        <w:rPr>
          <w:sz w:val="28"/>
          <w:lang w:val="uk-UA"/>
        </w:rPr>
        <w:t xml:space="preserve">, в тому </w:t>
      </w:r>
      <w:r w:rsidR="00DC5BA8">
        <w:rPr>
          <w:sz w:val="28"/>
          <w:lang w:val="uk-UA"/>
        </w:rPr>
        <w:t>числі</w:t>
      </w:r>
      <w:r w:rsidR="008206BB">
        <w:rPr>
          <w:sz w:val="28"/>
          <w:lang w:val="uk-UA"/>
        </w:rPr>
        <w:t>:</w:t>
      </w:r>
    </w:p>
    <w:p w:rsidR="00873C5D" w:rsidRDefault="00873C5D" w:rsidP="002E1F38">
      <w:pPr>
        <w:numPr>
          <w:ilvl w:val="1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По доходах загального фонду бюджету в сумі</w:t>
      </w:r>
    </w:p>
    <w:p w:rsidR="00873C5D" w:rsidRPr="00F23DE6" w:rsidRDefault="00873C5D" w:rsidP="002E1F38">
      <w:pPr>
        <w:ind w:left="1080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45</w:t>
      </w:r>
      <w:r w:rsidRPr="00D77C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060</w:t>
      </w:r>
      <w:r w:rsidRPr="00D77C7E">
        <w:rPr>
          <w:b/>
          <w:sz w:val="28"/>
          <w:szCs w:val="28"/>
        </w:rPr>
        <w:t xml:space="preserve"> 9</w:t>
      </w:r>
      <w:r>
        <w:rPr>
          <w:b/>
          <w:sz w:val="28"/>
          <w:szCs w:val="28"/>
          <w:lang w:val="uk-UA"/>
        </w:rPr>
        <w:t>68</w:t>
      </w:r>
      <w:r w:rsidRPr="00D77C7E">
        <w:rPr>
          <w:b/>
          <w:sz w:val="28"/>
          <w:szCs w:val="28"/>
        </w:rPr>
        <w:t>,</w:t>
      </w:r>
      <w:r>
        <w:rPr>
          <w:b/>
          <w:sz w:val="28"/>
          <w:szCs w:val="28"/>
          <w:lang w:val="uk-UA"/>
        </w:rPr>
        <w:t>28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грн.</w:t>
      </w:r>
    </w:p>
    <w:p w:rsidR="00873C5D" w:rsidRDefault="00873C5D" w:rsidP="002E1F38">
      <w:pPr>
        <w:numPr>
          <w:ilvl w:val="1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По доходах спеціального фонду бюджету в сумі</w:t>
      </w:r>
    </w:p>
    <w:p w:rsidR="00873C5D" w:rsidRDefault="00873C5D" w:rsidP="002E1F38">
      <w:pPr>
        <w:ind w:left="1080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331 657</w:t>
      </w:r>
      <w:r w:rsidRPr="00D77C7E">
        <w:rPr>
          <w:b/>
          <w:sz w:val="28"/>
          <w:szCs w:val="28"/>
        </w:rPr>
        <w:t>,</w:t>
      </w:r>
      <w:r>
        <w:rPr>
          <w:b/>
          <w:sz w:val="28"/>
          <w:szCs w:val="28"/>
          <w:lang w:val="uk-UA"/>
        </w:rPr>
        <w:t>11</w:t>
      </w:r>
      <w:r w:rsidRPr="00CC1F50">
        <w:rPr>
          <w:b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грн.</w:t>
      </w:r>
    </w:p>
    <w:p w:rsidR="00873C5D" w:rsidRDefault="00873C5D" w:rsidP="002E1F38">
      <w:pPr>
        <w:numPr>
          <w:ilvl w:val="1"/>
          <w:numId w:val="1"/>
        </w:numPr>
        <w:tabs>
          <w:tab w:val="left" w:pos="72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По видатках загального фонду бюджету в сумі</w:t>
      </w:r>
    </w:p>
    <w:p w:rsidR="00873C5D" w:rsidRDefault="00873C5D" w:rsidP="002E1F38">
      <w:pPr>
        <w:ind w:left="732" w:firstLine="348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35211</w:t>
      </w:r>
      <w:r w:rsidRPr="00D77C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90</w:t>
      </w:r>
      <w:r w:rsidRPr="00D77C7E">
        <w:rPr>
          <w:b/>
          <w:sz w:val="28"/>
          <w:szCs w:val="28"/>
        </w:rPr>
        <w:t>7,</w:t>
      </w:r>
      <w:r>
        <w:rPr>
          <w:b/>
          <w:sz w:val="28"/>
          <w:szCs w:val="28"/>
          <w:lang w:val="uk-UA"/>
        </w:rPr>
        <w:t>81</w:t>
      </w:r>
      <w:r w:rsidRPr="00CC1F5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sz w:val="28"/>
          <w:lang w:val="uk-UA"/>
        </w:rPr>
        <w:t>грн.</w:t>
      </w:r>
    </w:p>
    <w:p w:rsidR="00873C5D" w:rsidRDefault="00873C5D" w:rsidP="002E1F38">
      <w:pPr>
        <w:numPr>
          <w:ilvl w:val="1"/>
          <w:numId w:val="2"/>
        </w:numPr>
        <w:tabs>
          <w:tab w:val="clear" w:pos="900"/>
          <w:tab w:val="num" w:pos="720"/>
          <w:tab w:val="num" w:pos="1080"/>
        </w:tabs>
        <w:ind w:left="1080"/>
        <w:jc w:val="both"/>
        <w:rPr>
          <w:sz w:val="28"/>
          <w:lang w:val="uk-UA"/>
        </w:rPr>
      </w:pPr>
      <w:r>
        <w:rPr>
          <w:sz w:val="28"/>
          <w:lang w:val="uk-UA"/>
        </w:rPr>
        <w:t>По видатках спеціального фонду бюджету в сумі</w:t>
      </w:r>
    </w:p>
    <w:p w:rsidR="00873C5D" w:rsidRDefault="00E3243A" w:rsidP="002E1F38">
      <w:pPr>
        <w:tabs>
          <w:tab w:val="num" w:pos="1080"/>
        </w:tabs>
        <w:ind w:left="1080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873C5D">
        <w:rPr>
          <w:b/>
          <w:sz w:val="28"/>
          <w:szCs w:val="28"/>
          <w:lang w:val="uk-UA"/>
        </w:rPr>
        <w:t>226 048</w:t>
      </w:r>
      <w:r w:rsidR="00873C5D" w:rsidRPr="00D77C7E">
        <w:rPr>
          <w:b/>
          <w:sz w:val="28"/>
          <w:szCs w:val="28"/>
        </w:rPr>
        <w:t>,</w:t>
      </w:r>
      <w:r w:rsidR="00873C5D">
        <w:rPr>
          <w:b/>
          <w:sz w:val="28"/>
          <w:szCs w:val="28"/>
          <w:lang w:val="uk-UA"/>
        </w:rPr>
        <w:t>50</w:t>
      </w:r>
      <w:r w:rsidR="00873C5D" w:rsidRPr="00932F63">
        <w:t xml:space="preserve"> </w:t>
      </w:r>
      <w:r w:rsidR="00873C5D">
        <w:rPr>
          <w:sz w:val="28"/>
          <w:lang w:val="uk-UA"/>
        </w:rPr>
        <w:t>грн.</w:t>
      </w:r>
    </w:p>
    <w:p w:rsidR="00873C5D" w:rsidRDefault="00873C5D" w:rsidP="002E1F38">
      <w:pPr>
        <w:tabs>
          <w:tab w:val="num" w:pos="108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1.5    Залишки грошових  коштів на рахунках  по загальному фонду  </w:t>
      </w:r>
    </w:p>
    <w:p w:rsidR="00873C5D" w:rsidRDefault="00873C5D" w:rsidP="002E1F38">
      <w:pPr>
        <w:tabs>
          <w:tab w:val="num" w:pos="108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бюджету - </w:t>
      </w:r>
      <w:r w:rsidRPr="00973ED2">
        <w:rPr>
          <w:b/>
          <w:sz w:val="28"/>
          <w:lang w:val="uk-UA"/>
        </w:rPr>
        <w:t>1</w:t>
      </w:r>
      <w:r w:rsidR="00E3243A">
        <w:rPr>
          <w:b/>
          <w:sz w:val="28"/>
          <w:lang w:val="uk-UA"/>
        </w:rPr>
        <w:t>8</w:t>
      </w:r>
      <w:r w:rsidR="00CB61B3">
        <w:rPr>
          <w:b/>
          <w:sz w:val="28"/>
          <w:lang w:val="uk-UA"/>
        </w:rPr>
        <w:t>820</w:t>
      </w:r>
      <w:r>
        <w:rPr>
          <w:b/>
          <w:sz w:val="28"/>
          <w:lang w:val="uk-UA"/>
        </w:rPr>
        <w:t xml:space="preserve"> </w:t>
      </w:r>
      <w:r w:rsidR="00CB61B3">
        <w:rPr>
          <w:b/>
          <w:sz w:val="28"/>
          <w:lang w:val="uk-UA"/>
        </w:rPr>
        <w:t>227</w:t>
      </w:r>
      <w:r w:rsidRPr="00973ED2">
        <w:rPr>
          <w:b/>
          <w:sz w:val="28"/>
          <w:lang w:val="uk-UA"/>
        </w:rPr>
        <w:t>,</w:t>
      </w:r>
      <w:r w:rsidR="00CB61B3">
        <w:rPr>
          <w:b/>
          <w:sz w:val="28"/>
          <w:lang w:val="uk-UA"/>
        </w:rPr>
        <w:t>4</w:t>
      </w:r>
      <w:r>
        <w:rPr>
          <w:b/>
          <w:sz w:val="28"/>
          <w:lang w:val="uk-UA"/>
        </w:rPr>
        <w:t xml:space="preserve">7 </w:t>
      </w:r>
      <w:r w:rsidRPr="00973ED2">
        <w:rPr>
          <w:sz w:val="28"/>
          <w:lang w:val="uk-UA"/>
        </w:rPr>
        <w:t>грн</w:t>
      </w:r>
      <w:r>
        <w:rPr>
          <w:sz w:val="28"/>
          <w:lang w:val="uk-UA"/>
        </w:rPr>
        <w:t>.</w:t>
      </w:r>
    </w:p>
    <w:p w:rsidR="00873C5D" w:rsidRDefault="00873C5D" w:rsidP="002E1F38">
      <w:pPr>
        <w:tabs>
          <w:tab w:val="num" w:pos="108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1.6    Залишки грошових  коштів на рахунках  по  спеціальному фонду  </w:t>
      </w:r>
    </w:p>
    <w:p w:rsidR="00873C5D" w:rsidRDefault="00E3243A" w:rsidP="002E1F38">
      <w:pPr>
        <w:tabs>
          <w:tab w:val="num" w:pos="108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бюджету</w:t>
      </w:r>
      <w:r w:rsidR="00873C5D">
        <w:rPr>
          <w:sz w:val="28"/>
          <w:lang w:val="uk-UA"/>
        </w:rPr>
        <w:t xml:space="preserve"> - </w:t>
      </w:r>
      <w:r w:rsidR="00873C5D">
        <w:rPr>
          <w:b/>
          <w:sz w:val="28"/>
          <w:lang w:val="uk-UA"/>
        </w:rPr>
        <w:t xml:space="preserve">204 189,69 </w:t>
      </w:r>
      <w:r w:rsidR="00873C5D" w:rsidRPr="00973ED2">
        <w:rPr>
          <w:sz w:val="28"/>
          <w:lang w:val="uk-UA"/>
        </w:rPr>
        <w:t>грн</w:t>
      </w:r>
      <w:r w:rsidR="00873C5D">
        <w:rPr>
          <w:sz w:val="28"/>
          <w:lang w:val="uk-UA"/>
        </w:rPr>
        <w:t>.</w:t>
      </w:r>
    </w:p>
    <w:p w:rsidR="00D7437B" w:rsidRDefault="00D632A8" w:rsidP="002E1F38">
      <w:pPr>
        <w:tabs>
          <w:tab w:val="num" w:pos="108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="00D7437B">
        <w:rPr>
          <w:sz w:val="28"/>
          <w:lang w:val="uk-UA"/>
        </w:rPr>
        <w:t xml:space="preserve">2. </w:t>
      </w:r>
      <w:r w:rsidR="00D322E9" w:rsidRPr="00B95E86">
        <w:rPr>
          <w:sz w:val="28"/>
          <w:lang w:val="uk-UA"/>
        </w:rPr>
        <w:t xml:space="preserve"> </w:t>
      </w:r>
      <w:r w:rsidR="00E93F03">
        <w:rPr>
          <w:sz w:val="28"/>
          <w:lang w:val="uk-UA"/>
        </w:rPr>
        <w:t xml:space="preserve">Апарату виконавчого комітету </w:t>
      </w:r>
      <w:r>
        <w:rPr>
          <w:sz w:val="28"/>
          <w:lang w:val="uk-UA"/>
        </w:rPr>
        <w:t xml:space="preserve">Баштечківської сільської </w:t>
      </w:r>
      <w:r w:rsidR="002E1F38">
        <w:rPr>
          <w:sz w:val="28"/>
          <w:lang w:val="uk-UA"/>
        </w:rPr>
        <w:t>ради</w:t>
      </w:r>
      <w:r w:rsidR="00E93F03">
        <w:rPr>
          <w:sz w:val="28"/>
          <w:lang w:val="uk-UA"/>
        </w:rPr>
        <w:t xml:space="preserve"> оприлюд</w:t>
      </w:r>
      <w:r w:rsidR="00D322E9">
        <w:rPr>
          <w:sz w:val="28"/>
          <w:lang w:val="uk-UA"/>
        </w:rPr>
        <w:t>нити дане</w:t>
      </w:r>
      <w:r w:rsidR="002E1F38">
        <w:rPr>
          <w:sz w:val="28"/>
          <w:lang w:val="uk-UA"/>
        </w:rPr>
        <w:t xml:space="preserve"> рішення не пізніше ніж через десять днів з дня </w:t>
      </w:r>
      <w:r w:rsidR="00E3243A">
        <w:rPr>
          <w:sz w:val="28"/>
          <w:lang w:val="uk-UA"/>
        </w:rPr>
        <w:t>його прийняття у газеті</w:t>
      </w:r>
      <w:r w:rsidR="00E93F03">
        <w:rPr>
          <w:sz w:val="28"/>
          <w:lang w:val="uk-UA"/>
        </w:rPr>
        <w:t xml:space="preserve"> </w:t>
      </w:r>
      <w:r w:rsidR="00535484">
        <w:rPr>
          <w:sz w:val="28"/>
          <w:lang w:val="uk-UA"/>
        </w:rPr>
        <w:t>«</w:t>
      </w:r>
      <w:proofErr w:type="spellStart"/>
      <w:r w:rsidR="00535484">
        <w:rPr>
          <w:sz w:val="28"/>
          <w:lang w:val="uk-UA"/>
        </w:rPr>
        <w:t>Жашківщина</w:t>
      </w:r>
      <w:proofErr w:type="spellEnd"/>
      <w:r w:rsidR="00535484">
        <w:rPr>
          <w:sz w:val="28"/>
          <w:lang w:val="uk-UA"/>
        </w:rPr>
        <w:t>».</w:t>
      </w:r>
    </w:p>
    <w:p w:rsidR="00CB61B3" w:rsidRDefault="00B95E86" w:rsidP="002E1F38">
      <w:pPr>
        <w:ind w:left="18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535484">
        <w:rPr>
          <w:sz w:val="28"/>
          <w:lang w:val="uk-UA"/>
        </w:rPr>
        <w:t xml:space="preserve">. </w:t>
      </w:r>
      <w:r>
        <w:rPr>
          <w:sz w:val="28"/>
          <w:lang w:val="uk-UA"/>
        </w:rPr>
        <w:t xml:space="preserve"> </w:t>
      </w:r>
      <w:r w:rsidR="00535484">
        <w:rPr>
          <w:sz w:val="28"/>
          <w:lang w:val="uk-UA"/>
        </w:rPr>
        <w:t xml:space="preserve">Контроль за виконанням цього </w:t>
      </w:r>
      <w:r w:rsidR="00792948">
        <w:rPr>
          <w:sz w:val="28"/>
          <w:lang w:val="uk-UA"/>
        </w:rPr>
        <w:t xml:space="preserve">рішення покласти </w:t>
      </w:r>
      <w:r w:rsidR="00625361">
        <w:rPr>
          <w:sz w:val="28"/>
          <w:lang w:val="uk-UA"/>
        </w:rPr>
        <w:t xml:space="preserve">на </w:t>
      </w:r>
      <w:r w:rsidR="00E3243A">
        <w:rPr>
          <w:sz w:val="28"/>
          <w:lang w:val="uk-UA"/>
        </w:rPr>
        <w:t xml:space="preserve">постійну комісію </w:t>
      </w:r>
      <w:r w:rsidR="00D632A8">
        <w:rPr>
          <w:sz w:val="28"/>
          <w:lang w:val="uk-UA"/>
        </w:rPr>
        <w:t>с</w:t>
      </w:r>
      <w:r w:rsidR="00535484">
        <w:rPr>
          <w:sz w:val="28"/>
          <w:lang w:val="uk-UA"/>
        </w:rPr>
        <w:t>і</w:t>
      </w:r>
      <w:r w:rsidR="00D632A8">
        <w:rPr>
          <w:sz w:val="28"/>
          <w:lang w:val="uk-UA"/>
        </w:rPr>
        <w:t>ль</w:t>
      </w:r>
      <w:r w:rsidR="00535484">
        <w:rPr>
          <w:sz w:val="28"/>
          <w:lang w:val="uk-UA"/>
        </w:rPr>
        <w:t xml:space="preserve">ської ради з </w:t>
      </w:r>
      <w:r w:rsidR="00CB61B3" w:rsidRPr="00FB1974">
        <w:rPr>
          <w:sz w:val="28"/>
          <w:szCs w:val="28"/>
          <w:lang w:val="uk-UA"/>
        </w:rPr>
        <w:t>питань фінансів, бюджету, планування соціально-економічного розвитку, інвестицій</w:t>
      </w:r>
      <w:r w:rsidR="00CB61B3">
        <w:rPr>
          <w:sz w:val="28"/>
          <w:szCs w:val="28"/>
          <w:lang w:val="uk-UA"/>
        </w:rPr>
        <w:t xml:space="preserve"> та</w:t>
      </w:r>
      <w:r w:rsidR="00CB61B3" w:rsidRPr="00FB1974">
        <w:rPr>
          <w:sz w:val="28"/>
          <w:szCs w:val="28"/>
          <w:lang w:val="uk-UA"/>
        </w:rPr>
        <w:t xml:space="preserve"> міжнародно</w:t>
      </w:r>
      <w:r w:rsidR="00CB61B3">
        <w:rPr>
          <w:sz w:val="28"/>
          <w:szCs w:val="28"/>
          <w:lang w:val="uk-UA"/>
        </w:rPr>
        <w:t>го</w:t>
      </w:r>
      <w:r w:rsidR="00CB61B3" w:rsidRPr="00FB1974">
        <w:rPr>
          <w:sz w:val="28"/>
          <w:szCs w:val="28"/>
          <w:lang w:val="uk-UA"/>
        </w:rPr>
        <w:t xml:space="preserve"> спів</w:t>
      </w:r>
      <w:r w:rsidR="00CB61B3">
        <w:rPr>
          <w:sz w:val="28"/>
          <w:szCs w:val="28"/>
          <w:lang w:val="uk-UA"/>
        </w:rPr>
        <w:t>робітництва</w:t>
      </w:r>
      <w:r w:rsidR="00CB61B3" w:rsidRPr="00FB1974">
        <w:rPr>
          <w:sz w:val="28"/>
          <w:szCs w:val="28"/>
          <w:lang w:val="uk-UA"/>
        </w:rPr>
        <w:t xml:space="preserve"> </w:t>
      </w:r>
      <w:r w:rsidR="00CB61B3">
        <w:rPr>
          <w:sz w:val="28"/>
          <w:szCs w:val="28"/>
          <w:lang w:val="uk-UA"/>
        </w:rPr>
        <w:t>і</w:t>
      </w:r>
      <w:r w:rsidR="00CB61B3" w:rsidRPr="00FB1974">
        <w:rPr>
          <w:sz w:val="28"/>
          <w:szCs w:val="28"/>
          <w:lang w:val="uk-UA"/>
        </w:rPr>
        <w:t xml:space="preserve"> фінансовий відділ.</w:t>
      </w:r>
      <w:r w:rsidR="00CB61B3">
        <w:rPr>
          <w:sz w:val="28"/>
          <w:lang w:val="uk-UA"/>
        </w:rPr>
        <w:t xml:space="preserve"> </w:t>
      </w:r>
    </w:p>
    <w:p w:rsidR="00CB61B3" w:rsidRDefault="00CB61B3" w:rsidP="006E6DEC">
      <w:pPr>
        <w:jc w:val="both"/>
        <w:rPr>
          <w:sz w:val="28"/>
          <w:lang w:val="uk-UA"/>
        </w:rPr>
      </w:pPr>
    </w:p>
    <w:p w:rsidR="00D632A8" w:rsidRDefault="00D632A8" w:rsidP="002E1F38">
      <w:pPr>
        <w:tabs>
          <w:tab w:val="center" w:pos="4680"/>
        </w:tabs>
        <w:jc w:val="both"/>
        <w:rPr>
          <w:sz w:val="28"/>
        </w:rPr>
      </w:pPr>
      <w:proofErr w:type="spellStart"/>
      <w:r>
        <w:rPr>
          <w:sz w:val="28"/>
        </w:rPr>
        <w:t>Сільський</w:t>
      </w:r>
      <w:proofErr w:type="spellEnd"/>
      <w:r>
        <w:rPr>
          <w:sz w:val="28"/>
        </w:rPr>
        <w:t xml:space="preserve">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E6DEC">
        <w:rPr>
          <w:sz w:val="28"/>
          <w:lang w:val="uk-UA"/>
        </w:rPr>
        <w:t xml:space="preserve">        </w:t>
      </w:r>
      <w:proofErr w:type="spellStart"/>
      <w:r>
        <w:rPr>
          <w:sz w:val="28"/>
        </w:rPr>
        <w:t>Сергій</w:t>
      </w:r>
      <w:proofErr w:type="spellEnd"/>
      <w:r>
        <w:rPr>
          <w:sz w:val="28"/>
        </w:rPr>
        <w:t xml:space="preserve"> МЕЛЬНИК</w:t>
      </w:r>
    </w:p>
    <w:p w:rsidR="00D632A8" w:rsidRDefault="00D632A8" w:rsidP="002E1F38">
      <w:pPr>
        <w:tabs>
          <w:tab w:val="center" w:pos="4680"/>
        </w:tabs>
        <w:jc w:val="both"/>
        <w:rPr>
          <w:sz w:val="28"/>
        </w:rPr>
      </w:pPr>
    </w:p>
    <w:sectPr w:rsidR="00D632A8" w:rsidSect="00CB61B3">
      <w:pgSz w:w="11906" w:h="16838"/>
      <w:pgMar w:top="709" w:right="926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CAB"/>
    <w:multiLevelType w:val="multilevel"/>
    <w:tmpl w:val="5336AE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">
    <w:nsid w:val="127952F4"/>
    <w:multiLevelType w:val="multilevel"/>
    <w:tmpl w:val="95729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DE"/>
    <w:rsid w:val="0001069A"/>
    <w:rsid w:val="00013857"/>
    <w:rsid w:val="00021E5E"/>
    <w:rsid w:val="00023846"/>
    <w:rsid w:val="00081EA9"/>
    <w:rsid w:val="000E0691"/>
    <w:rsid w:val="000F14FE"/>
    <w:rsid w:val="000F31D5"/>
    <w:rsid w:val="00102D05"/>
    <w:rsid w:val="00111203"/>
    <w:rsid w:val="0014360F"/>
    <w:rsid w:val="00161654"/>
    <w:rsid w:val="001776CA"/>
    <w:rsid w:val="001920C6"/>
    <w:rsid w:val="00193B84"/>
    <w:rsid w:val="00194558"/>
    <w:rsid w:val="001B569C"/>
    <w:rsid w:val="001C6FAB"/>
    <w:rsid w:val="001D5536"/>
    <w:rsid w:val="00243E8B"/>
    <w:rsid w:val="00252717"/>
    <w:rsid w:val="00273179"/>
    <w:rsid w:val="002803F9"/>
    <w:rsid w:val="0028432B"/>
    <w:rsid w:val="002937FF"/>
    <w:rsid w:val="002A401E"/>
    <w:rsid w:val="002B7B74"/>
    <w:rsid w:val="002D3E64"/>
    <w:rsid w:val="002E1F38"/>
    <w:rsid w:val="00312B95"/>
    <w:rsid w:val="00316248"/>
    <w:rsid w:val="00320EBE"/>
    <w:rsid w:val="003429D7"/>
    <w:rsid w:val="0034552B"/>
    <w:rsid w:val="003676E0"/>
    <w:rsid w:val="00367DEF"/>
    <w:rsid w:val="003845FA"/>
    <w:rsid w:val="0039308A"/>
    <w:rsid w:val="00397FC5"/>
    <w:rsid w:val="003A2CB7"/>
    <w:rsid w:val="003A6667"/>
    <w:rsid w:val="003E759D"/>
    <w:rsid w:val="0041077C"/>
    <w:rsid w:val="00414749"/>
    <w:rsid w:val="004416E7"/>
    <w:rsid w:val="00442F12"/>
    <w:rsid w:val="00455808"/>
    <w:rsid w:val="00472C8E"/>
    <w:rsid w:val="004A19C8"/>
    <w:rsid w:val="004B4560"/>
    <w:rsid w:val="004C31D7"/>
    <w:rsid w:val="004C47C8"/>
    <w:rsid w:val="004C67CE"/>
    <w:rsid w:val="004D1DF9"/>
    <w:rsid w:val="004F068D"/>
    <w:rsid w:val="0051455E"/>
    <w:rsid w:val="00515A98"/>
    <w:rsid w:val="005331B5"/>
    <w:rsid w:val="00535484"/>
    <w:rsid w:val="005425FA"/>
    <w:rsid w:val="00543E4B"/>
    <w:rsid w:val="0054620F"/>
    <w:rsid w:val="005613F4"/>
    <w:rsid w:val="005724DF"/>
    <w:rsid w:val="00576951"/>
    <w:rsid w:val="0059075F"/>
    <w:rsid w:val="005A456B"/>
    <w:rsid w:val="005C7873"/>
    <w:rsid w:val="005D3C48"/>
    <w:rsid w:val="005E2028"/>
    <w:rsid w:val="006023B8"/>
    <w:rsid w:val="006131C2"/>
    <w:rsid w:val="00625361"/>
    <w:rsid w:val="006318E1"/>
    <w:rsid w:val="00674BF6"/>
    <w:rsid w:val="006A4709"/>
    <w:rsid w:val="006A6ACF"/>
    <w:rsid w:val="006B3C25"/>
    <w:rsid w:val="006B5D62"/>
    <w:rsid w:val="006C0620"/>
    <w:rsid w:val="006C1A9B"/>
    <w:rsid w:val="006D281C"/>
    <w:rsid w:val="006E6DEC"/>
    <w:rsid w:val="006E7ECA"/>
    <w:rsid w:val="00727920"/>
    <w:rsid w:val="007326E4"/>
    <w:rsid w:val="007667E4"/>
    <w:rsid w:val="00790D3E"/>
    <w:rsid w:val="00792948"/>
    <w:rsid w:val="00792BBB"/>
    <w:rsid w:val="007A09B7"/>
    <w:rsid w:val="007A17C6"/>
    <w:rsid w:val="007A3A2E"/>
    <w:rsid w:val="007A6B13"/>
    <w:rsid w:val="007B5A8B"/>
    <w:rsid w:val="007B5F47"/>
    <w:rsid w:val="007C56A2"/>
    <w:rsid w:val="007E1EDA"/>
    <w:rsid w:val="007E48C6"/>
    <w:rsid w:val="007F3E79"/>
    <w:rsid w:val="007F5A17"/>
    <w:rsid w:val="008025F0"/>
    <w:rsid w:val="00807FC4"/>
    <w:rsid w:val="00820389"/>
    <w:rsid w:val="008206BB"/>
    <w:rsid w:val="008537B3"/>
    <w:rsid w:val="008561FA"/>
    <w:rsid w:val="00873C5D"/>
    <w:rsid w:val="00876724"/>
    <w:rsid w:val="008801CF"/>
    <w:rsid w:val="008811EB"/>
    <w:rsid w:val="0089549E"/>
    <w:rsid w:val="0089676F"/>
    <w:rsid w:val="008C5F47"/>
    <w:rsid w:val="008F3E63"/>
    <w:rsid w:val="008F72FF"/>
    <w:rsid w:val="00904836"/>
    <w:rsid w:val="00916753"/>
    <w:rsid w:val="009215F8"/>
    <w:rsid w:val="009535F0"/>
    <w:rsid w:val="00963800"/>
    <w:rsid w:val="00966CD8"/>
    <w:rsid w:val="00973ED2"/>
    <w:rsid w:val="0097476C"/>
    <w:rsid w:val="00975E32"/>
    <w:rsid w:val="009869FF"/>
    <w:rsid w:val="009B17A6"/>
    <w:rsid w:val="009C1446"/>
    <w:rsid w:val="009C1934"/>
    <w:rsid w:val="009C1BA4"/>
    <w:rsid w:val="009D357D"/>
    <w:rsid w:val="009F02C5"/>
    <w:rsid w:val="00A17DFC"/>
    <w:rsid w:val="00A260C3"/>
    <w:rsid w:val="00A36A04"/>
    <w:rsid w:val="00A550AD"/>
    <w:rsid w:val="00A6442E"/>
    <w:rsid w:val="00AA2F74"/>
    <w:rsid w:val="00AB0B3E"/>
    <w:rsid w:val="00AC22BF"/>
    <w:rsid w:val="00AE5234"/>
    <w:rsid w:val="00B050B1"/>
    <w:rsid w:val="00B26263"/>
    <w:rsid w:val="00B30F21"/>
    <w:rsid w:val="00B340BA"/>
    <w:rsid w:val="00B41818"/>
    <w:rsid w:val="00B510C3"/>
    <w:rsid w:val="00B80E94"/>
    <w:rsid w:val="00B91555"/>
    <w:rsid w:val="00B95E86"/>
    <w:rsid w:val="00BC0562"/>
    <w:rsid w:val="00BC28DC"/>
    <w:rsid w:val="00BD0036"/>
    <w:rsid w:val="00BE528F"/>
    <w:rsid w:val="00BF521E"/>
    <w:rsid w:val="00BF75DA"/>
    <w:rsid w:val="00C00151"/>
    <w:rsid w:val="00C016BF"/>
    <w:rsid w:val="00C04457"/>
    <w:rsid w:val="00C13FF8"/>
    <w:rsid w:val="00C238EC"/>
    <w:rsid w:val="00C34D1A"/>
    <w:rsid w:val="00C4228F"/>
    <w:rsid w:val="00C5353C"/>
    <w:rsid w:val="00C97213"/>
    <w:rsid w:val="00CA7A70"/>
    <w:rsid w:val="00CB323F"/>
    <w:rsid w:val="00CB61B3"/>
    <w:rsid w:val="00CC1BD0"/>
    <w:rsid w:val="00CC78BD"/>
    <w:rsid w:val="00CF6FA0"/>
    <w:rsid w:val="00D05C0D"/>
    <w:rsid w:val="00D14CDE"/>
    <w:rsid w:val="00D1551E"/>
    <w:rsid w:val="00D301BE"/>
    <w:rsid w:val="00D322E9"/>
    <w:rsid w:val="00D4338F"/>
    <w:rsid w:val="00D5025B"/>
    <w:rsid w:val="00D530B5"/>
    <w:rsid w:val="00D56932"/>
    <w:rsid w:val="00D632A8"/>
    <w:rsid w:val="00D71116"/>
    <w:rsid w:val="00D7437B"/>
    <w:rsid w:val="00D77945"/>
    <w:rsid w:val="00D8301B"/>
    <w:rsid w:val="00D8576D"/>
    <w:rsid w:val="00D90BC8"/>
    <w:rsid w:val="00D9183D"/>
    <w:rsid w:val="00DB5D96"/>
    <w:rsid w:val="00DC5BA8"/>
    <w:rsid w:val="00DD4204"/>
    <w:rsid w:val="00E235CF"/>
    <w:rsid w:val="00E30BA9"/>
    <w:rsid w:val="00E3243A"/>
    <w:rsid w:val="00E52AD3"/>
    <w:rsid w:val="00E71F61"/>
    <w:rsid w:val="00E81E63"/>
    <w:rsid w:val="00E85560"/>
    <w:rsid w:val="00E93F03"/>
    <w:rsid w:val="00EA5E53"/>
    <w:rsid w:val="00EB16FD"/>
    <w:rsid w:val="00EB25D6"/>
    <w:rsid w:val="00EB4391"/>
    <w:rsid w:val="00EB7EC7"/>
    <w:rsid w:val="00ED24C0"/>
    <w:rsid w:val="00EE6EFB"/>
    <w:rsid w:val="00EF4F40"/>
    <w:rsid w:val="00F23DE6"/>
    <w:rsid w:val="00F334A4"/>
    <w:rsid w:val="00F46BD9"/>
    <w:rsid w:val="00F61426"/>
    <w:rsid w:val="00F7599E"/>
    <w:rsid w:val="00F94345"/>
    <w:rsid w:val="00F9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1EB"/>
    <w:rPr>
      <w:sz w:val="24"/>
      <w:szCs w:val="24"/>
    </w:rPr>
  </w:style>
  <w:style w:type="paragraph" w:styleId="1">
    <w:name w:val="heading 1"/>
    <w:basedOn w:val="a"/>
    <w:next w:val="a"/>
    <w:qFormat/>
    <w:rsid w:val="008811EB"/>
    <w:pPr>
      <w:keepNext/>
      <w:ind w:right="-694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8811EB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11EB"/>
    <w:pPr>
      <w:ind w:right="-694"/>
      <w:jc w:val="center"/>
    </w:pPr>
    <w:rPr>
      <w:sz w:val="28"/>
      <w:lang w:val="uk-UA"/>
    </w:rPr>
  </w:style>
  <w:style w:type="paragraph" w:styleId="a4">
    <w:name w:val="Body Text"/>
    <w:basedOn w:val="a"/>
    <w:rsid w:val="008811EB"/>
    <w:pPr>
      <w:ind w:right="-874"/>
      <w:jc w:val="both"/>
    </w:pPr>
    <w:rPr>
      <w:sz w:val="28"/>
      <w:lang w:val="uk-UA"/>
    </w:rPr>
  </w:style>
  <w:style w:type="paragraph" w:styleId="a5">
    <w:name w:val="Balloon Text"/>
    <w:basedOn w:val="a"/>
    <w:semiHidden/>
    <w:rsid w:val="00CA7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1EB"/>
    <w:rPr>
      <w:sz w:val="24"/>
      <w:szCs w:val="24"/>
    </w:rPr>
  </w:style>
  <w:style w:type="paragraph" w:styleId="1">
    <w:name w:val="heading 1"/>
    <w:basedOn w:val="a"/>
    <w:next w:val="a"/>
    <w:qFormat/>
    <w:rsid w:val="008811EB"/>
    <w:pPr>
      <w:keepNext/>
      <w:ind w:right="-694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8811EB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11EB"/>
    <w:pPr>
      <w:ind w:right="-694"/>
      <w:jc w:val="center"/>
    </w:pPr>
    <w:rPr>
      <w:sz w:val="28"/>
      <w:lang w:val="uk-UA"/>
    </w:rPr>
  </w:style>
  <w:style w:type="paragraph" w:styleId="a4">
    <w:name w:val="Body Text"/>
    <w:basedOn w:val="a"/>
    <w:rsid w:val="008811EB"/>
    <w:pPr>
      <w:ind w:right="-874"/>
      <w:jc w:val="both"/>
    </w:pPr>
    <w:rPr>
      <w:sz w:val="28"/>
      <w:lang w:val="uk-UA"/>
    </w:rPr>
  </w:style>
  <w:style w:type="paragraph" w:styleId="a5">
    <w:name w:val="Balloon Text"/>
    <w:basedOn w:val="a"/>
    <w:semiHidden/>
    <w:rsid w:val="00CA7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4F801-B626-446F-9996-7731680D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233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ЖАШКІВСЬКА МІСЬКА РАДА</vt:lpstr>
    </vt:vector>
  </TitlesOfParts>
  <Company>Jincomp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ЖАШКІВСЬКА МІСЬКА РАДА</dc:title>
  <dc:creator>Stand</dc:creator>
  <cp:lastModifiedBy>Zver</cp:lastModifiedBy>
  <cp:revision>9</cp:revision>
  <cp:lastPrinted>2023-02-21T06:46:00Z</cp:lastPrinted>
  <dcterms:created xsi:type="dcterms:W3CDTF">2023-02-21T05:47:00Z</dcterms:created>
  <dcterms:modified xsi:type="dcterms:W3CDTF">2023-09-23T10:49:00Z</dcterms:modified>
</cp:coreProperties>
</file>