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53" w:rsidRDefault="00446853" w:rsidP="00E46240">
      <w:pPr>
        <w:tabs>
          <w:tab w:val="left" w:pos="1755"/>
        </w:tabs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1.25pt;visibility:visible" o:bordertopcolor="teal" o:borderleftcolor="teal" o:borderbottomcolor="teal" o:borderrightcolor="teal" filled="t">
            <v:imagedata r:id="rId4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46853" w:rsidRDefault="00446853" w:rsidP="00E46240">
      <w:pPr>
        <w:tabs>
          <w:tab w:val="left" w:pos="1755"/>
        </w:tabs>
        <w:jc w:val="center"/>
        <w:rPr>
          <w:lang w:val="uk-UA"/>
        </w:rPr>
      </w:pPr>
    </w:p>
    <w:p w:rsidR="00446853" w:rsidRDefault="00446853" w:rsidP="00E46240">
      <w:pPr>
        <w:tabs>
          <w:tab w:val="left" w:pos="2070"/>
        </w:tabs>
        <w:jc w:val="center"/>
        <w:rPr>
          <w:b/>
          <w:sz w:val="28"/>
          <w:szCs w:val="28"/>
          <w:lang w:val="uk-UA"/>
        </w:rPr>
      </w:pPr>
    </w:p>
    <w:p w:rsidR="00446853" w:rsidRPr="002C3373" w:rsidRDefault="00446853" w:rsidP="001B34AC">
      <w:pPr>
        <w:pStyle w:val="Heading3"/>
        <w:jc w:val="center"/>
        <w:rPr>
          <w:sz w:val="32"/>
          <w:szCs w:val="32"/>
        </w:rPr>
      </w:pPr>
      <w:r w:rsidRPr="002C3373">
        <w:rPr>
          <w:sz w:val="32"/>
          <w:szCs w:val="32"/>
        </w:rPr>
        <w:t>БАШТЕЧКІВСЬКА СІЛЬСЬКА  РАДА</w:t>
      </w:r>
    </w:p>
    <w:p w:rsidR="00446853" w:rsidRPr="002C3373" w:rsidRDefault="00446853" w:rsidP="001B34AC">
      <w:pPr>
        <w:pStyle w:val="Heading3"/>
        <w:jc w:val="center"/>
        <w:rPr>
          <w:sz w:val="32"/>
          <w:szCs w:val="32"/>
          <w:lang w:val="uk-UA"/>
        </w:rPr>
      </w:pPr>
    </w:p>
    <w:p w:rsidR="00446853" w:rsidRPr="002C3373" w:rsidRDefault="00446853" w:rsidP="001B34AC">
      <w:pPr>
        <w:jc w:val="center"/>
        <w:rPr>
          <w:sz w:val="32"/>
          <w:szCs w:val="32"/>
        </w:rPr>
      </w:pPr>
      <w:r w:rsidRPr="002C3373">
        <w:rPr>
          <w:sz w:val="32"/>
          <w:szCs w:val="32"/>
        </w:rPr>
        <w:t>Р І Ш Е Н Н Я</w:t>
      </w:r>
    </w:p>
    <w:p w:rsidR="00446853" w:rsidRPr="002C3373" w:rsidRDefault="00446853" w:rsidP="00E46240">
      <w:pPr>
        <w:jc w:val="center"/>
        <w:rPr>
          <w:sz w:val="32"/>
          <w:szCs w:val="32"/>
          <w:lang w:val="uk-UA"/>
        </w:rPr>
      </w:pPr>
    </w:p>
    <w:p w:rsidR="00446853" w:rsidRDefault="00446853" w:rsidP="00E46240">
      <w:pPr>
        <w:jc w:val="both"/>
        <w:rPr>
          <w:szCs w:val="28"/>
          <w:lang w:val="uk-UA"/>
        </w:rPr>
      </w:pPr>
    </w:p>
    <w:p w:rsidR="00446853" w:rsidRPr="00E46240" w:rsidRDefault="00446853" w:rsidP="00E46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11.11.2022                                    </w:t>
      </w:r>
      <w:r w:rsidRPr="00DB0F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Баштечки</w:t>
      </w:r>
      <w:r w:rsidRPr="00DB0F51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</w:t>
      </w:r>
      <w:r w:rsidRPr="00DB0F5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20-9</w:t>
      </w:r>
      <w:r w:rsidRPr="00DB0F51">
        <w:rPr>
          <w:sz w:val="28"/>
          <w:szCs w:val="28"/>
          <w:lang w:val="uk-UA"/>
        </w:rPr>
        <w:t>/</w:t>
      </w:r>
      <w:r w:rsidRPr="00DB0F51">
        <w:rPr>
          <w:sz w:val="28"/>
          <w:szCs w:val="28"/>
          <w:lang w:val="en-US"/>
        </w:rPr>
        <w:t>V</w:t>
      </w:r>
      <w:r w:rsidRPr="00DB0F51">
        <w:rPr>
          <w:sz w:val="28"/>
          <w:szCs w:val="28"/>
          <w:lang w:val="uk-UA"/>
        </w:rPr>
        <w:t>ІІІ</w:t>
      </w:r>
    </w:p>
    <w:p w:rsidR="00446853" w:rsidRPr="00E46240" w:rsidRDefault="00446853" w:rsidP="00E46240">
      <w:pPr>
        <w:jc w:val="center"/>
        <w:rPr>
          <w:b/>
          <w:sz w:val="28"/>
          <w:szCs w:val="28"/>
          <w:lang w:val="uk-UA"/>
        </w:rPr>
      </w:pPr>
    </w:p>
    <w:p w:rsidR="00446853" w:rsidRPr="00224CCA" w:rsidRDefault="00446853">
      <w:pPr>
        <w:rPr>
          <w:sz w:val="28"/>
          <w:szCs w:val="28"/>
          <w:lang w:val="uk-UA"/>
        </w:rPr>
      </w:pPr>
    </w:p>
    <w:p w:rsidR="00446853" w:rsidRPr="001A32D4" w:rsidRDefault="00446853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 xml:space="preserve">Про затвердження плану діяльності  з  </w:t>
      </w:r>
    </w:p>
    <w:p w:rsidR="00446853" w:rsidRPr="001A32D4" w:rsidRDefault="00446853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підготовки проектів регуляторних  актів</w:t>
      </w:r>
    </w:p>
    <w:p w:rsidR="00446853" w:rsidRPr="001A32D4" w:rsidRDefault="00446853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Баштечківської сільської ради</w:t>
      </w:r>
    </w:p>
    <w:p w:rsidR="00446853" w:rsidRDefault="00446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 плану-графіку здійснення  відстеження </w:t>
      </w:r>
    </w:p>
    <w:p w:rsidR="00446853" w:rsidRDefault="00446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результативності діючих регуляторних актів</w:t>
      </w:r>
    </w:p>
    <w:p w:rsidR="00446853" w:rsidRPr="001A32D4" w:rsidRDefault="00446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Баштечківською сільською радою </w:t>
      </w:r>
    </w:p>
    <w:p w:rsidR="00446853" w:rsidRPr="00224CCA" w:rsidRDefault="00446853">
      <w:pPr>
        <w:rPr>
          <w:b/>
          <w:lang w:val="uk-UA"/>
        </w:rPr>
      </w:pPr>
    </w:p>
    <w:p w:rsidR="00446853" w:rsidRPr="000B0291" w:rsidRDefault="00446853" w:rsidP="000B0291">
      <w:pPr>
        <w:jc w:val="both"/>
        <w:rPr>
          <w:sz w:val="28"/>
          <w:szCs w:val="28"/>
          <w:lang w:val="uk-UA"/>
        </w:rPr>
      </w:pPr>
      <w:r w:rsidRPr="00813760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813760">
        <w:rPr>
          <w:lang w:val="uk-UA"/>
        </w:rPr>
        <w:t xml:space="preserve"> </w:t>
      </w:r>
      <w:r w:rsidRPr="0081376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ст.26,59 Закону України «Про місцеве самоврядування в Україні», ст.7,13 Закону України «Про засади державної регуляторної політики у сфері господарської діяльності» з метою дотримання вимог державної регуляторної політики та планування регуляторної діяльності сільської ради  Баштечківська сільська рада   </w:t>
      </w:r>
      <w:r w:rsidRPr="0081376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а:</w:t>
      </w:r>
    </w:p>
    <w:p w:rsidR="00446853" w:rsidRDefault="00446853" w:rsidP="000B0291">
      <w:pPr>
        <w:jc w:val="both"/>
        <w:rPr>
          <w:sz w:val="28"/>
          <w:szCs w:val="28"/>
          <w:lang w:val="uk-UA"/>
        </w:rPr>
      </w:pPr>
    </w:p>
    <w:p w:rsidR="00446853" w:rsidRDefault="00446853" w:rsidP="000B0291">
      <w:pPr>
        <w:jc w:val="both"/>
        <w:rPr>
          <w:sz w:val="28"/>
          <w:szCs w:val="28"/>
          <w:lang w:val="uk-UA"/>
        </w:rPr>
      </w:pPr>
      <w:r w:rsidRPr="0081376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13760">
        <w:rPr>
          <w:sz w:val="28"/>
          <w:szCs w:val="28"/>
          <w:lang w:val="uk-UA"/>
        </w:rPr>
        <w:t>Затвердити план</w:t>
      </w:r>
      <w:r>
        <w:rPr>
          <w:sz w:val="28"/>
          <w:szCs w:val="28"/>
          <w:lang w:val="uk-UA"/>
        </w:rPr>
        <w:t xml:space="preserve"> діяльності</w:t>
      </w:r>
      <w:r w:rsidRPr="00813760">
        <w:rPr>
          <w:sz w:val="28"/>
          <w:szCs w:val="28"/>
          <w:lang w:val="uk-UA"/>
        </w:rPr>
        <w:t xml:space="preserve"> з підготовки проектів </w:t>
      </w:r>
      <w:r>
        <w:rPr>
          <w:sz w:val="28"/>
          <w:szCs w:val="28"/>
          <w:lang w:val="uk-UA"/>
        </w:rPr>
        <w:t xml:space="preserve"> регуляторних актів Баштечківської сільської ради /Додаток 1/.</w:t>
      </w:r>
    </w:p>
    <w:p w:rsidR="00446853" w:rsidRDefault="00446853" w:rsidP="000B0291">
      <w:pPr>
        <w:jc w:val="both"/>
        <w:rPr>
          <w:sz w:val="28"/>
          <w:szCs w:val="28"/>
          <w:lang w:val="uk-UA"/>
        </w:rPr>
      </w:pPr>
    </w:p>
    <w:p w:rsidR="00446853" w:rsidRDefault="00446853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план-графік здійснення заходів з  відстеження результативності прийнятих регуляторних актів /Додаток 2/.</w:t>
      </w:r>
    </w:p>
    <w:p w:rsidR="00446853" w:rsidRDefault="00446853" w:rsidP="000B0291">
      <w:pPr>
        <w:jc w:val="both"/>
        <w:rPr>
          <w:sz w:val="28"/>
          <w:szCs w:val="28"/>
          <w:lang w:val="uk-UA"/>
        </w:rPr>
      </w:pPr>
    </w:p>
    <w:p w:rsidR="00446853" w:rsidRDefault="00446853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Виконавчому  комітету </w:t>
      </w:r>
      <w:bookmarkStart w:id="0" w:name="_GoBack"/>
      <w:bookmarkEnd w:id="0"/>
      <w:r>
        <w:rPr>
          <w:sz w:val="28"/>
          <w:szCs w:val="28"/>
          <w:lang w:val="uk-UA"/>
        </w:rPr>
        <w:t xml:space="preserve"> сільської ради забезпечити оприлюднення даного рішення на офіційному веб-сайті сільської  ради в 10-денний термін з дня його прийняття.</w:t>
      </w:r>
    </w:p>
    <w:p w:rsidR="00446853" w:rsidRDefault="00446853" w:rsidP="000B0291">
      <w:pPr>
        <w:jc w:val="both"/>
        <w:rPr>
          <w:sz w:val="28"/>
          <w:szCs w:val="28"/>
          <w:lang w:val="uk-UA"/>
        </w:rPr>
      </w:pPr>
    </w:p>
    <w:p w:rsidR="00446853" w:rsidRDefault="00446853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en-US"/>
        </w:rPr>
        <w:t>Контроль за виконанням  даного рішення   покласти на постійну комісії з питань  фінансів, бюджету, планування, соціально-економічного  розвитку, інвестицій  та  міжнародного  співробітництва.</w:t>
      </w:r>
    </w:p>
    <w:p w:rsidR="00446853" w:rsidRDefault="00446853" w:rsidP="000B0291">
      <w:pPr>
        <w:jc w:val="both"/>
        <w:rPr>
          <w:sz w:val="28"/>
          <w:szCs w:val="28"/>
          <w:lang w:val="uk-UA"/>
        </w:rPr>
      </w:pPr>
    </w:p>
    <w:p w:rsidR="00446853" w:rsidRDefault="00446853">
      <w:pPr>
        <w:rPr>
          <w:sz w:val="28"/>
          <w:szCs w:val="28"/>
          <w:lang w:val="uk-UA"/>
        </w:rPr>
      </w:pPr>
    </w:p>
    <w:p w:rsidR="00446853" w:rsidRDefault="00446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6853" w:rsidRPr="00813760" w:rsidRDefault="00446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6853" w:rsidRPr="001A32D4" w:rsidRDefault="00446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                                                                 Сергій МЕЛЬНИК</w:t>
      </w:r>
    </w:p>
    <w:p w:rsidR="00446853" w:rsidRDefault="00446853" w:rsidP="000B0291">
      <w:pPr>
        <w:rPr>
          <w:lang w:val="uk-UA"/>
        </w:rPr>
      </w:pPr>
      <w:r>
        <w:rPr>
          <w:lang w:val="uk-UA"/>
        </w:rPr>
        <w:t xml:space="preserve">            </w:t>
      </w:r>
    </w:p>
    <w:sectPr w:rsidR="00446853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10"/>
    <w:rsid w:val="0002313C"/>
    <w:rsid w:val="0004323A"/>
    <w:rsid w:val="000512DB"/>
    <w:rsid w:val="0006086A"/>
    <w:rsid w:val="0006583C"/>
    <w:rsid w:val="00097B1B"/>
    <w:rsid w:val="000A2E8C"/>
    <w:rsid w:val="000B0291"/>
    <w:rsid w:val="000E0AE5"/>
    <w:rsid w:val="000E36CF"/>
    <w:rsid w:val="00125832"/>
    <w:rsid w:val="00127881"/>
    <w:rsid w:val="001705C8"/>
    <w:rsid w:val="001A32D4"/>
    <w:rsid w:val="001A6C83"/>
    <w:rsid w:val="001B34AC"/>
    <w:rsid w:val="001D2613"/>
    <w:rsid w:val="001D28BB"/>
    <w:rsid w:val="001E2CAB"/>
    <w:rsid w:val="002065FC"/>
    <w:rsid w:val="00214C89"/>
    <w:rsid w:val="0021648E"/>
    <w:rsid w:val="00224CCA"/>
    <w:rsid w:val="00225A99"/>
    <w:rsid w:val="002272BE"/>
    <w:rsid w:val="0024326D"/>
    <w:rsid w:val="00251DD0"/>
    <w:rsid w:val="0026406E"/>
    <w:rsid w:val="00281324"/>
    <w:rsid w:val="002A6380"/>
    <w:rsid w:val="002B36A0"/>
    <w:rsid w:val="002B6B4D"/>
    <w:rsid w:val="002C28C7"/>
    <w:rsid w:val="002C3373"/>
    <w:rsid w:val="002D5766"/>
    <w:rsid w:val="002E10BB"/>
    <w:rsid w:val="002E5B23"/>
    <w:rsid w:val="003115A2"/>
    <w:rsid w:val="00352202"/>
    <w:rsid w:val="003717AD"/>
    <w:rsid w:val="00383DAA"/>
    <w:rsid w:val="00387E66"/>
    <w:rsid w:val="003A05F7"/>
    <w:rsid w:val="003D26D1"/>
    <w:rsid w:val="003E1810"/>
    <w:rsid w:val="003E6223"/>
    <w:rsid w:val="00404AB5"/>
    <w:rsid w:val="00427BBA"/>
    <w:rsid w:val="004337BD"/>
    <w:rsid w:val="00446853"/>
    <w:rsid w:val="00475F06"/>
    <w:rsid w:val="004A59D5"/>
    <w:rsid w:val="004E6811"/>
    <w:rsid w:val="004F25C9"/>
    <w:rsid w:val="005117DA"/>
    <w:rsid w:val="00514FE7"/>
    <w:rsid w:val="00527B46"/>
    <w:rsid w:val="00534837"/>
    <w:rsid w:val="0054164B"/>
    <w:rsid w:val="00543ACF"/>
    <w:rsid w:val="005929BF"/>
    <w:rsid w:val="005950DF"/>
    <w:rsid w:val="005A03FB"/>
    <w:rsid w:val="005A131E"/>
    <w:rsid w:val="005A14A0"/>
    <w:rsid w:val="005A5EC8"/>
    <w:rsid w:val="005C1E5A"/>
    <w:rsid w:val="005E498B"/>
    <w:rsid w:val="005E59CB"/>
    <w:rsid w:val="0060288D"/>
    <w:rsid w:val="0061422F"/>
    <w:rsid w:val="00614D5C"/>
    <w:rsid w:val="00635218"/>
    <w:rsid w:val="00642457"/>
    <w:rsid w:val="00660107"/>
    <w:rsid w:val="00681F59"/>
    <w:rsid w:val="006B3140"/>
    <w:rsid w:val="006E0B06"/>
    <w:rsid w:val="006F4DF1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360B8"/>
    <w:rsid w:val="008737EB"/>
    <w:rsid w:val="00882901"/>
    <w:rsid w:val="0089263A"/>
    <w:rsid w:val="008A5913"/>
    <w:rsid w:val="008D28AB"/>
    <w:rsid w:val="008D77A5"/>
    <w:rsid w:val="008E1F8D"/>
    <w:rsid w:val="00901CF1"/>
    <w:rsid w:val="0093323F"/>
    <w:rsid w:val="00947C40"/>
    <w:rsid w:val="009803DA"/>
    <w:rsid w:val="00980EBB"/>
    <w:rsid w:val="009C4233"/>
    <w:rsid w:val="009D2D4A"/>
    <w:rsid w:val="009F538F"/>
    <w:rsid w:val="00A061B3"/>
    <w:rsid w:val="00A21963"/>
    <w:rsid w:val="00A67430"/>
    <w:rsid w:val="00B00A5A"/>
    <w:rsid w:val="00B01F6F"/>
    <w:rsid w:val="00B37E71"/>
    <w:rsid w:val="00B86978"/>
    <w:rsid w:val="00C02CA0"/>
    <w:rsid w:val="00C41E7C"/>
    <w:rsid w:val="00C452DB"/>
    <w:rsid w:val="00C559FD"/>
    <w:rsid w:val="00C6046B"/>
    <w:rsid w:val="00C60BB3"/>
    <w:rsid w:val="00C7411A"/>
    <w:rsid w:val="00C807B7"/>
    <w:rsid w:val="00C90695"/>
    <w:rsid w:val="00C93C25"/>
    <w:rsid w:val="00CA135A"/>
    <w:rsid w:val="00CA4D12"/>
    <w:rsid w:val="00CD44A4"/>
    <w:rsid w:val="00CD5984"/>
    <w:rsid w:val="00D337CC"/>
    <w:rsid w:val="00D405AD"/>
    <w:rsid w:val="00D419DE"/>
    <w:rsid w:val="00D516CD"/>
    <w:rsid w:val="00D574D2"/>
    <w:rsid w:val="00D73F5D"/>
    <w:rsid w:val="00D77254"/>
    <w:rsid w:val="00D81B75"/>
    <w:rsid w:val="00DB0F51"/>
    <w:rsid w:val="00DD71F3"/>
    <w:rsid w:val="00E46240"/>
    <w:rsid w:val="00E54483"/>
    <w:rsid w:val="00E55722"/>
    <w:rsid w:val="00E83283"/>
    <w:rsid w:val="00EE2FE4"/>
    <w:rsid w:val="00F00401"/>
    <w:rsid w:val="00F07FE6"/>
    <w:rsid w:val="00F51D76"/>
    <w:rsid w:val="00FA445A"/>
    <w:rsid w:val="00FD1EC2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5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215</Words>
  <Characters>1228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dc:description/>
  <cp:lastModifiedBy>PC5</cp:lastModifiedBy>
  <cp:revision>6</cp:revision>
  <cp:lastPrinted>2022-11-23T07:58:00Z</cp:lastPrinted>
  <dcterms:created xsi:type="dcterms:W3CDTF">2022-11-10T07:33:00Z</dcterms:created>
  <dcterms:modified xsi:type="dcterms:W3CDTF">2022-11-23T07:59:00Z</dcterms:modified>
</cp:coreProperties>
</file>