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1A" w:rsidRPr="00642390" w:rsidRDefault="00B67C1A" w:rsidP="00B67C1A">
      <w:pPr>
        <w:ind w:right="-82" w:firstLine="720"/>
        <w:jc w:val="center"/>
        <w:rPr>
          <w:sz w:val="24"/>
          <w:szCs w:val="24"/>
          <w:lang w:val="uk-UA"/>
        </w:rPr>
      </w:pPr>
      <w:r>
        <w:rPr>
          <w:sz w:val="28"/>
          <w:lang w:val="uk-UA"/>
        </w:rPr>
        <w:t xml:space="preserve">                                              </w:t>
      </w:r>
      <w:r w:rsidRPr="002B268B">
        <w:rPr>
          <w:sz w:val="24"/>
          <w:szCs w:val="24"/>
          <w:lang w:val="uk-UA"/>
        </w:rPr>
        <w:t>Додаток</w:t>
      </w:r>
      <w:r w:rsidRPr="00642390">
        <w:rPr>
          <w:sz w:val="24"/>
          <w:szCs w:val="24"/>
          <w:lang w:val="uk-UA"/>
        </w:rPr>
        <w:t xml:space="preserve"> 1</w:t>
      </w:r>
    </w:p>
    <w:p w:rsidR="00B67C1A" w:rsidRPr="00642390" w:rsidRDefault="00B67C1A" w:rsidP="00B67C1A">
      <w:pPr>
        <w:ind w:right="-82" w:firstLine="720"/>
        <w:jc w:val="center"/>
        <w:rPr>
          <w:sz w:val="24"/>
          <w:szCs w:val="24"/>
          <w:lang w:val="uk-UA"/>
        </w:rPr>
      </w:pPr>
      <w:r w:rsidRPr="00642390">
        <w:rPr>
          <w:sz w:val="24"/>
          <w:szCs w:val="24"/>
          <w:lang w:val="uk-UA"/>
        </w:rPr>
        <w:t xml:space="preserve">                                           </w:t>
      </w:r>
      <w:r>
        <w:rPr>
          <w:sz w:val="24"/>
          <w:szCs w:val="24"/>
          <w:lang w:val="uk-UA"/>
        </w:rPr>
        <w:t xml:space="preserve">                       </w:t>
      </w:r>
      <w:r w:rsidRPr="00642390">
        <w:rPr>
          <w:sz w:val="24"/>
          <w:szCs w:val="24"/>
          <w:lang w:val="uk-UA"/>
        </w:rPr>
        <w:t>ЗАТВЕРДЖЕНО</w:t>
      </w:r>
    </w:p>
    <w:p w:rsidR="00B67C1A" w:rsidRDefault="00B67C1A" w:rsidP="00B67C1A">
      <w:pPr>
        <w:ind w:right="-82" w:firstLine="720"/>
        <w:jc w:val="center"/>
        <w:rPr>
          <w:sz w:val="24"/>
          <w:szCs w:val="24"/>
          <w:lang w:val="uk-UA"/>
        </w:rPr>
      </w:pPr>
      <w:r w:rsidRPr="00642390">
        <w:rPr>
          <w:sz w:val="24"/>
          <w:szCs w:val="24"/>
          <w:lang w:val="uk-UA"/>
        </w:rPr>
        <w:t xml:space="preserve">                                                  </w:t>
      </w:r>
      <w:r>
        <w:rPr>
          <w:sz w:val="24"/>
          <w:szCs w:val="24"/>
          <w:lang w:val="uk-UA"/>
        </w:rPr>
        <w:t xml:space="preserve"> Р</w:t>
      </w:r>
      <w:r w:rsidRPr="002A3A29">
        <w:rPr>
          <w:sz w:val="24"/>
          <w:szCs w:val="24"/>
          <w:lang w:val="uk-UA"/>
        </w:rPr>
        <w:t>ішення</w:t>
      </w:r>
      <w:r w:rsidRPr="00642390">
        <w:rPr>
          <w:sz w:val="24"/>
          <w:szCs w:val="24"/>
          <w:lang w:val="uk-UA"/>
        </w:rPr>
        <w:t xml:space="preserve"> </w:t>
      </w:r>
    </w:p>
    <w:p w:rsidR="00B67C1A" w:rsidRPr="00642390" w:rsidRDefault="00B67C1A" w:rsidP="00B67C1A">
      <w:pPr>
        <w:ind w:right="-82" w:firstLine="7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  <w:proofErr w:type="spellStart"/>
      <w:r>
        <w:rPr>
          <w:sz w:val="24"/>
          <w:szCs w:val="24"/>
          <w:lang w:val="uk-UA"/>
        </w:rPr>
        <w:t>Баштечківської</w:t>
      </w:r>
      <w:proofErr w:type="spellEnd"/>
      <w:r>
        <w:rPr>
          <w:sz w:val="24"/>
          <w:szCs w:val="24"/>
          <w:lang w:val="uk-UA"/>
        </w:rPr>
        <w:t xml:space="preserve">  </w:t>
      </w:r>
      <w:r w:rsidRPr="002A3A29">
        <w:rPr>
          <w:sz w:val="24"/>
          <w:szCs w:val="24"/>
          <w:lang w:val="uk-UA"/>
        </w:rPr>
        <w:t xml:space="preserve">сільської ради </w:t>
      </w:r>
    </w:p>
    <w:p w:rsidR="00B67C1A" w:rsidRPr="00642390" w:rsidRDefault="00B67C1A" w:rsidP="00B67C1A">
      <w:pPr>
        <w:ind w:right="-82" w:firstLine="720"/>
        <w:jc w:val="center"/>
        <w:rPr>
          <w:sz w:val="24"/>
          <w:szCs w:val="24"/>
          <w:lang w:val="uk-UA"/>
        </w:rPr>
      </w:pPr>
      <w:r w:rsidRPr="00642390">
        <w:rPr>
          <w:sz w:val="24"/>
          <w:szCs w:val="24"/>
          <w:lang w:val="uk-UA"/>
        </w:rPr>
        <w:t xml:space="preserve">                                                               </w:t>
      </w:r>
      <w:r>
        <w:rPr>
          <w:sz w:val="24"/>
          <w:szCs w:val="24"/>
          <w:lang w:val="uk-UA"/>
        </w:rPr>
        <w:t xml:space="preserve">                      </w:t>
      </w:r>
      <w:r w:rsidRPr="002A3A29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28.10.</w:t>
      </w:r>
      <w:r w:rsidRPr="002A3A29">
        <w:rPr>
          <w:sz w:val="24"/>
          <w:szCs w:val="24"/>
          <w:lang w:val="uk-UA"/>
        </w:rPr>
        <w:t>2021 №</w:t>
      </w:r>
      <w:r>
        <w:rPr>
          <w:sz w:val="24"/>
          <w:szCs w:val="24"/>
          <w:lang w:val="uk-UA"/>
        </w:rPr>
        <w:t xml:space="preserve"> 13-12</w:t>
      </w:r>
      <w:r w:rsidRPr="002A3A29">
        <w:rPr>
          <w:sz w:val="24"/>
          <w:szCs w:val="24"/>
          <w:lang w:val="uk-UA"/>
        </w:rPr>
        <w:t>/</w:t>
      </w:r>
      <w:r w:rsidRPr="00642390">
        <w:rPr>
          <w:sz w:val="24"/>
          <w:szCs w:val="24"/>
          <w:lang w:val="en-US"/>
        </w:rPr>
        <w:t>V</w:t>
      </w:r>
      <w:r w:rsidRPr="002A3A29">
        <w:rPr>
          <w:sz w:val="24"/>
          <w:szCs w:val="24"/>
          <w:lang w:val="uk-UA"/>
        </w:rPr>
        <w:t>ІІІ</w:t>
      </w:r>
    </w:p>
    <w:p w:rsidR="00B67C1A" w:rsidRPr="002A3A29" w:rsidRDefault="00B67C1A" w:rsidP="00B67C1A">
      <w:pPr>
        <w:ind w:right="1975" w:firstLine="720"/>
        <w:jc w:val="center"/>
        <w:rPr>
          <w:sz w:val="28"/>
          <w:lang w:val="uk-UA"/>
        </w:rPr>
      </w:pPr>
    </w:p>
    <w:p w:rsidR="00B67C1A" w:rsidRPr="002B268B" w:rsidRDefault="00B67C1A" w:rsidP="00B67C1A">
      <w:pPr>
        <w:ind w:right="-82" w:firstLine="720"/>
        <w:jc w:val="center"/>
        <w:rPr>
          <w:b/>
          <w:sz w:val="28"/>
          <w:lang w:val="uk-UA"/>
        </w:rPr>
      </w:pPr>
      <w:bookmarkStart w:id="0" w:name="_GoBack"/>
      <w:r w:rsidRPr="00B67C1A">
        <w:rPr>
          <w:b/>
          <w:sz w:val="28"/>
          <w:lang w:val="uk-UA"/>
        </w:rPr>
        <w:t xml:space="preserve">Порядок </w:t>
      </w:r>
    </w:p>
    <w:p w:rsidR="00B67C1A" w:rsidRPr="002B268B" w:rsidRDefault="00B67C1A" w:rsidP="00B67C1A">
      <w:pPr>
        <w:ind w:right="-82" w:firstLine="720"/>
        <w:jc w:val="center"/>
        <w:rPr>
          <w:b/>
          <w:sz w:val="28"/>
          <w:lang w:val="uk-UA"/>
        </w:rPr>
      </w:pPr>
      <w:r w:rsidRPr="002B268B">
        <w:rPr>
          <w:b/>
          <w:sz w:val="28"/>
          <w:lang w:val="uk-UA"/>
        </w:rPr>
        <w:t xml:space="preserve">проведення громадського обговорення (громадських слухань, зборів громадян, інших форм консультацій з громадськістю) кандидатури старости в </w:t>
      </w:r>
      <w:proofErr w:type="spellStart"/>
      <w:r w:rsidRPr="002B268B">
        <w:rPr>
          <w:b/>
          <w:sz w:val="28"/>
          <w:lang w:val="uk-UA"/>
        </w:rPr>
        <w:t>Баштечківській</w:t>
      </w:r>
      <w:proofErr w:type="spellEnd"/>
      <w:r w:rsidRPr="002B268B">
        <w:rPr>
          <w:b/>
          <w:sz w:val="28"/>
          <w:lang w:val="uk-UA"/>
        </w:rPr>
        <w:t xml:space="preserve"> територіальній громаді</w:t>
      </w:r>
    </w:p>
    <w:bookmarkEnd w:id="0"/>
    <w:p w:rsidR="00B67C1A" w:rsidRPr="00243C90" w:rsidRDefault="00B67C1A" w:rsidP="00B67C1A">
      <w:pPr>
        <w:ind w:right="1975" w:firstLine="720"/>
        <w:jc w:val="center"/>
        <w:rPr>
          <w:sz w:val="28"/>
          <w:lang w:val="uk-UA"/>
        </w:rPr>
      </w:pPr>
    </w:p>
    <w:p w:rsidR="00B67C1A" w:rsidRPr="00152B97" w:rsidRDefault="00B67C1A" w:rsidP="00B67C1A">
      <w:pPr>
        <w:ind w:firstLine="720"/>
        <w:jc w:val="both"/>
        <w:rPr>
          <w:sz w:val="28"/>
        </w:rPr>
      </w:pPr>
      <w:r w:rsidRPr="00152B97">
        <w:rPr>
          <w:sz w:val="28"/>
        </w:rPr>
        <w:t xml:space="preserve">1. </w:t>
      </w:r>
      <w:proofErr w:type="spellStart"/>
      <w:r w:rsidRPr="00152B97">
        <w:rPr>
          <w:sz w:val="28"/>
        </w:rPr>
        <w:t>Цей</w:t>
      </w:r>
      <w:proofErr w:type="spellEnd"/>
      <w:r w:rsidRPr="00152B97">
        <w:rPr>
          <w:sz w:val="28"/>
        </w:rPr>
        <w:t xml:space="preserve"> Порядок </w:t>
      </w:r>
      <w:proofErr w:type="spellStart"/>
      <w:r w:rsidRPr="00152B97">
        <w:rPr>
          <w:sz w:val="28"/>
        </w:rPr>
        <w:t>визначає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основні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вимоги</w:t>
      </w:r>
      <w:proofErr w:type="spellEnd"/>
      <w:r w:rsidRPr="00152B97">
        <w:rPr>
          <w:sz w:val="28"/>
        </w:rPr>
        <w:t xml:space="preserve"> до </w:t>
      </w:r>
      <w:proofErr w:type="spellStart"/>
      <w:r w:rsidRPr="00152B97">
        <w:rPr>
          <w:sz w:val="28"/>
        </w:rPr>
        <w:t>організації</w:t>
      </w:r>
      <w:proofErr w:type="spellEnd"/>
      <w:r w:rsidRPr="00152B97">
        <w:rPr>
          <w:sz w:val="28"/>
        </w:rPr>
        <w:t xml:space="preserve"> і </w:t>
      </w:r>
      <w:proofErr w:type="spellStart"/>
      <w:r w:rsidRPr="00152B97">
        <w:rPr>
          <w:sz w:val="28"/>
        </w:rPr>
        <w:t>проведення</w:t>
      </w:r>
      <w:proofErr w:type="spellEnd"/>
      <w:r w:rsidRPr="00152B97">
        <w:rPr>
          <w:sz w:val="28"/>
        </w:rPr>
        <w:t xml:space="preserve"> </w:t>
      </w:r>
      <w:r>
        <w:rPr>
          <w:sz w:val="28"/>
          <w:lang w:val="uk-UA"/>
        </w:rPr>
        <w:t>виконавчим комітетом сільської ради</w:t>
      </w:r>
      <w:r w:rsidRPr="00152B97">
        <w:rPr>
          <w:sz w:val="28"/>
        </w:rPr>
        <w:t xml:space="preserve"> </w:t>
      </w:r>
      <w:proofErr w:type="spellStart"/>
      <w:r w:rsidRPr="00A11C46">
        <w:rPr>
          <w:sz w:val="28"/>
        </w:rPr>
        <w:t>громадського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обговорення</w:t>
      </w:r>
      <w:proofErr w:type="spellEnd"/>
      <w:r w:rsidRPr="00A11C46">
        <w:rPr>
          <w:sz w:val="28"/>
        </w:rPr>
        <w:t xml:space="preserve"> (</w:t>
      </w:r>
      <w:proofErr w:type="spellStart"/>
      <w:r w:rsidRPr="00A11C46">
        <w:rPr>
          <w:sz w:val="28"/>
        </w:rPr>
        <w:t>громадських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слухань</w:t>
      </w:r>
      <w:proofErr w:type="spellEnd"/>
      <w:r w:rsidRPr="00A11C46">
        <w:rPr>
          <w:sz w:val="28"/>
        </w:rPr>
        <w:t xml:space="preserve">, </w:t>
      </w:r>
      <w:proofErr w:type="spellStart"/>
      <w:r w:rsidRPr="00A11C46">
        <w:rPr>
          <w:sz w:val="28"/>
        </w:rPr>
        <w:t>зборів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громадян</w:t>
      </w:r>
      <w:proofErr w:type="spellEnd"/>
      <w:r w:rsidRPr="00A11C46">
        <w:rPr>
          <w:sz w:val="28"/>
        </w:rPr>
        <w:t xml:space="preserve">, </w:t>
      </w:r>
      <w:proofErr w:type="spellStart"/>
      <w:r w:rsidRPr="00A11C46">
        <w:rPr>
          <w:sz w:val="28"/>
        </w:rPr>
        <w:t>інших</w:t>
      </w:r>
      <w:proofErr w:type="spellEnd"/>
      <w:r w:rsidRPr="00A11C46">
        <w:rPr>
          <w:sz w:val="28"/>
        </w:rPr>
        <w:t xml:space="preserve"> форм </w:t>
      </w:r>
      <w:proofErr w:type="spellStart"/>
      <w:r w:rsidRPr="00A11C46">
        <w:rPr>
          <w:sz w:val="28"/>
        </w:rPr>
        <w:t>консультацій</w:t>
      </w:r>
      <w:proofErr w:type="spellEnd"/>
      <w:r w:rsidRPr="00A11C46">
        <w:rPr>
          <w:sz w:val="28"/>
        </w:rPr>
        <w:t xml:space="preserve"> з </w:t>
      </w:r>
      <w:proofErr w:type="spellStart"/>
      <w:r w:rsidRPr="00A11C46">
        <w:rPr>
          <w:sz w:val="28"/>
        </w:rPr>
        <w:t>громадськістю</w:t>
      </w:r>
      <w:proofErr w:type="spellEnd"/>
      <w:r w:rsidRPr="00A11C46">
        <w:rPr>
          <w:sz w:val="28"/>
        </w:rPr>
        <w:t xml:space="preserve">) </w:t>
      </w:r>
      <w:proofErr w:type="spellStart"/>
      <w:r w:rsidRPr="00A11C46">
        <w:rPr>
          <w:sz w:val="28"/>
        </w:rPr>
        <w:t>кандидатури</w:t>
      </w:r>
      <w:proofErr w:type="spellEnd"/>
      <w:r w:rsidRPr="00A11C46">
        <w:rPr>
          <w:sz w:val="28"/>
        </w:rPr>
        <w:t xml:space="preserve"> старости</w:t>
      </w:r>
      <w:r w:rsidRPr="003005B9">
        <w:rPr>
          <w:sz w:val="28"/>
          <w:szCs w:val="28"/>
        </w:rPr>
        <w:t xml:space="preserve"> </w:t>
      </w:r>
      <w:proofErr w:type="spellStart"/>
      <w:r w:rsidRPr="00626BA2">
        <w:rPr>
          <w:sz w:val="28"/>
          <w:szCs w:val="28"/>
        </w:rPr>
        <w:t>проведеного</w:t>
      </w:r>
      <w:proofErr w:type="spellEnd"/>
      <w:r w:rsidRPr="00626BA2">
        <w:rPr>
          <w:sz w:val="28"/>
          <w:szCs w:val="28"/>
        </w:rPr>
        <w:t xml:space="preserve"> </w:t>
      </w:r>
      <w:proofErr w:type="gramStart"/>
      <w:r w:rsidRPr="00626BA2">
        <w:rPr>
          <w:sz w:val="28"/>
          <w:szCs w:val="28"/>
        </w:rPr>
        <w:t>у</w:t>
      </w:r>
      <w:proofErr w:type="gramEnd"/>
      <w:r w:rsidRPr="00626BA2">
        <w:rPr>
          <w:sz w:val="28"/>
          <w:szCs w:val="28"/>
        </w:rPr>
        <w:t xml:space="preserve"> межах </w:t>
      </w:r>
      <w:proofErr w:type="spellStart"/>
      <w:r w:rsidRPr="00626BA2">
        <w:rPr>
          <w:sz w:val="28"/>
          <w:szCs w:val="28"/>
        </w:rPr>
        <w:t>відповідного</w:t>
      </w:r>
      <w:proofErr w:type="spellEnd"/>
      <w:r w:rsidRPr="00626BA2">
        <w:rPr>
          <w:sz w:val="28"/>
          <w:szCs w:val="28"/>
        </w:rPr>
        <w:t xml:space="preserve"> </w:t>
      </w:r>
      <w:proofErr w:type="spellStart"/>
      <w:r w:rsidRPr="00626BA2">
        <w:rPr>
          <w:sz w:val="28"/>
          <w:szCs w:val="28"/>
        </w:rPr>
        <w:t>старостинського</w:t>
      </w:r>
      <w:proofErr w:type="spellEnd"/>
      <w:r w:rsidRPr="00626BA2">
        <w:rPr>
          <w:sz w:val="28"/>
          <w:szCs w:val="28"/>
        </w:rPr>
        <w:t xml:space="preserve"> округу</w:t>
      </w:r>
      <w:r w:rsidRPr="00152B97">
        <w:rPr>
          <w:sz w:val="28"/>
        </w:rPr>
        <w:t xml:space="preserve">. </w:t>
      </w:r>
    </w:p>
    <w:p w:rsidR="00B67C1A" w:rsidRDefault="00B67C1A" w:rsidP="00B67C1A">
      <w:pPr>
        <w:ind w:firstLine="720"/>
        <w:jc w:val="both"/>
        <w:rPr>
          <w:sz w:val="28"/>
        </w:rPr>
      </w:pPr>
      <w:r w:rsidRPr="00152B97">
        <w:rPr>
          <w:sz w:val="28"/>
        </w:rPr>
        <w:t xml:space="preserve">2. </w:t>
      </w:r>
      <w:proofErr w:type="spellStart"/>
      <w:proofErr w:type="gramStart"/>
      <w:r>
        <w:rPr>
          <w:sz w:val="28"/>
        </w:rPr>
        <w:t>Г</w:t>
      </w:r>
      <w:r w:rsidRPr="00A11C46">
        <w:rPr>
          <w:sz w:val="28"/>
        </w:rPr>
        <w:t>ромадськ</w:t>
      </w:r>
      <w:r>
        <w:rPr>
          <w:sz w:val="28"/>
        </w:rPr>
        <w:t>е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обговорення</w:t>
      </w:r>
      <w:proofErr w:type="spellEnd"/>
      <w:r w:rsidRPr="00A11C46">
        <w:rPr>
          <w:sz w:val="28"/>
        </w:rPr>
        <w:t xml:space="preserve"> (</w:t>
      </w:r>
      <w:proofErr w:type="spellStart"/>
      <w:r w:rsidRPr="00A11C46">
        <w:rPr>
          <w:sz w:val="28"/>
        </w:rPr>
        <w:t>громадськ</w:t>
      </w:r>
      <w:r>
        <w:rPr>
          <w:sz w:val="28"/>
        </w:rPr>
        <w:t>е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слухан</w:t>
      </w:r>
      <w:r>
        <w:rPr>
          <w:sz w:val="28"/>
        </w:rPr>
        <w:t>ня</w:t>
      </w:r>
      <w:proofErr w:type="spellEnd"/>
      <w:r w:rsidRPr="00A11C46">
        <w:rPr>
          <w:sz w:val="28"/>
        </w:rPr>
        <w:t xml:space="preserve">, </w:t>
      </w:r>
      <w:proofErr w:type="spellStart"/>
      <w:r w:rsidRPr="00A11C46">
        <w:rPr>
          <w:sz w:val="28"/>
        </w:rPr>
        <w:t>збор</w:t>
      </w:r>
      <w:r>
        <w:rPr>
          <w:sz w:val="28"/>
        </w:rPr>
        <w:t>и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громадян</w:t>
      </w:r>
      <w:proofErr w:type="spellEnd"/>
      <w:r w:rsidRPr="00A11C46">
        <w:rPr>
          <w:sz w:val="28"/>
        </w:rPr>
        <w:t xml:space="preserve">, </w:t>
      </w:r>
      <w:proofErr w:type="spellStart"/>
      <w:r w:rsidRPr="00A11C46">
        <w:rPr>
          <w:sz w:val="28"/>
        </w:rPr>
        <w:t>інш</w:t>
      </w:r>
      <w:r>
        <w:rPr>
          <w:sz w:val="28"/>
        </w:rPr>
        <w:t>і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форм</w:t>
      </w:r>
      <w:r>
        <w:rPr>
          <w:sz w:val="28"/>
        </w:rPr>
        <w:t>и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консультацій</w:t>
      </w:r>
      <w:proofErr w:type="spellEnd"/>
      <w:r w:rsidRPr="00A11C46">
        <w:rPr>
          <w:sz w:val="28"/>
        </w:rPr>
        <w:t xml:space="preserve"> з </w:t>
      </w:r>
      <w:proofErr w:type="spellStart"/>
      <w:r w:rsidRPr="00A11C46">
        <w:rPr>
          <w:sz w:val="28"/>
        </w:rPr>
        <w:t>громадськістю</w:t>
      </w:r>
      <w:proofErr w:type="spellEnd"/>
      <w:r w:rsidRPr="00A11C46">
        <w:rPr>
          <w:sz w:val="28"/>
        </w:rPr>
        <w:t xml:space="preserve">) </w:t>
      </w:r>
      <w:proofErr w:type="spellStart"/>
      <w:r w:rsidRPr="00A11C46">
        <w:rPr>
          <w:sz w:val="28"/>
        </w:rPr>
        <w:t>кандидатури</w:t>
      </w:r>
      <w:proofErr w:type="spellEnd"/>
      <w:r w:rsidRPr="00A11C46">
        <w:rPr>
          <w:sz w:val="28"/>
        </w:rPr>
        <w:t xml:space="preserve"> старости</w:t>
      </w:r>
      <w:r w:rsidRPr="00152B97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далі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громадське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обговорення</w:t>
      </w:r>
      <w:proofErr w:type="spellEnd"/>
      <w:r>
        <w:rPr>
          <w:sz w:val="28"/>
        </w:rPr>
        <w:t xml:space="preserve">) </w:t>
      </w:r>
      <w:r w:rsidRPr="00152B97">
        <w:rPr>
          <w:sz w:val="28"/>
        </w:rPr>
        <w:t>провод</w:t>
      </w:r>
      <w:r>
        <w:rPr>
          <w:sz w:val="28"/>
        </w:rPr>
        <w:t>и</w:t>
      </w:r>
      <w:r w:rsidRPr="00152B97">
        <w:rPr>
          <w:sz w:val="28"/>
        </w:rPr>
        <w:t xml:space="preserve">ться з метою </w:t>
      </w:r>
      <w:proofErr w:type="spellStart"/>
      <w:r w:rsidRPr="00152B97">
        <w:rPr>
          <w:sz w:val="28"/>
        </w:rPr>
        <w:t>забезпечення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представництва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інтересів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жителів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населеного</w:t>
      </w:r>
      <w:proofErr w:type="spellEnd"/>
      <w:r w:rsidRPr="00152B97">
        <w:rPr>
          <w:sz w:val="28"/>
        </w:rPr>
        <w:t xml:space="preserve"> пункту (</w:t>
      </w:r>
      <w:proofErr w:type="spellStart"/>
      <w:r w:rsidRPr="00152B97">
        <w:rPr>
          <w:sz w:val="28"/>
        </w:rPr>
        <w:t>населених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пунктів</w:t>
      </w:r>
      <w:proofErr w:type="spellEnd"/>
      <w:r w:rsidRPr="00152B97">
        <w:rPr>
          <w:sz w:val="28"/>
        </w:rPr>
        <w:t>) старостою</w:t>
      </w:r>
      <w:r>
        <w:rPr>
          <w:sz w:val="28"/>
        </w:rPr>
        <w:t>,</w:t>
      </w:r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залучення</w:t>
      </w:r>
      <w:proofErr w:type="spellEnd"/>
      <w:r w:rsidRPr="00152B97">
        <w:rPr>
          <w:sz w:val="28"/>
        </w:rPr>
        <w:t xml:space="preserve">  </w:t>
      </w:r>
      <w:proofErr w:type="spellStart"/>
      <w:r w:rsidRPr="00152B97">
        <w:rPr>
          <w:sz w:val="28"/>
        </w:rPr>
        <w:t>громадян</w:t>
      </w:r>
      <w:proofErr w:type="spellEnd"/>
      <w:r w:rsidRPr="00152B97">
        <w:rPr>
          <w:sz w:val="28"/>
        </w:rPr>
        <w:t xml:space="preserve"> до </w:t>
      </w:r>
      <w:proofErr w:type="spellStart"/>
      <w:r w:rsidRPr="00152B97">
        <w:rPr>
          <w:sz w:val="28"/>
        </w:rPr>
        <w:t>участі</w:t>
      </w:r>
      <w:proofErr w:type="spellEnd"/>
      <w:r w:rsidRPr="00152B97">
        <w:rPr>
          <w:sz w:val="28"/>
        </w:rPr>
        <w:t xml:space="preserve"> в </w:t>
      </w:r>
      <w:proofErr w:type="spellStart"/>
      <w:r w:rsidRPr="00152B97">
        <w:rPr>
          <w:sz w:val="28"/>
        </w:rPr>
        <w:t>управлінні</w:t>
      </w:r>
      <w:proofErr w:type="spellEnd"/>
      <w:r w:rsidRPr="00152B97">
        <w:rPr>
          <w:sz w:val="28"/>
        </w:rPr>
        <w:t xml:space="preserve"> справами</w:t>
      </w:r>
      <w:r>
        <w:rPr>
          <w:sz w:val="28"/>
        </w:rPr>
        <w:t xml:space="preserve"> </w:t>
      </w:r>
      <w:proofErr w:type="spellStart"/>
      <w:r>
        <w:rPr>
          <w:sz w:val="28"/>
        </w:rPr>
        <w:t>територіальної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громади</w:t>
      </w:r>
      <w:proofErr w:type="spellEnd"/>
      <w:r w:rsidRPr="00152B97">
        <w:rPr>
          <w:sz w:val="28"/>
        </w:rPr>
        <w:t xml:space="preserve">, </w:t>
      </w:r>
      <w:proofErr w:type="spellStart"/>
      <w:r w:rsidRPr="00152B97">
        <w:rPr>
          <w:sz w:val="28"/>
        </w:rPr>
        <w:t>надання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можливості</w:t>
      </w:r>
      <w:proofErr w:type="spellEnd"/>
      <w:r w:rsidRPr="00152B97">
        <w:rPr>
          <w:sz w:val="28"/>
        </w:rPr>
        <w:t xml:space="preserve"> для </w:t>
      </w:r>
      <w:proofErr w:type="spellStart"/>
      <w:r w:rsidRPr="00152B97">
        <w:rPr>
          <w:sz w:val="28"/>
        </w:rPr>
        <w:t>їх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вільного</w:t>
      </w:r>
      <w:proofErr w:type="spellEnd"/>
      <w:r w:rsidRPr="00152B97">
        <w:rPr>
          <w:sz w:val="28"/>
        </w:rPr>
        <w:t xml:space="preserve"> </w:t>
      </w:r>
      <w:proofErr w:type="spellStart"/>
      <w:r>
        <w:rPr>
          <w:sz w:val="28"/>
        </w:rPr>
        <w:t>волевиявлення</w:t>
      </w:r>
      <w:proofErr w:type="spellEnd"/>
      <w:r w:rsidRPr="00152B97">
        <w:rPr>
          <w:sz w:val="28"/>
        </w:rPr>
        <w:t xml:space="preserve">, а </w:t>
      </w:r>
      <w:proofErr w:type="spellStart"/>
      <w:r w:rsidRPr="00152B97">
        <w:rPr>
          <w:sz w:val="28"/>
        </w:rPr>
        <w:t>також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забезпечення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гласності</w:t>
      </w:r>
      <w:proofErr w:type="spellEnd"/>
      <w:r w:rsidRPr="00152B97">
        <w:rPr>
          <w:sz w:val="28"/>
        </w:rPr>
        <w:t xml:space="preserve">, </w:t>
      </w:r>
      <w:proofErr w:type="spellStart"/>
      <w:r w:rsidRPr="00152B97">
        <w:rPr>
          <w:sz w:val="28"/>
        </w:rPr>
        <w:t>відкритості</w:t>
      </w:r>
      <w:proofErr w:type="spellEnd"/>
      <w:r w:rsidRPr="00152B97">
        <w:rPr>
          <w:sz w:val="28"/>
        </w:rPr>
        <w:t xml:space="preserve"> та </w:t>
      </w:r>
      <w:proofErr w:type="spellStart"/>
      <w:r w:rsidRPr="00152B97">
        <w:rPr>
          <w:sz w:val="28"/>
        </w:rPr>
        <w:t>прозорості</w:t>
      </w:r>
      <w:proofErr w:type="spellEnd"/>
      <w:r w:rsidRPr="00152B97">
        <w:rPr>
          <w:sz w:val="28"/>
        </w:rPr>
        <w:t xml:space="preserve"> </w:t>
      </w:r>
      <w:r>
        <w:rPr>
          <w:sz w:val="28"/>
        </w:rPr>
        <w:t>при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призначенні</w:t>
      </w:r>
      <w:proofErr w:type="spellEnd"/>
      <w:r>
        <w:rPr>
          <w:sz w:val="28"/>
        </w:rPr>
        <w:t xml:space="preserve"> старости.</w:t>
      </w:r>
    </w:p>
    <w:p w:rsidR="00B67C1A" w:rsidRPr="00345A12" w:rsidRDefault="00B67C1A" w:rsidP="00B67C1A">
      <w:pPr>
        <w:ind w:right="85" w:firstLine="708"/>
        <w:jc w:val="both"/>
        <w:rPr>
          <w:sz w:val="28"/>
          <w:szCs w:val="28"/>
          <w:lang w:val="uk-UA"/>
        </w:rPr>
      </w:pPr>
      <w:r>
        <w:rPr>
          <w:sz w:val="28"/>
        </w:rPr>
        <w:t>3</w:t>
      </w:r>
      <w:r w:rsidRPr="00152B97">
        <w:rPr>
          <w:sz w:val="28"/>
        </w:rPr>
        <w:t xml:space="preserve">. </w:t>
      </w:r>
      <w:r>
        <w:rPr>
          <w:sz w:val="28"/>
        </w:rPr>
        <w:t xml:space="preserve"> </w:t>
      </w:r>
      <w:r w:rsidRPr="00626BA2">
        <w:rPr>
          <w:sz w:val="28"/>
          <w:szCs w:val="28"/>
        </w:rPr>
        <w:t xml:space="preserve">Кандидатура старости вноситься на </w:t>
      </w:r>
      <w:proofErr w:type="spellStart"/>
      <w:r w:rsidRPr="00626BA2">
        <w:rPr>
          <w:sz w:val="28"/>
          <w:szCs w:val="28"/>
        </w:rPr>
        <w:t>громадське</w:t>
      </w:r>
      <w:proofErr w:type="spellEnd"/>
      <w:r w:rsidRPr="00626BA2">
        <w:rPr>
          <w:sz w:val="28"/>
          <w:szCs w:val="28"/>
        </w:rPr>
        <w:t xml:space="preserve"> </w:t>
      </w:r>
      <w:proofErr w:type="spellStart"/>
      <w:r w:rsidRPr="00626BA2">
        <w:rPr>
          <w:sz w:val="28"/>
          <w:szCs w:val="28"/>
        </w:rPr>
        <w:t>обговорення</w:t>
      </w:r>
      <w:proofErr w:type="spellEnd"/>
      <w:r w:rsidRPr="00626B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сільським</w:t>
      </w:r>
      <w:proofErr w:type="spellEnd"/>
      <w:r w:rsidRPr="00626BA2">
        <w:rPr>
          <w:sz w:val="28"/>
          <w:szCs w:val="28"/>
        </w:rPr>
        <w:t xml:space="preserve"> головою.</w:t>
      </w:r>
      <w:r>
        <w:rPr>
          <w:sz w:val="28"/>
          <w:szCs w:val="28"/>
          <w:lang w:val="uk-UA"/>
        </w:rPr>
        <w:t xml:space="preserve"> Ініціатива сільського голови на проведення громадського обговорення оформляється розпорядженням, яким утворюється робоча група з</w:t>
      </w:r>
      <w:r w:rsidRPr="00903DA0">
        <w:rPr>
          <w:sz w:val="28"/>
          <w:lang w:val="uk-UA"/>
        </w:rPr>
        <w:t xml:space="preserve"> організаційного забезпечення проведення громадського обговорення,</w:t>
      </w:r>
      <w:r w:rsidRPr="00903D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проведення громадського обговорення</w:t>
      </w:r>
      <w:r w:rsidRPr="00903DA0">
        <w:rPr>
          <w:sz w:val="28"/>
          <w:lang w:val="uk-UA"/>
        </w:rPr>
        <w:t>, моніторингу врахування громадської думки</w:t>
      </w:r>
      <w:r>
        <w:rPr>
          <w:sz w:val="28"/>
          <w:szCs w:val="28"/>
          <w:lang w:val="uk-UA"/>
        </w:rPr>
        <w:t xml:space="preserve"> кандидатури старости, у складі не менше 5 осіб.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робочої групи оформляється протокольно і вважається прийнятим, якщо за нього проголосувало половина та більше присутніх її членів. Засідання робочої групи є правомочним за присутності 2/3 її складу. Протокол робочої групи підписується головою робочої групи та усіма присутніми на засіданні членами робочої групи. Для забезпечення максимальної можливості участі жителів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 в  громадському обговоренні розпорядженням передбачається застосування декількох форм громадського обговорення одночасно. </w:t>
      </w:r>
    </w:p>
    <w:p w:rsidR="00B67C1A" w:rsidRPr="00243C90" w:rsidRDefault="00B67C1A" w:rsidP="00B67C1A">
      <w:pPr>
        <w:ind w:firstLine="720"/>
        <w:jc w:val="both"/>
        <w:rPr>
          <w:sz w:val="28"/>
          <w:lang w:val="uk-UA"/>
        </w:rPr>
      </w:pPr>
      <w:r w:rsidRPr="00464DF8">
        <w:rPr>
          <w:sz w:val="28"/>
          <w:szCs w:val="28"/>
          <w:lang w:val="uk-UA"/>
        </w:rPr>
        <w:t xml:space="preserve">4. </w:t>
      </w:r>
      <w:r w:rsidRPr="00464DF8">
        <w:rPr>
          <w:sz w:val="28"/>
          <w:lang w:val="uk-UA"/>
        </w:rPr>
        <w:t xml:space="preserve"> Громадське обговорення передбачає </w:t>
      </w:r>
      <w:r w:rsidRPr="00243C90">
        <w:rPr>
          <w:sz w:val="28"/>
          <w:lang w:val="uk-UA"/>
        </w:rPr>
        <w:t xml:space="preserve">організацію і проведення зборів, зустрічей з громадськістю, дискусій, діалогів, </w:t>
      </w:r>
      <w:r>
        <w:rPr>
          <w:sz w:val="28"/>
          <w:lang w:val="uk-UA"/>
        </w:rPr>
        <w:t>опитування громадян</w:t>
      </w:r>
      <w:r w:rsidRPr="00464DF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 можливістю </w:t>
      </w:r>
      <w:r w:rsidRPr="00464DF8">
        <w:rPr>
          <w:sz w:val="28"/>
          <w:lang w:val="uk-UA"/>
        </w:rPr>
        <w:t>оформлення підписних лис</w:t>
      </w:r>
      <w:r w:rsidRPr="00243C90">
        <w:rPr>
          <w:sz w:val="28"/>
          <w:lang w:val="uk-UA"/>
        </w:rPr>
        <w:t>тів</w:t>
      </w:r>
      <w:r>
        <w:rPr>
          <w:sz w:val="28"/>
          <w:lang w:val="uk-UA"/>
        </w:rPr>
        <w:t xml:space="preserve"> про підтримку запропонованої кандидатури (далі – підписний лист)</w:t>
      </w:r>
      <w:r w:rsidRPr="00243C90">
        <w:rPr>
          <w:sz w:val="28"/>
          <w:lang w:val="uk-UA"/>
        </w:rPr>
        <w:t>.</w:t>
      </w:r>
    </w:p>
    <w:p w:rsidR="00B67C1A" w:rsidRDefault="00B67C1A" w:rsidP="00B67C1A">
      <w:pPr>
        <w:ind w:firstLine="720"/>
        <w:jc w:val="both"/>
        <w:rPr>
          <w:sz w:val="28"/>
          <w:lang w:val="uk-UA"/>
        </w:rPr>
      </w:pPr>
      <w:r w:rsidRPr="00243C90">
        <w:rPr>
          <w:sz w:val="28"/>
          <w:lang w:val="uk-UA"/>
        </w:rPr>
        <w:t xml:space="preserve"> </w:t>
      </w:r>
      <w:r>
        <w:rPr>
          <w:sz w:val="28"/>
          <w:lang w:val="uk-UA"/>
        </w:rPr>
        <w:t>5</w:t>
      </w:r>
      <w:r>
        <w:rPr>
          <w:sz w:val="28"/>
        </w:rPr>
        <w:t xml:space="preserve">. </w:t>
      </w:r>
      <w:proofErr w:type="spellStart"/>
      <w:r w:rsidRPr="00152B97">
        <w:rPr>
          <w:sz w:val="28"/>
        </w:rPr>
        <w:t>Інформаційне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повідомлення</w:t>
      </w:r>
      <w:proofErr w:type="spellEnd"/>
      <w:r w:rsidRPr="00152B97">
        <w:rPr>
          <w:sz w:val="28"/>
        </w:rPr>
        <w:t xml:space="preserve"> про </w:t>
      </w:r>
      <w:proofErr w:type="spellStart"/>
      <w:r w:rsidRPr="00152B97">
        <w:rPr>
          <w:sz w:val="28"/>
        </w:rPr>
        <w:t>проведення</w:t>
      </w:r>
      <w:proofErr w:type="spellEnd"/>
      <w:r w:rsidRPr="00152B97">
        <w:rPr>
          <w:sz w:val="28"/>
        </w:rPr>
        <w:t xml:space="preserve"> </w:t>
      </w:r>
      <w:proofErr w:type="spellStart"/>
      <w:r>
        <w:rPr>
          <w:sz w:val="28"/>
        </w:rPr>
        <w:t>громадського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обговорення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оприлюднюється</w:t>
      </w:r>
      <w:proofErr w:type="spellEnd"/>
      <w:r w:rsidRPr="00152B97">
        <w:rPr>
          <w:sz w:val="28"/>
        </w:rPr>
        <w:t xml:space="preserve"> </w:t>
      </w:r>
      <w:r>
        <w:rPr>
          <w:sz w:val="28"/>
          <w:lang w:val="uk-UA"/>
        </w:rPr>
        <w:t xml:space="preserve">у семиденний строк від дати прийняття розпорядження сільським головою </w:t>
      </w:r>
      <w:r w:rsidRPr="00152B97">
        <w:rPr>
          <w:sz w:val="28"/>
        </w:rPr>
        <w:t xml:space="preserve">в </w:t>
      </w:r>
      <w:proofErr w:type="spellStart"/>
      <w:r>
        <w:rPr>
          <w:sz w:val="28"/>
        </w:rPr>
        <w:t>громадсько-політичній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газеті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Жашківщина</w:t>
      </w:r>
      <w:proofErr w:type="spellEnd"/>
      <w:r>
        <w:rPr>
          <w:sz w:val="28"/>
        </w:rPr>
        <w:t>»</w:t>
      </w:r>
      <w:r>
        <w:rPr>
          <w:sz w:val="28"/>
          <w:lang w:val="uk-UA"/>
        </w:rPr>
        <w:t>,</w:t>
      </w:r>
      <w:r>
        <w:rPr>
          <w:sz w:val="28"/>
        </w:rPr>
        <w:t xml:space="preserve"> </w:t>
      </w:r>
      <w:r w:rsidRPr="00152B97">
        <w:rPr>
          <w:sz w:val="28"/>
        </w:rPr>
        <w:t>на веб-</w:t>
      </w:r>
      <w:proofErr w:type="spellStart"/>
      <w:r w:rsidRPr="00152B97">
        <w:rPr>
          <w:sz w:val="28"/>
        </w:rPr>
        <w:t>сторінці</w:t>
      </w:r>
      <w:proofErr w:type="spellEnd"/>
      <w:r w:rsidRPr="00152B97">
        <w:rPr>
          <w:sz w:val="28"/>
        </w:rPr>
        <w:t xml:space="preserve"> </w:t>
      </w:r>
      <w:proofErr w:type="spellStart"/>
      <w:r>
        <w:rPr>
          <w:sz w:val="28"/>
        </w:rPr>
        <w:t>сільської</w:t>
      </w:r>
      <w:proofErr w:type="spellEnd"/>
      <w:r>
        <w:rPr>
          <w:sz w:val="28"/>
        </w:rPr>
        <w:t xml:space="preserve"> ради, в </w:t>
      </w:r>
      <w:proofErr w:type="spellStart"/>
      <w:proofErr w:type="gramStart"/>
      <w:r>
        <w:rPr>
          <w:sz w:val="28"/>
        </w:rPr>
        <w:t>соц</w:t>
      </w:r>
      <w:proofErr w:type="gramEnd"/>
      <w:r>
        <w:rPr>
          <w:sz w:val="28"/>
        </w:rPr>
        <w:t>іальній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мережі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Фейсбук</w:t>
      </w:r>
      <w:proofErr w:type="spellEnd"/>
      <w:r>
        <w:rPr>
          <w:sz w:val="28"/>
        </w:rPr>
        <w:t xml:space="preserve">», </w:t>
      </w:r>
      <w:proofErr w:type="spellStart"/>
      <w:r>
        <w:rPr>
          <w:sz w:val="28"/>
        </w:rPr>
        <w:t>розміщується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інформаційних</w:t>
      </w:r>
      <w:proofErr w:type="spellEnd"/>
      <w:r>
        <w:rPr>
          <w:sz w:val="28"/>
        </w:rPr>
        <w:t xml:space="preserve"> стендах </w:t>
      </w:r>
      <w:proofErr w:type="spellStart"/>
      <w:r>
        <w:rPr>
          <w:sz w:val="28"/>
        </w:rPr>
        <w:t>населених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пунктів</w:t>
      </w:r>
      <w:proofErr w:type="spellEnd"/>
      <w:r>
        <w:rPr>
          <w:sz w:val="28"/>
          <w:lang w:val="uk-UA"/>
        </w:rPr>
        <w:t>,</w:t>
      </w:r>
      <w:r>
        <w:rPr>
          <w:sz w:val="28"/>
        </w:rPr>
        <w:t xml:space="preserve"> в </w:t>
      </w:r>
      <w:proofErr w:type="spellStart"/>
      <w:r>
        <w:rPr>
          <w:sz w:val="28"/>
        </w:rPr>
        <w:t>яких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проводяться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обговорення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пізніше</w:t>
      </w:r>
      <w:proofErr w:type="spellEnd"/>
      <w:r>
        <w:rPr>
          <w:sz w:val="28"/>
        </w:rPr>
        <w:t xml:space="preserve"> як за 3 (три) </w:t>
      </w:r>
      <w:proofErr w:type="spellStart"/>
      <w:r>
        <w:rPr>
          <w:sz w:val="28"/>
        </w:rPr>
        <w:t>календарні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дні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встановленої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проведення</w:t>
      </w:r>
      <w:proofErr w:type="spellEnd"/>
      <w:r w:rsidRPr="00152B97">
        <w:rPr>
          <w:sz w:val="28"/>
        </w:rPr>
        <w:t xml:space="preserve">. </w:t>
      </w:r>
    </w:p>
    <w:p w:rsidR="00B67C1A" w:rsidRDefault="00B67C1A" w:rsidP="00B67C1A">
      <w:pPr>
        <w:ind w:firstLine="720"/>
        <w:jc w:val="both"/>
        <w:rPr>
          <w:sz w:val="28"/>
          <w:lang w:val="uk-UA"/>
        </w:rPr>
      </w:pPr>
    </w:p>
    <w:p w:rsidR="00B67C1A" w:rsidRPr="002B268B" w:rsidRDefault="00B67C1A" w:rsidP="00B67C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</w:t>
      </w:r>
      <w:r w:rsidRPr="002B268B">
        <w:rPr>
          <w:sz w:val="24"/>
          <w:szCs w:val="24"/>
          <w:lang w:val="uk-UA"/>
        </w:rPr>
        <w:t>1</w:t>
      </w:r>
    </w:p>
    <w:p w:rsidR="00B67C1A" w:rsidRPr="002B268B" w:rsidRDefault="00B67C1A" w:rsidP="00B67C1A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6</w:t>
      </w:r>
      <w:r w:rsidRPr="002B268B">
        <w:rPr>
          <w:sz w:val="28"/>
          <w:lang w:val="uk-UA"/>
        </w:rPr>
        <w:t xml:space="preserve">. Сільський голова </w:t>
      </w:r>
      <w:r>
        <w:rPr>
          <w:sz w:val="28"/>
          <w:lang w:val="uk-UA"/>
        </w:rPr>
        <w:t xml:space="preserve">та особа, висунута сільським головою, як кандидат на посаду старости </w:t>
      </w:r>
      <w:proofErr w:type="spellStart"/>
      <w:r>
        <w:rPr>
          <w:sz w:val="28"/>
          <w:lang w:val="uk-UA"/>
        </w:rPr>
        <w:t>старостинського</w:t>
      </w:r>
      <w:proofErr w:type="spellEnd"/>
      <w:r>
        <w:rPr>
          <w:sz w:val="28"/>
          <w:lang w:val="uk-UA"/>
        </w:rPr>
        <w:t xml:space="preserve"> округу, </w:t>
      </w:r>
      <w:r w:rsidRPr="002B268B">
        <w:rPr>
          <w:sz w:val="28"/>
          <w:lang w:val="uk-UA"/>
        </w:rPr>
        <w:t>під час проведення громадського обговорення взаємоді</w:t>
      </w:r>
      <w:r>
        <w:rPr>
          <w:sz w:val="28"/>
          <w:lang w:val="uk-UA"/>
        </w:rPr>
        <w:t>ють</w:t>
      </w:r>
      <w:r w:rsidRPr="002B268B">
        <w:rPr>
          <w:sz w:val="28"/>
          <w:lang w:val="uk-UA"/>
        </w:rPr>
        <w:t xml:space="preserve"> із засобами масової інформації, нада</w:t>
      </w:r>
      <w:r>
        <w:rPr>
          <w:sz w:val="28"/>
          <w:lang w:val="uk-UA"/>
        </w:rPr>
        <w:t xml:space="preserve">ють </w:t>
      </w:r>
      <w:r w:rsidRPr="002B268B">
        <w:rPr>
          <w:sz w:val="28"/>
          <w:lang w:val="uk-UA"/>
        </w:rPr>
        <w:t xml:space="preserve">їм необхідні інформаційно-аналітичні матеріали. </w:t>
      </w:r>
    </w:p>
    <w:p w:rsidR="00B67C1A" w:rsidRPr="00152B97" w:rsidRDefault="00B67C1A" w:rsidP="00B67C1A">
      <w:pPr>
        <w:ind w:firstLine="720"/>
        <w:jc w:val="both"/>
        <w:rPr>
          <w:sz w:val="28"/>
        </w:rPr>
      </w:pPr>
      <w:r>
        <w:rPr>
          <w:sz w:val="28"/>
          <w:lang w:val="uk-UA"/>
        </w:rPr>
        <w:t>7</w:t>
      </w:r>
      <w:r>
        <w:rPr>
          <w:sz w:val="28"/>
        </w:rPr>
        <w:t xml:space="preserve">. </w:t>
      </w:r>
      <w:r w:rsidRPr="00152B97">
        <w:rPr>
          <w:sz w:val="28"/>
        </w:rPr>
        <w:t xml:space="preserve">В </w:t>
      </w:r>
      <w:proofErr w:type="spellStart"/>
      <w:r w:rsidRPr="00152B97">
        <w:rPr>
          <w:sz w:val="28"/>
        </w:rPr>
        <w:t>інформаційному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повідомленні</w:t>
      </w:r>
      <w:proofErr w:type="spellEnd"/>
      <w:r w:rsidRPr="00152B97">
        <w:rPr>
          <w:sz w:val="28"/>
        </w:rPr>
        <w:t xml:space="preserve"> про </w:t>
      </w:r>
      <w:proofErr w:type="spellStart"/>
      <w:r w:rsidRPr="00152B97">
        <w:rPr>
          <w:sz w:val="28"/>
        </w:rPr>
        <w:t>проведення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громадського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обговорення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зазначаються</w:t>
      </w:r>
      <w:proofErr w:type="spellEnd"/>
      <w:r w:rsidRPr="00152B97">
        <w:rPr>
          <w:sz w:val="28"/>
        </w:rPr>
        <w:t>:</w:t>
      </w:r>
    </w:p>
    <w:p w:rsidR="00B67C1A" w:rsidRPr="00152B97" w:rsidRDefault="00B67C1A" w:rsidP="00B67C1A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старостинський</w:t>
      </w:r>
      <w:proofErr w:type="spellEnd"/>
      <w:r>
        <w:rPr>
          <w:sz w:val="28"/>
        </w:rPr>
        <w:t xml:space="preserve"> округ та кандидат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посаду</w:t>
      </w:r>
      <w:proofErr w:type="gramEnd"/>
      <w:r>
        <w:rPr>
          <w:sz w:val="28"/>
        </w:rPr>
        <w:t xml:space="preserve"> старости</w:t>
      </w:r>
      <w:r w:rsidRPr="00152B97">
        <w:rPr>
          <w:sz w:val="28"/>
        </w:rPr>
        <w:t>;</w:t>
      </w:r>
    </w:p>
    <w:p w:rsidR="00B67C1A" w:rsidRPr="00152B97" w:rsidRDefault="00B67C1A" w:rsidP="00B67C1A">
      <w:pPr>
        <w:ind w:firstLine="720"/>
        <w:jc w:val="both"/>
        <w:rPr>
          <w:sz w:val="28"/>
        </w:rPr>
      </w:pPr>
      <w:proofErr w:type="spellStart"/>
      <w:r w:rsidRPr="00152B97">
        <w:rPr>
          <w:sz w:val="28"/>
        </w:rPr>
        <w:t>відомості</w:t>
      </w:r>
      <w:proofErr w:type="spellEnd"/>
      <w:r w:rsidRPr="00152B97">
        <w:rPr>
          <w:sz w:val="28"/>
        </w:rPr>
        <w:t xml:space="preserve"> про строки, </w:t>
      </w:r>
      <w:proofErr w:type="spellStart"/>
      <w:r w:rsidRPr="00152B97">
        <w:rPr>
          <w:sz w:val="28"/>
        </w:rPr>
        <w:t>місце</w:t>
      </w:r>
      <w:proofErr w:type="spellEnd"/>
      <w:r w:rsidRPr="00152B97">
        <w:rPr>
          <w:sz w:val="28"/>
        </w:rPr>
        <w:t xml:space="preserve"> і час </w:t>
      </w:r>
      <w:proofErr w:type="spellStart"/>
      <w:r w:rsidRPr="00152B97">
        <w:rPr>
          <w:sz w:val="28"/>
        </w:rPr>
        <w:t>проведення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заходів</w:t>
      </w:r>
      <w:proofErr w:type="spellEnd"/>
      <w:r w:rsidRPr="00152B97">
        <w:rPr>
          <w:sz w:val="28"/>
        </w:rPr>
        <w:t xml:space="preserve">, порядок </w:t>
      </w:r>
      <w:r>
        <w:rPr>
          <w:sz w:val="28"/>
          <w:lang w:val="uk-UA"/>
        </w:rPr>
        <w:t xml:space="preserve">оформлення </w:t>
      </w:r>
      <w:proofErr w:type="gramStart"/>
      <w:r>
        <w:rPr>
          <w:sz w:val="28"/>
          <w:lang w:val="uk-UA"/>
        </w:rPr>
        <w:t>п</w:t>
      </w:r>
      <w:proofErr w:type="gramEnd"/>
      <w:r>
        <w:rPr>
          <w:sz w:val="28"/>
          <w:lang w:val="uk-UA"/>
        </w:rPr>
        <w:t>ідписних листів</w:t>
      </w:r>
      <w:r w:rsidRPr="00152B97">
        <w:rPr>
          <w:sz w:val="28"/>
        </w:rPr>
        <w:t>;</w:t>
      </w:r>
    </w:p>
    <w:p w:rsidR="00B67C1A" w:rsidRPr="00152B97" w:rsidRDefault="00B67C1A" w:rsidP="00B67C1A">
      <w:pPr>
        <w:ind w:firstLine="720"/>
        <w:jc w:val="both"/>
        <w:rPr>
          <w:sz w:val="28"/>
        </w:rPr>
      </w:pPr>
      <w:r w:rsidRPr="00152B97">
        <w:rPr>
          <w:sz w:val="28"/>
        </w:rPr>
        <w:t xml:space="preserve">адреса і номер телефону для </w:t>
      </w:r>
      <w:proofErr w:type="spellStart"/>
      <w:r w:rsidRPr="00152B97">
        <w:rPr>
          <w:sz w:val="28"/>
        </w:rPr>
        <w:t>зв’язку</w:t>
      </w:r>
      <w:proofErr w:type="spellEnd"/>
      <w:r w:rsidRPr="00152B97">
        <w:rPr>
          <w:sz w:val="28"/>
        </w:rPr>
        <w:t xml:space="preserve"> з </w:t>
      </w:r>
      <w:proofErr w:type="spellStart"/>
      <w:r w:rsidRPr="00152B97">
        <w:rPr>
          <w:sz w:val="28"/>
        </w:rPr>
        <w:t>відпові</w:t>
      </w:r>
      <w:proofErr w:type="gramStart"/>
      <w:r w:rsidRPr="00152B97">
        <w:rPr>
          <w:sz w:val="28"/>
        </w:rPr>
        <w:t>дальними</w:t>
      </w:r>
      <w:proofErr w:type="spellEnd"/>
      <w:proofErr w:type="gram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працівниками</w:t>
      </w:r>
      <w:proofErr w:type="spellEnd"/>
      <w:r w:rsidRPr="00152B97">
        <w:rPr>
          <w:sz w:val="28"/>
        </w:rPr>
        <w:t xml:space="preserve">, </w:t>
      </w:r>
      <w:proofErr w:type="spellStart"/>
      <w:r w:rsidRPr="00152B97">
        <w:rPr>
          <w:sz w:val="28"/>
        </w:rPr>
        <w:t>які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надають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консультації</w:t>
      </w:r>
      <w:proofErr w:type="spellEnd"/>
      <w:r w:rsidRPr="00152B97">
        <w:rPr>
          <w:sz w:val="28"/>
        </w:rPr>
        <w:t xml:space="preserve"> з </w:t>
      </w:r>
      <w:proofErr w:type="spellStart"/>
      <w:r w:rsidRPr="00152B97">
        <w:rPr>
          <w:sz w:val="28"/>
        </w:rPr>
        <w:t>обговорюваного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питання</w:t>
      </w:r>
      <w:proofErr w:type="spellEnd"/>
      <w:r w:rsidRPr="00152B97">
        <w:rPr>
          <w:sz w:val="28"/>
        </w:rPr>
        <w:t>;</w:t>
      </w:r>
    </w:p>
    <w:p w:rsidR="00B67C1A" w:rsidRPr="00152B97" w:rsidRDefault="00B67C1A" w:rsidP="00B67C1A">
      <w:pPr>
        <w:ind w:firstLine="720"/>
        <w:jc w:val="both"/>
        <w:rPr>
          <w:sz w:val="28"/>
        </w:rPr>
      </w:pPr>
      <w:r w:rsidRPr="00152B97">
        <w:rPr>
          <w:sz w:val="28"/>
        </w:rPr>
        <w:t xml:space="preserve">строк і </w:t>
      </w:r>
      <w:proofErr w:type="spellStart"/>
      <w:r w:rsidRPr="00152B97">
        <w:rPr>
          <w:sz w:val="28"/>
        </w:rPr>
        <w:t>спосіб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оприлюднення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результатів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обговорення</w:t>
      </w:r>
      <w:proofErr w:type="spellEnd"/>
      <w:r w:rsidRPr="00152B97">
        <w:rPr>
          <w:sz w:val="28"/>
        </w:rPr>
        <w:t>.</w:t>
      </w:r>
    </w:p>
    <w:p w:rsidR="00B67C1A" w:rsidRPr="00BC4578" w:rsidRDefault="00B67C1A" w:rsidP="00B67C1A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8</w:t>
      </w:r>
      <w:r w:rsidRPr="00152B97">
        <w:rPr>
          <w:sz w:val="28"/>
        </w:rPr>
        <w:t xml:space="preserve">. </w:t>
      </w:r>
      <w:proofErr w:type="spellStart"/>
      <w:r>
        <w:rPr>
          <w:sz w:val="28"/>
        </w:rPr>
        <w:t>Визначення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рівня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підтримки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запропонованої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кандидатури</w:t>
      </w:r>
      <w:proofErr w:type="spellEnd"/>
      <w:r>
        <w:rPr>
          <w:sz w:val="28"/>
        </w:rPr>
        <w:t xml:space="preserve"> старости проводиться шляхом </w:t>
      </w:r>
      <w:proofErr w:type="spellStart"/>
      <w:r>
        <w:rPr>
          <w:sz w:val="28"/>
        </w:rPr>
        <w:t>опитування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жителів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в</w:t>
      </w:r>
      <w:proofErr w:type="gramEnd"/>
      <w:r>
        <w:rPr>
          <w:sz w:val="28"/>
        </w:rPr>
        <w:t>ідповідного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старостинського</w:t>
      </w:r>
      <w:proofErr w:type="spellEnd"/>
      <w:r>
        <w:rPr>
          <w:sz w:val="28"/>
        </w:rPr>
        <w:t xml:space="preserve"> округу у </w:t>
      </w:r>
      <w:proofErr w:type="spellStart"/>
      <w:r>
        <w:rPr>
          <w:sz w:val="28"/>
        </w:rPr>
        <w:t>формі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заповнення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підписних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листів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повинні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містити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інформацію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учасника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опитування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зазначенням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прізвища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власного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імені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усіх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власних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імен</w:t>
      </w:r>
      <w:proofErr w:type="spellEnd"/>
      <w:r>
        <w:rPr>
          <w:sz w:val="28"/>
        </w:rPr>
        <w:t xml:space="preserve">) та по </w:t>
      </w:r>
      <w:proofErr w:type="spellStart"/>
      <w:r>
        <w:rPr>
          <w:sz w:val="28"/>
        </w:rPr>
        <w:t>батькові</w:t>
      </w:r>
      <w:proofErr w:type="spellEnd"/>
      <w:r>
        <w:rPr>
          <w:sz w:val="28"/>
        </w:rPr>
        <w:t xml:space="preserve"> (за </w:t>
      </w:r>
      <w:proofErr w:type="spellStart"/>
      <w:r>
        <w:rPr>
          <w:sz w:val="28"/>
        </w:rPr>
        <w:t>наявності</w:t>
      </w:r>
      <w:proofErr w:type="spellEnd"/>
      <w:r>
        <w:rPr>
          <w:sz w:val="28"/>
        </w:rPr>
        <w:t xml:space="preserve">), числа, </w:t>
      </w:r>
      <w:proofErr w:type="spellStart"/>
      <w:r>
        <w:rPr>
          <w:sz w:val="28"/>
        </w:rPr>
        <w:t>місяця</w:t>
      </w:r>
      <w:proofErr w:type="spellEnd"/>
      <w:r>
        <w:rPr>
          <w:sz w:val="28"/>
        </w:rPr>
        <w:t xml:space="preserve"> і року </w:t>
      </w:r>
      <w:proofErr w:type="spellStart"/>
      <w:r>
        <w:rPr>
          <w:sz w:val="28"/>
        </w:rPr>
        <w:t>народження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серії</w:t>
      </w:r>
      <w:proofErr w:type="spellEnd"/>
      <w:r>
        <w:rPr>
          <w:sz w:val="28"/>
        </w:rPr>
        <w:t xml:space="preserve"> та номера паспорта </w:t>
      </w:r>
      <w:proofErr w:type="spellStart"/>
      <w:r>
        <w:rPr>
          <w:sz w:val="28"/>
        </w:rPr>
        <w:t>громадянина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тимчасового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посвідчення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громадянина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– для </w:t>
      </w:r>
      <w:proofErr w:type="spellStart"/>
      <w:r>
        <w:rPr>
          <w:sz w:val="28"/>
        </w:rPr>
        <w:t>осіб</w:t>
      </w:r>
      <w:proofErr w:type="spellEnd"/>
      <w:r>
        <w:rPr>
          <w:sz w:val="28"/>
        </w:rPr>
        <w:t xml:space="preserve">, недавно </w:t>
      </w:r>
      <w:proofErr w:type="spellStart"/>
      <w:r>
        <w:rPr>
          <w:sz w:val="28"/>
        </w:rPr>
        <w:t>прийнятих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громадянства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засвідчується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ідписом</w:t>
      </w:r>
      <w:proofErr w:type="spellEnd"/>
      <w:r>
        <w:rPr>
          <w:sz w:val="28"/>
        </w:rPr>
        <w:t xml:space="preserve"> таких </w:t>
      </w:r>
      <w:proofErr w:type="spellStart"/>
      <w:r>
        <w:rPr>
          <w:sz w:val="28"/>
        </w:rPr>
        <w:t>учасників</w:t>
      </w:r>
      <w:proofErr w:type="spellEnd"/>
      <w:r>
        <w:rPr>
          <w:sz w:val="28"/>
        </w:rPr>
        <w:t xml:space="preserve">. </w:t>
      </w:r>
      <w:r>
        <w:rPr>
          <w:sz w:val="28"/>
          <w:lang w:val="uk-UA"/>
        </w:rPr>
        <w:t>Бланки підписного листа знаходяться в робочої групи, можливість заповнення підписного листа встановлюється з дати опублікування інформаційного повідомлення про початок громадського обговорення до закінчення</w:t>
      </w:r>
      <w:r w:rsidRPr="00CF0ED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громадського обговорення. </w:t>
      </w:r>
    </w:p>
    <w:p w:rsidR="00B67C1A" w:rsidRDefault="00B67C1A" w:rsidP="00B67C1A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Усі особи, які беруть участь в опитуванні шляхом підписання опитувальних листів, надають згоду на обробку персональних даних у межах та у спосіб, необхідний для врахування результатів громадського обговорення. Для надання згоди на обробку персональних даних учасниками громадського обговорення має бути відведена відповідна колонка для підпису у підписному листі. Відмова від надання документів, які підтверджують особу (паспорта, </w:t>
      </w:r>
      <w:r w:rsidRPr="004D6A1D">
        <w:rPr>
          <w:sz w:val="28"/>
          <w:lang w:val="uk-UA"/>
        </w:rPr>
        <w:t>тимчасового посвідчення громадянина України</w:t>
      </w:r>
      <w:r>
        <w:rPr>
          <w:sz w:val="28"/>
          <w:lang w:val="uk-UA"/>
        </w:rPr>
        <w:t xml:space="preserve">), </w:t>
      </w:r>
      <w:proofErr w:type="spellStart"/>
      <w:r>
        <w:rPr>
          <w:sz w:val="28"/>
          <w:lang w:val="uk-UA"/>
        </w:rPr>
        <w:t>вписання</w:t>
      </w:r>
      <w:proofErr w:type="spellEnd"/>
      <w:r>
        <w:rPr>
          <w:sz w:val="28"/>
          <w:lang w:val="uk-UA"/>
        </w:rPr>
        <w:t xml:space="preserve"> до підписних листів зазначених вище відомостей, відмова від підпису та надання згоди на обробку персональних даних є підставою не допуску особи до участі у громадському обговоренні та неврахування думки цієї особи при встановленні результатів опитування.</w:t>
      </w:r>
    </w:p>
    <w:p w:rsidR="00B67C1A" w:rsidRPr="00152B97" w:rsidRDefault="00B67C1A" w:rsidP="00B67C1A">
      <w:pPr>
        <w:ind w:firstLine="720"/>
        <w:jc w:val="both"/>
        <w:rPr>
          <w:sz w:val="28"/>
        </w:rPr>
      </w:pPr>
      <w:r>
        <w:rPr>
          <w:sz w:val="28"/>
          <w:lang w:val="uk-UA"/>
        </w:rPr>
        <w:t>9</w:t>
      </w:r>
      <w:r w:rsidRPr="00152B97">
        <w:rPr>
          <w:sz w:val="28"/>
        </w:rPr>
        <w:t xml:space="preserve">. Строк </w:t>
      </w:r>
      <w:proofErr w:type="spellStart"/>
      <w:r w:rsidRPr="00152B97">
        <w:rPr>
          <w:sz w:val="28"/>
        </w:rPr>
        <w:t>проведення</w:t>
      </w:r>
      <w:proofErr w:type="spellEnd"/>
      <w:r w:rsidRPr="00152B97">
        <w:rPr>
          <w:sz w:val="28"/>
        </w:rPr>
        <w:t xml:space="preserve"> </w:t>
      </w:r>
      <w:proofErr w:type="spellStart"/>
      <w:r>
        <w:rPr>
          <w:sz w:val="28"/>
        </w:rPr>
        <w:t>г</w:t>
      </w:r>
      <w:r w:rsidRPr="00152B97">
        <w:rPr>
          <w:sz w:val="28"/>
        </w:rPr>
        <w:t>ромадського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обговорення</w:t>
      </w:r>
      <w:proofErr w:type="spellEnd"/>
      <w:r w:rsidRPr="00152B97">
        <w:rPr>
          <w:sz w:val="28"/>
        </w:rPr>
        <w:t xml:space="preserve"> не </w:t>
      </w:r>
      <w:proofErr w:type="gramStart"/>
      <w:r w:rsidRPr="00152B97">
        <w:rPr>
          <w:sz w:val="28"/>
        </w:rPr>
        <w:t>повинен</w:t>
      </w:r>
      <w:proofErr w:type="gramEnd"/>
      <w:r w:rsidRPr="00152B97">
        <w:rPr>
          <w:sz w:val="28"/>
        </w:rPr>
        <w:t xml:space="preserve"> бути </w:t>
      </w:r>
      <w:proofErr w:type="spellStart"/>
      <w:r w:rsidRPr="00152B97">
        <w:rPr>
          <w:sz w:val="28"/>
        </w:rPr>
        <w:t>менший</w:t>
      </w:r>
      <w:proofErr w:type="spellEnd"/>
      <w:r w:rsidRPr="00152B97">
        <w:rPr>
          <w:sz w:val="28"/>
        </w:rPr>
        <w:t xml:space="preserve"> </w:t>
      </w:r>
      <w:proofErr w:type="spellStart"/>
      <w:r w:rsidRPr="00152B97">
        <w:rPr>
          <w:sz w:val="28"/>
        </w:rPr>
        <w:t>ніж</w:t>
      </w:r>
      <w:proofErr w:type="spellEnd"/>
      <w:r w:rsidRPr="00152B97">
        <w:rPr>
          <w:sz w:val="28"/>
        </w:rPr>
        <w:t xml:space="preserve"> один </w:t>
      </w:r>
      <w:proofErr w:type="spellStart"/>
      <w:r w:rsidRPr="00152B97">
        <w:rPr>
          <w:sz w:val="28"/>
        </w:rPr>
        <w:t>місяць</w:t>
      </w:r>
      <w:proofErr w:type="spellEnd"/>
      <w:r w:rsidRPr="00152B97">
        <w:rPr>
          <w:sz w:val="28"/>
        </w:rPr>
        <w:t xml:space="preserve">. </w:t>
      </w:r>
    </w:p>
    <w:p w:rsidR="00B67C1A" w:rsidRPr="00AF20E1" w:rsidRDefault="00B67C1A" w:rsidP="00B67C1A">
      <w:pPr>
        <w:ind w:firstLine="72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lang w:val="uk-UA"/>
        </w:rPr>
        <w:t>0</w:t>
      </w:r>
      <w:r w:rsidRPr="00152B97">
        <w:rPr>
          <w:sz w:val="28"/>
        </w:rPr>
        <w:t xml:space="preserve">. </w:t>
      </w:r>
      <w:r>
        <w:rPr>
          <w:sz w:val="28"/>
        </w:rPr>
        <w:t xml:space="preserve">У </w:t>
      </w:r>
      <w:proofErr w:type="spellStart"/>
      <w:r>
        <w:rPr>
          <w:sz w:val="28"/>
        </w:rPr>
        <w:t>громадському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обговоренні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можуть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брати</w:t>
      </w:r>
      <w:proofErr w:type="spellEnd"/>
      <w:r>
        <w:rPr>
          <w:sz w:val="28"/>
        </w:rPr>
        <w:t xml:space="preserve"> участь</w:t>
      </w:r>
      <w:r>
        <w:rPr>
          <w:sz w:val="28"/>
          <w:lang w:val="uk-UA"/>
        </w:rPr>
        <w:t xml:space="preserve"> дієздатні</w:t>
      </w:r>
      <w:r>
        <w:rPr>
          <w:sz w:val="28"/>
        </w:rPr>
        <w:t xml:space="preserve"> </w:t>
      </w:r>
      <w:proofErr w:type="spellStart"/>
      <w:r>
        <w:rPr>
          <w:sz w:val="28"/>
        </w:rPr>
        <w:t>громадяни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яким</w:t>
      </w:r>
      <w:proofErr w:type="spellEnd"/>
      <w:r>
        <w:rPr>
          <w:sz w:val="28"/>
        </w:rPr>
        <w:t xml:space="preserve"> на день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г</w:t>
      </w:r>
      <w:proofErr w:type="spellStart"/>
      <w:r>
        <w:rPr>
          <w:sz w:val="28"/>
        </w:rPr>
        <w:t>ромадського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обговорення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виповнилося</w:t>
      </w:r>
      <w:proofErr w:type="spellEnd"/>
      <w:r>
        <w:rPr>
          <w:sz w:val="28"/>
        </w:rPr>
        <w:t xml:space="preserve"> 18 </w:t>
      </w:r>
      <w:proofErr w:type="spellStart"/>
      <w:r>
        <w:rPr>
          <w:sz w:val="28"/>
        </w:rPr>
        <w:t>рокі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 xml:space="preserve"> і </w:t>
      </w:r>
      <w:proofErr w:type="spellStart"/>
      <w:proofErr w:type="gramStart"/>
      <w:r>
        <w:rPr>
          <w:sz w:val="28"/>
        </w:rPr>
        <w:t>як</w:t>
      </w:r>
      <w:proofErr w:type="gramEnd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зареєстровані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населеному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пункті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старостинського</w:t>
      </w:r>
      <w:proofErr w:type="spellEnd"/>
      <w:r>
        <w:rPr>
          <w:sz w:val="28"/>
        </w:rPr>
        <w:t xml:space="preserve"> округу </w:t>
      </w:r>
      <w:proofErr w:type="spellStart"/>
      <w:r>
        <w:rPr>
          <w:sz w:val="28"/>
          <w:lang w:val="uk-UA"/>
        </w:rPr>
        <w:t>Баштечківської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територіальної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громади</w:t>
      </w:r>
      <w:proofErr w:type="spellEnd"/>
      <w:r>
        <w:rPr>
          <w:sz w:val="28"/>
        </w:rPr>
        <w:t>.</w:t>
      </w:r>
    </w:p>
    <w:p w:rsidR="00B67C1A" w:rsidRDefault="00B67C1A" w:rsidP="00B67C1A">
      <w:pPr>
        <w:ind w:firstLine="720"/>
        <w:jc w:val="both"/>
        <w:rPr>
          <w:sz w:val="28"/>
          <w:lang w:val="uk-UA"/>
        </w:rPr>
      </w:pPr>
      <w:r>
        <w:rPr>
          <w:sz w:val="28"/>
        </w:rPr>
        <w:t>1</w:t>
      </w:r>
      <w:r>
        <w:rPr>
          <w:sz w:val="28"/>
          <w:lang w:val="uk-UA"/>
        </w:rPr>
        <w:t>1</w:t>
      </w:r>
      <w:r w:rsidRPr="00152B97">
        <w:rPr>
          <w:sz w:val="28"/>
        </w:rPr>
        <w:t xml:space="preserve">. </w:t>
      </w:r>
      <w:r>
        <w:rPr>
          <w:sz w:val="28"/>
        </w:rPr>
        <w:t xml:space="preserve">  Не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ізніше</w:t>
      </w:r>
      <w:proofErr w:type="spellEnd"/>
      <w:r>
        <w:rPr>
          <w:sz w:val="28"/>
        </w:rPr>
        <w:t xml:space="preserve"> 5 </w:t>
      </w:r>
      <w:proofErr w:type="spellStart"/>
      <w:r>
        <w:rPr>
          <w:sz w:val="28"/>
        </w:rPr>
        <w:t>робочих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після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закінчення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терміну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обговорення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робочою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оформлюється</w:t>
      </w:r>
      <w:proofErr w:type="spellEnd"/>
      <w:r>
        <w:rPr>
          <w:sz w:val="28"/>
        </w:rPr>
        <w:t xml:space="preserve"> протокол </w:t>
      </w:r>
      <w:proofErr w:type="spellStart"/>
      <w:r>
        <w:rPr>
          <w:sz w:val="28"/>
        </w:rPr>
        <w:t>громадського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обговорення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кожній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запропонованій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кандидатурі</w:t>
      </w:r>
      <w:proofErr w:type="spellEnd"/>
      <w:r>
        <w:rPr>
          <w:sz w:val="28"/>
        </w:rPr>
        <w:t xml:space="preserve"> старости </w:t>
      </w:r>
      <w:proofErr w:type="spellStart"/>
      <w:r>
        <w:rPr>
          <w:sz w:val="28"/>
        </w:rPr>
        <w:t>відповідного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старостинського</w:t>
      </w:r>
      <w:proofErr w:type="spellEnd"/>
      <w:r>
        <w:rPr>
          <w:sz w:val="28"/>
        </w:rPr>
        <w:t xml:space="preserve"> округу. П</w:t>
      </w:r>
      <w:r w:rsidRPr="00A11C46">
        <w:rPr>
          <w:sz w:val="28"/>
        </w:rPr>
        <w:t xml:space="preserve">ротокол </w:t>
      </w:r>
      <w:proofErr w:type="spellStart"/>
      <w:r w:rsidRPr="00A11C46">
        <w:rPr>
          <w:sz w:val="28"/>
        </w:rPr>
        <w:t>має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містити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такі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відомості</w:t>
      </w:r>
      <w:proofErr w:type="spellEnd"/>
      <w:r w:rsidRPr="00A11C46">
        <w:rPr>
          <w:sz w:val="28"/>
        </w:rPr>
        <w:t>: дата (</w:t>
      </w:r>
      <w:proofErr w:type="spellStart"/>
      <w:r w:rsidRPr="00A11C46">
        <w:rPr>
          <w:sz w:val="28"/>
        </w:rPr>
        <w:t>період</w:t>
      </w:r>
      <w:proofErr w:type="spellEnd"/>
      <w:r w:rsidRPr="00A11C46">
        <w:rPr>
          <w:sz w:val="28"/>
        </w:rPr>
        <w:t xml:space="preserve">) і </w:t>
      </w:r>
      <w:proofErr w:type="spellStart"/>
      <w:r w:rsidRPr="00A11C46">
        <w:rPr>
          <w:sz w:val="28"/>
        </w:rPr>
        <w:t>місце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проведення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громадського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обговорення</w:t>
      </w:r>
      <w:proofErr w:type="spellEnd"/>
      <w:r>
        <w:rPr>
          <w:sz w:val="28"/>
        </w:rPr>
        <w:t>,</w:t>
      </w:r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кількість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жителів</w:t>
      </w:r>
      <w:proofErr w:type="spellEnd"/>
      <w:r w:rsidRPr="00A11C46">
        <w:rPr>
          <w:sz w:val="28"/>
        </w:rPr>
        <w:t xml:space="preserve"> </w:t>
      </w:r>
      <w:proofErr w:type="spellStart"/>
      <w:proofErr w:type="gramStart"/>
      <w:r w:rsidRPr="00A11C46">
        <w:rPr>
          <w:sz w:val="28"/>
        </w:rPr>
        <w:t>в</w:t>
      </w:r>
      <w:proofErr w:type="gramEnd"/>
      <w:r w:rsidRPr="00A11C46">
        <w:rPr>
          <w:sz w:val="28"/>
        </w:rPr>
        <w:t>ідповідного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старостинського</w:t>
      </w:r>
      <w:proofErr w:type="spellEnd"/>
      <w:r w:rsidRPr="00A11C46">
        <w:rPr>
          <w:sz w:val="28"/>
        </w:rPr>
        <w:t xml:space="preserve"> округу, </w:t>
      </w:r>
      <w:proofErr w:type="spellStart"/>
      <w:r w:rsidRPr="00A11C46">
        <w:rPr>
          <w:sz w:val="28"/>
        </w:rPr>
        <w:t>які</w:t>
      </w:r>
      <w:proofErr w:type="spellEnd"/>
      <w:r w:rsidRPr="00A11C46">
        <w:rPr>
          <w:sz w:val="28"/>
        </w:rPr>
        <w:t xml:space="preserve"> є </w:t>
      </w:r>
      <w:proofErr w:type="spellStart"/>
      <w:r w:rsidRPr="00A11C46">
        <w:rPr>
          <w:sz w:val="28"/>
        </w:rPr>
        <w:t>громадянами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України</w:t>
      </w:r>
      <w:proofErr w:type="spellEnd"/>
      <w:r w:rsidRPr="00A11C46">
        <w:rPr>
          <w:sz w:val="28"/>
        </w:rPr>
        <w:t xml:space="preserve"> і </w:t>
      </w:r>
      <w:proofErr w:type="spellStart"/>
      <w:r w:rsidRPr="00A11C46">
        <w:rPr>
          <w:sz w:val="28"/>
        </w:rPr>
        <w:t>мають</w:t>
      </w:r>
      <w:proofErr w:type="spellEnd"/>
      <w:r w:rsidRPr="00A11C46">
        <w:rPr>
          <w:sz w:val="28"/>
        </w:rPr>
        <w:t xml:space="preserve"> право голосу на </w:t>
      </w:r>
      <w:proofErr w:type="spellStart"/>
      <w:r w:rsidRPr="00A11C46">
        <w:rPr>
          <w:sz w:val="28"/>
        </w:rPr>
        <w:t>виборах</w:t>
      </w:r>
      <w:proofErr w:type="spellEnd"/>
      <w:r w:rsidRPr="00A11C46">
        <w:rPr>
          <w:sz w:val="28"/>
        </w:rPr>
        <w:t xml:space="preserve">, </w:t>
      </w:r>
      <w:proofErr w:type="spellStart"/>
      <w:r w:rsidRPr="00A11C46">
        <w:rPr>
          <w:sz w:val="28"/>
        </w:rPr>
        <w:t>відомості</w:t>
      </w:r>
      <w:proofErr w:type="spellEnd"/>
      <w:r w:rsidRPr="00A11C46">
        <w:rPr>
          <w:sz w:val="28"/>
        </w:rPr>
        <w:t xml:space="preserve"> про кандидатуру старости, </w:t>
      </w:r>
      <w:proofErr w:type="spellStart"/>
      <w:r w:rsidRPr="00A11C46">
        <w:rPr>
          <w:sz w:val="28"/>
        </w:rPr>
        <w:t>кількість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учасників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громадського</w:t>
      </w:r>
      <w:proofErr w:type="spellEnd"/>
      <w:r w:rsidRPr="00A11C46">
        <w:rPr>
          <w:sz w:val="28"/>
        </w:rPr>
        <w:t xml:space="preserve"> </w:t>
      </w:r>
    </w:p>
    <w:p w:rsidR="00B67C1A" w:rsidRPr="00831971" w:rsidRDefault="00B67C1A" w:rsidP="00B67C1A">
      <w:pPr>
        <w:ind w:firstLine="720"/>
        <w:jc w:val="both"/>
        <w:rPr>
          <w:sz w:val="24"/>
          <w:szCs w:val="24"/>
          <w:lang w:val="uk-UA"/>
        </w:rPr>
      </w:pPr>
      <w:r>
        <w:rPr>
          <w:sz w:val="28"/>
          <w:lang w:val="uk-UA"/>
        </w:rPr>
        <w:t xml:space="preserve">                                                     </w:t>
      </w:r>
      <w:r w:rsidRPr="00831971">
        <w:rPr>
          <w:sz w:val="24"/>
          <w:szCs w:val="24"/>
          <w:lang w:val="uk-UA"/>
        </w:rPr>
        <w:t>2</w:t>
      </w:r>
    </w:p>
    <w:p w:rsidR="00B67C1A" w:rsidRDefault="00B67C1A" w:rsidP="00B67C1A">
      <w:pPr>
        <w:jc w:val="both"/>
        <w:rPr>
          <w:sz w:val="28"/>
        </w:rPr>
      </w:pPr>
      <w:proofErr w:type="spellStart"/>
      <w:r w:rsidRPr="00A11C46">
        <w:rPr>
          <w:sz w:val="28"/>
        </w:rPr>
        <w:lastRenderedPageBreak/>
        <w:t>обговорення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ідтримали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запропоновану</w:t>
      </w:r>
      <w:proofErr w:type="spellEnd"/>
      <w:r>
        <w:rPr>
          <w:sz w:val="28"/>
        </w:rPr>
        <w:t xml:space="preserve"> кандидатуру.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ідписні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підтримку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кандидатури</w:t>
      </w:r>
      <w:proofErr w:type="spellEnd"/>
      <w:r>
        <w:rPr>
          <w:sz w:val="28"/>
        </w:rPr>
        <w:t xml:space="preserve"> є </w:t>
      </w:r>
      <w:proofErr w:type="spellStart"/>
      <w:r>
        <w:rPr>
          <w:sz w:val="28"/>
        </w:rPr>
        <w:t>частиною</w:t>
      </w:r>
      <w:proofErr w:type="spellEnd"/>
      <w:r>
        <w:rPr>
          <w:sz w:val="28"/>
        </w:rPr>
        <w:t xml:space="preserve"> протоколу і </w:t>
      </w:r>
      <w:proofErr w:type="spellStart"/>
      <w:r>
        <w:rPr>
          <w:sz w:val="28"/>
        </w:rPr>
        <w:t>додаються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нього</w:t>
      </w:r>
      <w:proofErr w:type="spellEnd"/>
      <w:r>
        <w:rPr>
          <w:sz w:val="28"/>
        </w:rPr>
        <w:t>.</w:t>
      </w:r>
    </w:p>
    <w:p w:rsidR="00B67C1A" w:rsidRPr="00831971" w:rsidRDefault="00B67C1A" w:rsidP="00B67C1A">
      <w:pPr>
        <w:ind w:firstLine="72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lang w:val="uk-UA"/>
        </w:rPr>
        <w:t>2</w:t>
      </w:r>
      <w:r>
        <w:rPr>
          <w:sz w:val="28"/>
        </w:rPr>
        <w:t xml:space="preserve">. </w:t>
      </w:r>
      <w:r w:rsidRPr="00A11C46">
        <w:rPr>
          <w:sz w:val="28"/>
        </w:rPr>
        <w:t xml:space="preserve">Кандидатура старости </w:t>
      </w:r>
      <w:proofErr w:type="spellStart"/>
      <w:r w:rsidRPr="00A11C46">
        <w:rPr>
          <w:sz w:val="28"/>
        </w:rPr>
        <w:t>вважається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погодженою</w:t>
      </w:r>
      <w:proofErr w:type="spellEnd"/>
      <w:r w:rsidRPr="00A11C46">
        <w:rPr>
          <w:sz w:val="28"/>
        </w:rPr>
        <w:t xml:space="preserve"> з жителями </w:t>
      </w:r>
      <w:proofErr w:type="spellStart"/>
      <w:r w:rsidRPr="00A11C46">
        <w:rPr>
          <w:sz w:val="28"/>
        </w:rPr>
        <w:t>відповідного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старостинського</w:t>
      </w:r>
      <w:proofErr w:type="spellEnd"/>
      <w:r w:rsidRPr="00A11C46">
        <w:rPr>
          <w:sz w:val="28"/>
        </w:rPr>
        <w:t xml:space="preserve"> округу, </w:t>
      </w:r>
      <w:proofErr w:type="spellStart"/>
      <w:r w:rsidRPr="00A11C46">
        <w:rPr>
          <w:sz w:val="28"/>
        </w:rPr>
        <w:t>якщо</w:t>
      </w:r>
      <w:proofErr w:type="spellEnd"/>
      <w:r w:rsidRPr="00A11C46">
        <w:rPr>
          <w:sz w:val="28"/>
        </w:rPr>
        <w:t xml:space="preserve"> в </w:t>
      </w:r>
      <w:proofErr w:type="spellStart"/>
      <w:r w:rsidRPr="00A11C46">
        <w:rPr>
          <w:sz w:val="28"/>
        </w:rPr>
        <w:t>результаті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громадського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обговорення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отримала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таку</w:t>
      </w:r>
      <w:proofErr w:type="spellEnd"/>
      <w:r w:rsidRPr="00A11C46">
        <w:rPr>
          <w:sz w:val="28"/>
        </w:rPr>
        <w:t xml:space="preserve"> </w:t>
      </w:r>
      <w:proofErr w:type="spellStart"/>
      <w:proofErr w:type="gramStart"/>
      <w:r w:rsidRPr="00A11C46">
        <w:rPr>
          <w:sz w:val="28"/>
        </w:rPr>
        <w:t>п</w:t>
      </w:r>
      <w:proofErr w:type="gramEnd"/>
      <w:r w:rsidRPr="00A11C46">
        <w:rPr>
          <w:sz w:val="28"/>
        </w:rPr>
        <w:t>ідтримку</w:t>
      </w:r>
      <w:proofErr w:type="spellEnd"/>
      <w:r w:rsidRPr="00A11C46">
        <w:rPr>
          <w:sz w:val="28"/>
        </w:rPr>
        <w:t xml:space="preserve"> у </w:t>
      </w:r>
      <w:proofErr w:type="spellStart"/>
      <w:r w:rsidRPr="00A11C46">
        <w:rPr>
          <w:sz w:val="28"/>
        </w:rPr>
        <w:t>старостинському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окрузі</w:t>
      </w:r>
      <w:proofErr w:type="spellEnd"/>
      <w:r w:rsidRPr="00A11C46">
        <w:rPr>
          <w:sz w:val="28"/>
        </w:rPr>
        <w:t>:</w:t>
      </w:r>
    </w:p>
    <w:p w:rsidR="00B67C1A" w:rsidRPr="00A11C46" w:rsidRDefault="00B67C1A" w:rsidP="00B67C1A">
      <w:pPr>
        <w:ind w:firstLine="720"/>
        <w:jc w:val="both"/>
        <w:rPr>
          <w:sz w:val="28"/>
        </w:rPr>
      </w:pPr>
      <w:r w:rsidRPr="00A11C46">
        <w:rPr>
          <w:sz w:val="28"/>
        </w:rPr>
        <w:t xml:space="preserve">з </w:t>
      </w:r>
      <w:proofErr w:type="spellStart"/>
      <w:r w:rsidRPr="00A11C46">
        <w:rPr>
          <w:sz w:val="28"/>
        </w:rPr>
        <w:t>кількістю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жителів</w:t>
      </w:r>
      <w:proofErr w:type="spellEnd"/>
      <w:r w:rsidRPr="00A11C46">
        <w:rPr>
          <w:sz w:val="28"/>
        </w:rPr>
        <w:t xml:space="preserve"> до 1500 – </w:t>
      </w:r>
      <w:proofErr w:type="spellStart"/>
      <w:r w:rsidRPr="00A11C46">
        <w:rPr>
          <w:sz w:val="28"/>
        </w:rPr>
        <w:t>більше</w:t>
      </w:r>
      <w:proofErr w:type="spellEnd"/>
      <w:r w:rsidRPr="00A11C46">
        <w:rPr>
          <w:sz w:val="28"/>
        </w:rPr>
        <w:t xml:space="preserve"> 20 </w:t>
      </w:r>
      <w:proofErr w:type="spellStart"/>
      <w:r w:rsidRPr="00A11C46">
        <w:rPr>
          <w:sz w:val="28"/>
        </w:rPr>
        <w:t>відсотків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голосів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жителів</w:t>
      </w:r>
      <w:proofErr w:type="spellEnd"/>
      <w:r w:rsidRPr="00A11C46">
        <w:rPr>
          <w:sz w:val="28"/>
        </w:rPr>
        <w:t xml:space="preserve"> </w:t>
      </w:r>
      <w:proofErr w:type="spellStart"/>
      <w:proofErr w:type="gramStart"/>
      <w:r w:rsidRPr="00A11C46">
        <w:rPr>
          <w:sz w:val="28"/>
        </w:rPr>
        <w:t>в</w:t>
      </w:r>
      <w:proofErr w:type="gramEnd"/>
      <w:r w:rsidRPr="00A11C46">
        <w:rPr>
          <w:sz w:val="28"/>
        </w:rPr>
        <w:t>ід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загальної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кількості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жителів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відповідного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старостинського</w:t>
      </w:r>
      <w:proofErr w:type="spellEnd"/>
      <w:r w:rsidRPr="00A11C46">
        <w:rPr>
          <w:sz w:val="28"/>
        </w:rPr>
        <w:t xml:space="preserve"> округу, </w:t>
      </w:r>
      <w:proofErr w:type="spellStart"/>
      <w:r w:rsidRPr="00A11C46">
        <w:rPr>
          <w:sz w:val="28"/>
        </w:rPr>
        <w:t>які</w:t>
      </w:r>
      <w:proofErr w:type="spellEnd"/>
      <w:r w:rsidRPr="00A11C46">
        <w:rPr>
          <w:sz w:val="28"/>
        </w:rPr>
        <w:t xml:space="preserve"> є </w:t>
      </w:r>
      <w:proofErr w:type="spellStart"/>
      <w:r w:rsidRPr="00A11C46">
        <w:rPr>
          <w:sz w:val="28"/>
        </w:rPr>
        <w:t>громадянами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України</w:t>
      </w:r>
      <w:proofErr w:type="spellEnd"/>
      <w:r w:rsidRPr="00A11C46">
        <w:rPr>
          <w:sz w:val="28"/>
        </w:rPr>
        <w:t xml:space="preserve"> і </w:t>
      </w:r>
      <w:proofErr w:type="spellStart"/>
      <w:r w:rsidRPr="00A11C46">
        <w:rPr>
          <w:sz w:val="28"/>
        </w:rPr>
        <w:t>мають</w:t>
      </w:r>
      <w:proofErr w:type="spellEnd"/>
      <w:r w:rsidRPr="00A11C46">
        <w:rPr>
          <w:sz w:val="28"/>
        </w:rPr>
        <w:t xml:space="preserve"> право голосу на </w:t>
      </w:r>
      <w:proofErr w:type="spellStart"/>
      <w:r w:rsidRPr="00A11C46">
        <w:rPr>
          <w:sz w:val="28"/>
        </w:rPr>
        <w:t>виборах</w:t>
      </w:r>
      <w:proofErr w:type="spellEnd"/>
      <w:r w:rsidRPr="00A11C46">
        <w:rPr>
          <w:sz w:val="28"/>
        </w:rPr>
        <w:t>;</w:t>
      </w:r>
    </w:p>
    <w:p w:rsidR="00B67C1A" w:rsidRPr="00CF0ED1" w:rsidRDefault="00B67C1A" w:rsidP="00B67C1A">
      <w:pPr>
        <w:ind w:firstLine="720"/>
        <w:jc w:val="both"/>
        <w:rPr>
          <w:sz w:val="28"/>
          <w:lang w:val="uk-UA"/>
        </w:rPr>
      </w:pPr>
      <w:r w:rsidRPr="00A11C46">
        <w:rPr>
          <w:sz w:val="28"/>
        </w:rPr>
        <w:t xml:space="preserve">з </w:t>
      </w:r>
      <w:proofErr w:type="spellStart"/>
      <w:r w:rsidRPr="00A11C46">
        <w:rPr>
          <w:sz w:val="28"/>
        </w:rPr>
        <w:t>кількістю</w:t>
      </w:r>
      <w:proofErr w:type="spellEnd"/>
      <w:r w:rsidRPr="00A11C46">
        <w:rPr>
          <w:sz w:val="28"/>
        </w:rPr>
        <w:t xml:space="preserve"> </w:t>
      </w:r>
      <w:proofErr w:type="spellStart"/>
      <w:r w:rsidRPr="00A11C46">
        <w:rPr>
          <w:sz w:val="28"/>
        </w:rPr>
        <w:t>жителів</w:t>
      </w:r>
      <w:proofErr w:type="spellEnd"/>
      <w:r w:rsidRPr="00A11C46">
        <w:rPr>
          <w:sz w:val="28"/>
        </w:rPr>
        <w:t xml:space="preserve"> </w:t>
      </w:r>
      <w:proofErr w:type="spellStart"/>
      <w:proofErr w:type="gramStart"/>
      <w:r w:rsidRPr="00A11C46">
        <w:rPr>
          <w:sz w:val="28"/>
        </w:rPr>
        <w:t>в</w:t>
      </w:r>
      <w:proofErr w:type="gramEnd"/>
      <w:r w:rsidRPr="00A11C46">
        <w:rPr>
          <w:sz w:val="28"/>
        </w:rPr>
        <w:t>ід</w:t>
      </w:r>
      <w:proofErr w:type="spellEnd"/>
      <w:r w:rsidRPr="00A11C46">
        <w:rPr>
          <w:sz w:val="28"/>
        </w:rPr>
        <w:t xml:space="preserve"> 1500 до 10 </w:t>
      </w:r>
      <w:proofErr w:type="spellStart"/>
      <w:r w:rsidRPr="00A11C46">
        <w:rPr>
          <w:sz w:val="28"/>
        </w:rPr>
        <w:t>тися</w:t>
      </w:r>
      <w:r>
        <w:rPr>
          <w:sz w:val="28"/>
        </w:rPr>
        <w:t>ч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більше</w:t>
      </w:r>
      <w:proofErr w:type="spellEnd"/>
      <w:r>
        <w:rPr>
          <w:sz w:val="28"/>
        </w:rPr>
        <w:t xml:space="preserve"> 17 </w:t>
      </w:r>
      <w:proofErr w:type="spellStart"/>
      <w:r>
        <w:rPr>
          <w:sz w:val="28"/>
        </w:rPr>
        <w:t>відсотків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голосів</w:t>
      </w:r>
      <w:proofErr w:type="spellEnd"/>
      <w:r>
        <w:rPr>
          <w:sz w:val="28"/>
          <w:lang w:val="uk-UA"/>
        </w:rPr>
        <w:t>.</w:t>
      </w:r>
    </w:p>
    <w:p w:rsidR="00B67C1A" w:rsidRPr="00FA323C" w:rsidRDefault="00B67C1A" w:rsidP="00B67C1A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13. Інформація про результати громадського обговорення не пізніше 10 робочих днів після їх встановлення оприлюднюється в </w:t>
      </w:r>
      <w:r w:rsidRPr="00FA323C">
        <w:rPr>
          <w:sz w:val="28"/>
          <w:lang w:val="uk-UA"/>
        </w:rPr>
        <w:t>громадсько-політичній газеті «</w:t>
      </w:r>
      <w:proofErr w:type="spellStart"/>
      <w:r w:rsidRPr="00FA323C">
        <w:rPr>
          <w:sz w:val="28"/>
          <w:lang w:val="uk-UA"/>
        </w:rPr>
        <w:t>Жашківщина</w:t>
      </w:r>
      <w:proofErr w:type="spellEnd"/>
      <w:r w:rsidRPr="00FA323C">
        <w:rPr>
          <w:sz w:val="28"/>
          <w:lang w:val="uk-UA"/>
        </w:rPr>
        <w:t>»</w:t>
      </w:r>
      <w:r>
        <w:rPr>
          <w:sz w:val="28"/>
          <w:lang w:val="uk-UA"/>
        </w:rPr>
        <w:t>,</w:t>
      </w:r>
      <w:r w:rsidRPr="00FA323C">
        <w:rPr>
          <w:sz w:val="28"/>
          <w:lang w:val="uk-UA"/>
        </w:rPr>
        <w:t xml:space="preserve"> на веб-сторінці </w:t>
      </w:r>
      <w:r>
        <w:rPr>
          <w:sz w:val="28"/>
          <w:lang w:val="uk-UA"/>
        </w:rPr>
        <w:t>сільської</w:t>
      </w:r>
      <w:r w:rsidRPr="00FA323C">
        <w:rPr>
          <w:sz w:val="28"/>
          <w:lang w:val="uk-UA"/>
        </w:rPr>
        <w:t xml:space="preserve"> ради, в соціальній мережі «</w:t>
      </w:r>
      <w:proofErr w:type="spellStart"/>
      <w:r w:rsidRPr="00FA323C">
        <w:rPr>
          <w:sz w:val="28"/>
          <w:lang w:val="uk-UA"/>
        </w:rPr>
        <w:t>Фейсбук</w:t>
      </w:r>
      <w:proofErr w:type="spellEnd"/>
      <w:r w:rsidRPr="00FA323C">
        <w:rPr>
          <w:sz w:val="28"/>
          <w:lang w:val="uk-UA"/>
        </w:rPr>
        <w:t>», розміщується на інформаційних стендах населених пунктів</w:t>
      </w:r>
      <w:r>
        <w:rPr>
          <w:sz w:val="28"/>
          <w:lang w:val="uk-UA"/>
        </w:rPr>
        <w:t>,</w:t>
      </w:r>
      <w:r w:rsidRPr="00FA323C">
        <w:rPr>
          <w:sz w:val="28"/>
          <w:lang w:val="uk-UA"/>
        </w:rPr>
        <w:t xml:space="preserve"> в яких проводяться обговорення</w:t>
      </w:r>
      <w:r>
        <w:rPr>
          <w:sz w:val="28"/>
          <w:lang w:val="uk-UA"/>
        </w:rPr>
        <w:t>.</w:t>
      </w:r>
    </w:p>
    <w:p w:rsidR="00B67C1A" w:rsidRDefault="00B67C1A" w:rsidP="00B67C1A">
      <w:pPr>
        <w:ind w:firstLine="72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lang w:val="uk-UA"/>
        </w:rPr>
        <w:t>4</w:t>
      </w:r>
      <w:r>
        <w:rPr>
          <w:sz w:val="28"/>
        </w:rPr>
        <w:t xml:space="preserve">. За результатами </w:t>
      </w:r>
      <w:proofErr w:type="spellStart"/>
      <w:r>
        <w:rPr>
          <w:sz w:val="28"/>
        </w:rPr>
        <w:t>громадського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обговорення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сільський</w:t>
      </w:r>
      <w:proofErr w:type="spellEnd"/>
      <w:r>
        <w:rPr>
          <w:sz w:val="28"/>
        </w:rPr>
        <w:t xml:space="preserve"> голова вносить на </w:t>
      </w:r>
      <w:proofErr w:type="spellStart"/>
      <w:r>
        <w:rPr>
          <w:sz w:val="28"/>
        </w:rPr>
        <w:t>розгляд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сільської</w:t>
      </w:r>
      <w:proofErr w:type="spellEnd"/>
      <w:r w:rsidRPr="00A11C46">
        <w:rPr>
          <w:sz w:val="28"/>
        </w:rPr>
        <w:t xml:space="preserve"> ра</w:t>
      </w:r>
      <w:r>
        <w:rPr>
          <w:sz w:val="28"/>
        </w:rPr>
        <w:t xml:space="preserve">ди </w:t>
      </w:r>
      <w:proofErr w:type="spellStart"/>
      <w:r>
        <w:rPr>
          <w:sz w:val="28"/>
        </w:rPr>
        <w:t>проєкт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затвердження</w:t>
      </w:r>
      <w:proofErr w:type="spellEnd"/>
      <w:r>
        <w:rPr>
          <w:sz w:val="28"/>
        </w:rPr>
        <w:t xml:space="preserve"> старости у </w:t>
      </w:r>
      <w:proofErr w:type="spellStart"/>
      <w:r>
        <w:rPr>
          <w:sz w:val="28"/>
        </w:rPr>
        <w:t>відповідному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старостинському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окрузі</w:t>
      </w:r>
      <w:proofErr w:type="spellEnd"/>
      <w:r w:rsidRPr="00A11C46">
        <w:rPr>
          <w:sz w:val="28"/>
        </w:rPr>
        <w:t>.</w:t>
      </w:r>
      <w:r>
        <w:rPr>
          <w:sz w:val="28"/>
        </w:rPr>
        <w:t xml:space="preserve"> </w:t>
      </w:r>
    </w:p>
    <w:p w:rsidR="00B67C1A" w:rsidRPr="00A11C46" w:rsidRDefault="00B67C1A" w:rsidP="00B67C1A">
      <w:pPr>
        <w:ind w:firstLine="72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lang w:val="uk-UA"/>
        </w:rPr>
        <w:t>5</w:t>
      </w:r>
      <w:r>
        <w:rPr>
          <w:sz w:val="28"/>
        </w:rPr>
        <w:t xml:space="preserve">. </w:t>
      </w:r>
      <w:proofErr w:type="spellStart"/>
      <w:r>
        <w:rPr>
          <w:sz w:val="28"/>
        </w:rPr>
        <w:t>Питання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обговорення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врегульовані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положенням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регулюються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чинного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законодавства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. </w:t>
      </w:r>
    </w:p>
    <w:p w:rsidR="00B67C1A" w:rsidRDefault="00B67C1A" w:rsidP="00B67C1A">
      <w:pPr>
        <w:ind w:firstLine="720"/>
        <w:jc w:val="both"/>
        <w:rPr>
          <w:sz w:val="28"/>
        </w:rPr>
      </w:pPr>
    </w:p>
    <w:p w:rsidR="00B67C1A" w:rsidRDefault="00B67C1A" w:rsidP="00B67C1A">
      <w:pPr>
        <w:ind w:firstLine="720"/>
        <w:jc w:val="both"/>
        <w:rPr>
          <w:sz w:val="28"/>
          <w:lang w:val="uk-UA"/>
        </w:rPr>
      </w:pPr>
    </w:p>
    <w:p w:rsidR="00B67C1A" w:rsidRPr="00FA323C" w:rsidRDefault="00B67C1A" w:rsidP="00B67C1A">
      <w:pPr>
        <w:ind w:firstLine="720"/>
        <w:jc w:val="both"/>
        <w:rPr>
          <w:sz w:val="28"/>
          <w:lang w:val="uk-UA"/>
        </w:rPr>
      </w:pPr>
    </w:p>
    <w:p w:rsidR="00B67C1A" w:rsidRDefault="00B67C1A" w:rsidP="00B67C1A">
      <w:pPr>
        <w:tabs>
          <w:tab w:val="left" w:pos="7020"/>
        </w:tabs>
        <w:jc w:val="both"/>
        <w:rPr>
          <w:sz w:val="28"/>
          <w:lang w:val="uk-UA"/>
        </w:rPr>
      </w:pPr>
      <w:proofErr w:type="spellStart"/>
      <w:r>
        <w:rPr>
          <w:sz w:val="28"/>
        </w:rPr>
        <w:t>Секретар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ради</w:t>
      </w:r>
      <w:proofErr w:type="gramEnd"/>
      <w:r>
        <w:rPr>
          <w:sz w:val="28"/>
        </w:rPr>
        <w:t xml:space="preserve">           </w:t>
      </w:r>
      <w:r>
        <w:rPr>
          <w:sz w:val="28"/>
          <w:lang w:val="uk-UA"/>
        </w:rPr>
        <w:t xml:space="preserve">                  </w:t>
      </w:r>
      <w:r>
        <w:rPr>
          <w:sz w:val="28"/>
        </w:rPr>
        <w:t xml:space="preserve">                                            </w:t>
      </w:r>
      <w:r>
        <w:rPr>
          <w:sz w:val="28"/>
          <w:lang w:val="uk-UA"/>
        </w:rPr>
        <w:t>Ольга СТЕПАНЮК</w:t>
      </w:r>
    </w:p>
    <w:p w:rsidR="00B67C1A" w:rsidRDefault="00B67C1A" w:rsidP="00B67C1A">
      <w:pPr>
        <w:tabs>
          <w:tab w:val="left" w:pos="7020"/>
        </w:tabs>
        <w:jc w:val="both"/>
        <w:rPr>
          <w:sz w:val="28"/>
          <w:lang w:val="uk-UA"/>
        </w:rPr>
      </w:pPr>
    </w:p>
    <w:p w:rsidR="00B67C1A" w:rsidRDefault="00B67C1A" w:rsidP="00B67C1A">
      <w:pPr>
        <w:tabs>
          <w:tab w:val="left" w:pos="7020"/>
        </w:tabs>
        <w:jc w:val="both"/>
        <w:rPr>
          <w:sz w:val="28"/>
          <w:lang w:val="uk-UA"/>
        </w:rPr>
      </w:pPr>
    </w:p>
    <w:p w:rsidR="00B67C1A" w:rsidRDefault="00B67C1A" w:rsidP="00B67C1A">
      <w:pPr>
        <w:tabs>
          <w:tab w:val="left" w:pos="7020"/>
        </w:tabs>
        <w:jc w:val="both"/>
        <w:rPr>
          <w:sz w:val="28"/>
          <w:lang w:val="uk-UA"/>
        </w:rPr>
      </w:pPr>
    </w:p>
    <w:p w:rsidR="00B67C1A" w:rsidRDefault="00B67C1A" w:rsidP="00B67C1A">
      <w:pPr>
        <w:tabs>
          <w:tab w:val="left" w:pos="7020"/>
        </w:tabs>
        <w:jc w:val="both"/>
        <w:rPr>
          <w:sz w:val="28"/>
          <w:lang w:val="uk-UA"/>
        </w:rPr>
      </w:pPr>
    </w:p>
    <w:p w:rsidR="00B67C1A" w:rsidRDefault="00B67C1A" w:rsidP="00B67C1A">
      <w:pPr>
        <w:tabs>
          <w:tab w:val="left" w:pos="7020"/>
        </w:tabs>
        <w:jc w:val="both"/>
        <w:rPr>
          <w:sz w:val="28"/>
          <w:lang w:val="uk-UA"/>
        </w:rPr>
      </w:pPr>
    </w:p>
    <w:p w:rsidR="00B67C1A" w:rsidRDefault="00B67C1A" w:rsidP="00B67C1A">
      <w:pPr>
        <w:tabs>
          <w:tab w:val="left" w:pos="7020"/>
        </w:tabs>
        <w:jc w:val="both"/>
        <w:rPr>
          <w:sz w:val="28"/>
          <w:lang w:val="uk-UA"/>
        </w:rPr>
      </w:pPr>
    </w:p>
    <w:p w:rsidR="00B67C1A" w:rsidRDefault="00B67C1A" w:rsidP="00B67C1A">
      <w:pPr>
        <w:tabs>
          <w:tab w:val="left" w:pos="7020"/>
        </w:tabs>
        <w:jc w:val="both"/>
        <w:rPr>
          <w:sz w:val="28"/>
          <w:lang w:val="uk-UA"/>
        </w:rPr>
      </w:pPr>
    </w:p>
    <w:p w:rsidR="00B67C1A" w:rsidRDefault="00B67C1A" w:rsidP="00B67C1A">
      <w:pPr>
        <w:tabs>
          <w:tab w:val="left" w:pos="7020"/>
        </w:tabs>
        <w:jc w:val="both"/>
        <w:rPr>
          <w:sz w:val="28"/>
          <w:lang w:val="uk-UA"/>
        </w:rPr>
      </w:pPr>
    </w:p>
    <w:p w:rsidR="00B67C1A" w:rsidRDefault="00B67C1A" w:rsidP="00B67C1A">
      <w:pPr>
        <w:tabs>
          <w:tab w:val="left" w:pos="7020"/>
        </w:tabs>
        <w:jc w:val="both"/>
        <w:rPr>
          <w:sz w:val="28"/>
          <w:lang w:val="uk-UA"/>
        </w:rPr>
      </w:pPr>
    </w:p>
    <w:p w:rsidR="00B67C1A" w:rsidRDefault="00B67C1A" w:rsidP="00B67C1A">
      <w:pPr>
        <w:tabs>
          <w:tab w:val="left" w:pos="7020"/>
        </w:tabs>
        <w:jc w:val="both"/>
        <w:rPr>
          <w:sz w:val="28"/>
          <w:lang w:val="uk-UA"/>
        </w:rPr>
      </w:pPr>
    </w:p>
    <w:p w:rsidR="00B67C1A" w:rsidRDefault="00B67C1A" w:rsidP="00B67C1A">
      <w:pPr>
        <w:tabs>
          <w:tab w:val="left" w:pos="7020"/>
        </w:tabs>
        <w:jc w:val="both"/>
        <w:rPr>
          <w:sz w:val="28"/>
          <w:lang w:val="uk-UA"/>
        </w:rPr>
      </w:pPr>
    </w:p>
    <w:p w:rsidR="00B67C1A" w:rsidRDefault="00B67C1A" w:rsidP="00B67C1A">
      <w:pPr>
        <w:tabs>
          <w:tab w:val="left" w:pos="7020"/>
        </w:tabs>
        <w:jc w:val="both"/>
        <w:rPr>
          <w:sz w:val="28"/>
          <w:lang w:val="uk-UA"/>
        </w:rPr>
      </w:pPr>
    </w:p>
    <w:p w:rsidR="00B67C1A" w:rsidRDefault="00B67C1A" w:rsidP="00B67C1A">
      <w:pPr>
        <w:tabs>
          <w:tab w:val="left" w:pos="7020"/>
        </w:tabs>
        <w:jc w:val="both"/>
        <w:rPr>
          <w:sz w:val="28"/>
          <w:lang w:val="uk-UA"/>
        </w:rPr>
      </w:pPr>
    </w:p>
    <w:p w:rsidR="00B67C1A" w:rsidRDefault="00B67C1A" w:rsidP="00B67C1A">
      <w:pPr>
        <w:tabs>
          <w:tab w:val="left" w:pos="7020"/>
        </w:tabs>
        <w:jc w:val="both"/>
        <w:rPr>
          <w:sz w:val="28"/>
          <w:lang w:val="uk-UA"/>
        </w:rPr>
      </w:pPr>
    </w:p>
    <w:p w:rsidR="00B67C1A" w:rsidRDefault="00B67C1A" w:rsidP="00B67C1A">
      <w:pPr>
        <w:tabs>
          <w:tab w:val="left" w:pos="7020"/>
        </w:tabs>
        <w:jc w:val="both"/>
        <w:rPr>
          <w:sz w:val="28"/>
          <w:lang w:val="uk-UA"/>
        </w:rPr>
      </w:pPr>
    </w:p>
    <w:p w:rsidR="00B67C1A" w:rsidRDefault="00B67C1A" w:rsidP="00B67C1A">
      <w:pPr>
        <w:tabs>
          <w:tab w:val="left" w:pos="7020"/>
        </w:tabs>
        <w:jc w:val="both"/>
        <w:rPr>
          <w:sz w:val="28"/>
          <w:lang w:val="uk-UA"/>
        </w:rPr>
      </w:pPr>
    </w:p>
    <w:p w:rsidR="00B67C1A" w:rsidRDefault="00B67C1A" w:rsidP="00B67C1A">
      <w:pPr>
        <w:tabs>
          <w:tab w:val="left" w:pos="7020"/>
        </w:tabs>
        <w:jc w:val="both"/>
        <w:rPr>
          <w:sz w:val="28"/>
          <w:lang w:val="uk-UA"/>
        </w:rPr>
      </w:pPr>
    </w:p>
    <w:p w:rsidR="00B67C1A" w:rsidRDefault="00B67C1A" w:rsidP="00B67C1A">
      <w:pPr>
        <w:tabs>
          <w:tab w:val="left" w:pos="7020"/>
        </w:tabs>
        <w:jc w:val="both"/>
        <w:rPr>
          <w:sz w:val="28"/>
          <w:lang w:val="uk-UA"/>
        </w:rPr>
      </w:pPr>
    </w:p>
    <w:p w:rsidR="00B67C1A" w:rsidRPr="00831971" w:rsidRDefault="00B67C1A" w:rsidP="00B67C1A">
      <w:pPr>
        <w:tabs>
          <w:tab w:val="left" w:pos="7020"/>
        </w:tabs>
        <w:jc w:val="both"/>
        <w:rPr>
          <w:sz w:val="24"/>
          <w:szCs w:val="24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Pr="00831971">
        <w:rPr>
          <w:sz w:val="24"/>
          <w:szCs w:val="24"/>
          <w:lang w:val="uk-UA"/>
        </w:rPr>
        <w:t>3</w:t>
      </w:r>
    </w:p>
    <w:p w:rsidR="00B67C1A" w:rsidRDefault="00B67C1A" w:rsidP="00B67C1A">
      <w:pPr>
        <w:tabs>
          <w:tab w:val="left" w:pos="7020"/>
        </w:tabs>
        <w:jc w:val="both"/>
        <w:rPr>
          <w:sz w:val="28"/>
          <w:lang w:val="uk-UA"/>
        </w:rPr>
      </w:pPr>
    </w:p>
    <w:p w:rsidR="00B67C1A" w:rsidRDefault="00B67C1A" w:rsidP="00B67C1A">
      <w:pPr>
        <w:tabs>
          <w:tab w:val="left" w:pos="7020"/>
        </w:tabs>
        <w:jc w:val="both"/>
        <w:rPr>
          <w:sz w:val="28"/>
          <w:lang w:val="uk-UA"/>
        </w:rPr>
      </w:pPr>
    </w:p>
    <w:p w:rsidR="00B67C1A" w:rsidRPr="002B268B" w:rsidRDefault="00B67C1A" w:rsidP="00B67C1A">
      <w:pPr>
        <w:tabs>
          <w:tab w:val="left" w:pos="7020"/>
        </w:tabs>
        <w:rPr>
          <w:sz w:val="22"/>
          <w:szCs w:val="22"/>
          <w:lang w:val="uk-UA"/>
        </w:rPr>
      </w:pPr>
      <w:r>
        <w:rPr>
          <w:sz w:val="28"/>
          <w:lang w:val="uk-UA"/>
        </w:rPr>
        <w:t xml:space="preserve">                                                               </w:t>
      </w:r>
    </w:p>
    <w:p w:rsidR="00077A6D" w:rsidRDefault="00077A6D"/>
    <w:sectPr w:rsidR="00077A6D" w:rsidSect="002B268B">
      <w:pgSz w:w="11906" w:h="16838"/>
      <w:pgMar w:top="54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DC"/>
    <w:rsid w:val="00077A6D"/>
    <w:rsid w:val="00A42EDC"/>
    <w:rsid w:val="00B6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2021-11-08T11:44:00Z</dcterms:created>
  <dcterms:modified xsi:type="dcterms:W3CDTF">2021-11-08T11:44:00Z</dcterms:modified>
</cp:coreProperties>
</file>