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65" w:rsidRPr="008B0CFA" w:rsidRDefault="00EA2C65" w:rsidP="00EA2C65">
      <w:pPr>
        <w:spacing w:before="100" w:beforeAutospacing="1" w:after="100" w:afterAutospacing="1" w:line="240" w:lineRule="auto"/>
        <w:jc w:val="right"/>
        <w:rPr>
          <w:rFonts w:ascii="Times New Roman" w:hAnsi="Times New Roman"/>
          <w:sz w:val="24"/>
          <w:szCs w:val="24"/>
          <w:lang w:val="uk-UA" w:eastAsia="ru-RU"/>
        </w:rPr>
      </w:pPr>
      <w:r w:rsidRPr="008B0CFA">
        <w:rPr>
          <w:rFonts w:ascii="Times New Roman" w:hAnsi="Times New Roman"/>
          <w:sz w:val="24"/>
          <w:szCs w:val="24"/>
          <w:lang w:val="uk-UA" w:eastAsia="ru-RU"/>
        </w:rPr>
        <w:t>ЗАТВЕРДЖЕНО</w:t>
      </w:r>
    </w:p>
    <w:p w:rsidR="00EA2C65" w:rsidRDefault="00EA2C65" w:rsidP="00EA2C65">
      <w:pPr>
        <w:spacing w:before="100" w:beforeAutospacing="1" w:after="100" w:afterAutospacing="1" w:line="240" w:lineRule="auto"/>
        <w:jc w:val="right"/>
        <w:rPr>
          <w:rFonts w:ascii="Times New Roman" w:hAnsi="Times New Roman"/>
          <w:sz w:val="24"/>
          <w:szCs w:val="24"/>
          <w:lang w:val="uk-UA" w:eastAsia="ru-RU"/>
        </w:rPr>
      </w:pPr>
      <w:r w:rsidRPr="008B0CFA">
        <w:rPr>
          <w:rFonts w:ascii="Times New Roman" w:hAnsi="Times New Roman"/>
          <w:sz w:val="24"/>
          <w:szCs w:val="24"/>
          <w:lang w:val="uk-UA" w:eastAsia="ru-RU"/>
        </w:rPr>
        <w:t xml:space="preserve">Рішенням </w:t>
      </w:r>
    </w:p>
    <w:p w:rsidR="00EA2C65" w:rsidRPr="008B0CFA" w:rsidRDefault="00EA2C65" w:rsidP="00EA2C65">
      <w:pPr>
        <w:spacing w:before="100" w:beforeAutospacing="1" w:after="100" w:afterAutospacing="1" w:line="240" w:lineRule="auto"/>
        <w:jc w:val="right"/>
        <w:rPr>
          <w:rFonts w:ascii="Times New Roman" w:hAnsi="Times New Roman"/>
          <w:sz w:val="24"/>
          <w:szCs w:val="24"/>
          <w:lang w:val="uk-UA" w:eastAsia="ru-RU"/>
        </w:rPr>
      </w:pPr>
      <w:r>
        <w:rPr>
          <w:rFonts w:ascii="Times New Roman" w:hAnsi="Times New Roman"/>
          <w:sz w:val="24"/>
          <w:szCs w:val="24"/>
          <w:lang w:val="uk-UA" w:eastAsia="ru-RU"/>
        </w:rPr>
        <w:t xml:space="preserve"> Баштечківської сільської  ради</w:t>
      </w:r>
    </w:p>
    <w:p w:rsidR="00EA2C65" w:rsidRPr="0009572D" w:rsidRDefault="00EA2C65" w:rsidP="00EA2C65">
      <w:pPr>
        <w:spacing w:before="100" w:beforeAutospacing="1" w:after="100" w:afterAutospacing="1"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від 23.03.2021 р.№6-1/</w:t>
      </w:r>
      <w:r>
        <w:rPr>
          <w:rFonts w:ascii="Times New Roman" w:hAnsi="Times New Roman"/>
          <w:sz w:val="24"/>
          <w:szCs w:val="24"/>
          <w:lang w:val="en-US" w:eastAsia="ru-RU"/>
        </w:rPr>
        <w:t>VIII</w:t>
      </w:r>
    </w:p>
    <w:p w:rsidR="00EA2C65" w:rsidRPr="005F2ACA" w:rsidRDefault="00EA2C65" w:rsidP="00EA2C65">
      <w:pPr>
        <w:pStyle w:val="a3"/>
        <w:jc w:val="center"/>
        <w:rPr>
          <w:rFonts w:ascii="Times New Roman" w:hAnsi="Times New Roman"/>
          <w:b/>
          <w:sz w:val="28"/>
          <w:szCs w:val="28"/>
          <w:lang w:eastAsia="ru-RU"/>
        </w:rPr>
      </w:pPr>
      <w:r w:rsidRPr="005F2ACA">
        <w:rPr>
          <w:rFonts w:ascii="Times New Roman" w:hAnsi="Times New Roman"/>
          <w:b/>
          <w:sz w:val="28"/>
          <w:szCs w:val="28"/>
          <w:lang w:eastAsia="ru-RU"/>
        </w:rPr>
        <w:t>ПОЛОЖЕННЯ</w:t>
      </w:r>
    </w:p>
    <w:p w:rsidR="00EA2C65" w:rsidRPr="005F2ACA" w:rsidRDefault="00EA2C65" w:rsidP="00EA2C65">
      <w:pPr>
        <w:pStyle w:val="a3"/>
        <w:jc w:val="center"/>
        <w:rPr>
          <w:rFonts w:ascii="Times New Roman" w:hAnsi="Times New Roman"/>
          <w:sz w:val="28"/>
          <w:szCs w:val="28"/>
          <w:lang w:eastAsia="ru-RU"/>
        </w:rPr>
      </w:pPr>
      <w:r w:rsidRPr="005F2ACA">
        <w:rPr>
          <w:rFonts w:ascii="Times New Roman" w:hAnsi="Times New Roman"/>
          <w:sz w:val="28"/>
          <w:szCs w:val="28"/>
          <w:lang w:eastAsia="ru-RU"/>
        </w:rPr>
        <w:t xml:space="preserve">про конкурс </w:t>
      </w:r>
      <w:proofErr w:type="gramStart"/>
      <w:r w:rsidRPr="005F2ACA">
        <w:rPr>
          <w:rFonts w:ascii="Times New Roman" w:hAnsi="Times New Roman"/>
          <w:sz w:val="28"/>
          <w:szCs w:val="28"/>
          <w:lang w:eastAsia="ru-RU"/>
        </w:rPr>
        <w:t>на</w:t>
      </w:r>
      <w:proofErr w:type="gramEnd"/>
      <w:r w:rsidRPr="005F2ACA">
        <w:rPr>
          <w:rFonts w:ascii="Times New Roman" w:hAnsi="Times New Roman"/>
          <w:sz w:val="28"/>
          <w:szCs w:val="28"/>
          <w:lang w:eastAsia="ru-RU"/>
        </w:rPr>
        <w:t xml:space="preserve"> посаду керівника</w:t>
      </w:r>
    </w:p>
    <w:p w:rsidR="00EA2C65" w:rsidRPr="005F2ACA" w:rsidRDefault="00EA2C65" w:rsidP="00EA2C65">
      <w:pPr>
        <w:pStyle w:val="a3"/>
        <w:jc w:val="center"/>
        <w:rPr>
          <w:rFonts w:ascii="Times New Roman" w:hAnsi="Times New Roman"/>
          <w:sz w:val="28"/>
          <w:szCs w:val="28"/>
          <w:lang w:eastAsia="ru-RU"/>
        </w:rPr>
      </w:pPr>
      <w:r w:rsidRPr="005F2ACA">
        <w:rPr>
          <w:rFonts w:ascii="Times New Roman" w:hAnsi="Times New Roman"/>
          <w:sz w:val="28"/>
          <w:szCs w:val="28"/>
          <w:lang w:eastAsia="ru-RU"/>
        </w:rPr>
        <w:t>закладу загальної середньої освіти комунальної форми власності</w:t>
      </w:r>
    </w:p>
    <w:p w:rsidR="00EA2C65" w:rsidRPr="00A409D8" w:rsidRDefault="00EA2C65" w:rsidP="00EA2C65">
      <w:p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1.</w:t>
      </w:r>
      <w:r w:rsidRPr="00A409D8">
        <w:rPr>
          <w:rFonts w:ascii="Times New Roman" w:hAnsi="Times New Roman"/>
          <w:sz w:val="28"/>
          <w:szCs w:val="28"/>
          <w:lang w:val="uk-UA" w:eastAsia="ru-RU"/>
        </w:rPr>
        <w:t>Це Положення визначає процедуру проведення конкурсу на посаду керівника закладу загальної середньої освіти комунальної форми власності(далі – заклад освіти), підпорядкованому відділу освіти, молоді</w:t>
      </w:r>
      <w:r w:rsidRPr="005F2ACA">
        <w:rPr>
          <w:rFonts w:ascii="Times New Roman" w:hAnsi="Times New Roman"/>
          <w:sz w:val="28"/>
          <w:szCs w:val="28"/>
          <w:lang w:val="uk-UA" w:eastAsia="ru-RU"/>
        </w:rPr>
        <w:t xml:space="preserve"> та</w:t>
      </w:r>
      <w:r w:rsidRPr="00A409D8">
        <w:rPr>
          <w:rFonts w:ascii="Times New Roman" w:hAnsi="Times New Roman"/>
          <w:sz w:val="28"/>
          <w:szCs w:val="28"/>
          <w:lang w:val="uk-UA" w:eastAsia="ru-RU"/>
        </w:rPr>
        <w:t xml:space="preserve"> спорту  Баштечківської сільської ради (далі – відділ освіти).</w:t>
      </w:r>
    </w:p>
    <w:p w:rsidR="00EA2C65" w:rsidRPr="00A409D8" w:rsidRDefault="00EA2C65" w:rsidP="00EA2C65">
      <w:p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w:t>
      </w:r>
      <w:r w:rsidRPr="00A409D8">
        <w:rPr>
          <w:rFonts w:ascii="Times New Roman" w:hAnsi="Times New Roman"/>
          <w:sz w:val="28"/>
          <w:szCs w:val="28"/>
          <w:lang w:val="uk-UA" w:eastAsia="ru-RU"/>
        </w:rPr>
        <w:t>Посаду керівника закладу освіти може обіймати особа, яка є громадянином України, вільно володіє державною мовою, має вищу освіту ступеня не нижче магістра (спеціаліста),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на посаду керівника закладу загальної середньої освіти комунальної форми власності відповідно до цього Положення.</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val="uk-UA" w:eastAsia="ru-RU"/>
        </w:rPr>
        <w:t xml:space="preserve">     3.</w:t>
      </w:r>
      <w:r w:rsidRPr="005F2ACA">
        <w:rPr>
          <w:rFonts w:ascii="Times New Roman" w:hAnsi="Times New Roman"/>
          <w:sz w:val="28"/>
          <w:szCs w:val="28"/>
          <w:lang w:eastAsia="ru-RU"/>
        </w:rPr>
        <w:t>Призначення керівника закладу освіти здійснюється Баштечківською сільською радою</w:t>
      </w:r>
      <w:r w:rsidRPr="005F2ACA">
        <w:rPr>
          <w:rFonts w:ascii="Times New Roman" w:hAnsi="Times New Roman"/>
          <w:sz w:val="28"/>
          <w:szCs w:val="28"/>
          <w:lang w:val="uk-UA" w:eastAsia="ru-RU"/>
        </w:rPr>
        <w:t xml:space="preserve"> </w:t>
      </w:r>
      <w:r w:rsidRPr="005F2ACA">
        <w:rPr>
          <w:rStyle w:val="rvts0"/>
          <w:rFonts w:ascii="Times New Roman" w:hAnsi="Times New Roman"/>
          <w:sz w:val="28"/>
          <w:szCs w:val="28"/>
        </w:rPr>
        <w:t>або уповноваженою н</w:t>
      </w:r>
      <w:r w:rsidRPr="005F2ACA">
        <w:rPr>
          <w:rStyle w:val="rvts0"/>
          <w:rFonts w:ascii="Times New Roman" w:hAnsi="Times New Roman"/>
          <w:sz w:val="28"/>
          <w:szCs w:val="28"/>
          <w:lang w:val="uk-UA"/>
        </w:rPr>
        <w:t>ею</w:t>
      </w:r>
      <w:r w:rsidRPr="005F2ACA">
        <w:rPr>
          <w:rStyle w:val="rvts0"/>
          <w:rFonts w:ascii="Times New Roman" w:hAnsi="Times New Roman"/>
          <w:sz w:val="28"/>
          <w:szCs w:val="28"/>
        </w:rPr>
        <w:t xml:space="preserve"> орган (посадова особа) (далі - засновник)</w:t>
      </w:r>
      <w:r w:rsidRPr="005F2ACA">
        <w:rPr>
          <w:rFonts w:ascii="Times New Roman" w:hAnsi="Times New Roman"/>
          <w:sz w:val="28"/>
          <w:szCs w:val="28"/>
          <w:lang w:eastAsia="ru-RU"/>
        </w:rPr>
        <w:t xml:space="preserve"> за результатами конкурсу на посаду керівника закладу освіти загальної середньої освіти комунальної форми власності (далі – конкурс), що проводиться відповідно до цього Положення шляхом укладення строкового трудового договору (контракту).</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val="uk-UA" w:eastAsia="ru-RU"/>
        </w:rPr>
        <w:t xml:space="preserve">     4.</w:t>
      </w:r>
      <w:r w:rsidRPr="005F2ACA">
        <w:rPr>
          <w:rFonts w:ascii="Times New Roman" w:hAnsi="Times New Roman"/>
          <w:sz w:val="28"/>
          <w:szCs w:val="28"/>
          <w:lang w:eastAsia="ru-RU"/>
        </w:rPr>
        <w:t>Підставою для проведення конкурсу є рішення сесії Баштечківської</w:t>
      </w:r>
      <w:r>
        <w:rPr>
          <w:rFonts w:ascii="Times New Roman" w:hAnsi="Times New Roman"/>
          <w:sz w:val="28"/>
          <w:szCs w:val="28"/>
          <w:lang w:val="uk-UA" w:eastAsia="ru-RU"/>
        </w:rPr>
        <w:t xml:space="preserve"> </w:t>
      </w:r>
      <w:r w:rsidRPr="005F2ACA">
        <w:rPr>
          <w:rFonts w:ascii="Times New Roman" w:hAnsi="Times New Roman"/>
          <w:sz w:val="28"/>
          <w:szCs w:val="28"/>
          <w:lang w:eastAsia="ru-RU"/>
        </w:rPr>
        <w:t>сільської ради (або розпорядження уповноважено</w:t>
      </w:r>
      <w:r w:rsidRPr="005F2ACA">
        <w:rPr>
          <w:rFonts w:ascii="Times New Roman" w:hAnsi="Times New Roman"/>
          <w:sz w:val="28"/>
          <w:szCs w:val="28"/>
          <w:lang w:val="uk-UA" w:eastAsia="ru-RU"/>
        </w:rPr>
        <w:t>го органу(посадової особи</w:t>
      </w:r>
      <w:r w:rsidRPr="005F2ACA">
        <w:rPr>
          <w:rFonts w:ascii="Times New Roman" w:hAnsi="Times New Roman"/>
          <w:sz w:val="28"/>
          <w:szCs w:val="28"/>
          <w:lang w:eastAsia="ru-RU"/>
        </w:rPr>
        <w:t>) про проведення конкурсу.</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proofErr w:type="gramStart"/>
      <w:r w:rsidRPr="005F2ACA">
        <w:rPr>
          <w:rFonts w:ascii="Times New Roman" w:hAnsi="Times New Roman"/>
          <w:sz w:val="28"/>
          <w:szCs w:val="28"/>
          <w:lang w:eastAsia="ru-RU"/>
        </w:rPr>
        <w:t>П</w:t>
      </w:r>
      <w:proofErr w:type="gramEnd"/>
      <w:r w:rsidRPr="005F2ACA">
        <w:rPr>
          <w:rFonts w:ascii="Times New Roman" w:hAnsi="Times New Roman"/>
          <w:sz w:val="28"/>
          <w:szCs w:val="28"/>
          <w:lang w:eastAsia="ru-RU"/>
        </w:rPr>
        <w:t>ідставами для прийняття відповідного рішення є:</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1) утворення нового навчального закладу;</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2) наявність вакантної посади керівника закладу освіти;</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 3) прийняття </w:t>
      </w:r>
      <w:proofErr w:type="gramStart"/>
      <w:r w:rsidRPr="005F2ACA">
        <w:rPr>
          <w:rFonts w:ascii="Times New Roman" w:hAnsi="Times New Roman"/>
          <w:sz w:val="28"/>
          <w:szCs w:val="28"/>
          <w:lang w:eastAsia="ru-RU"/>
        </w:rPr>
        <w:t>р</w:t>
      </w:r>
      <w:proofErr w:type="gramEnd"/>
      <w:r w:rsidRPr="005F2ACA">
        <w:rPr>
          <w:rFonts w:ascii="Times New Roman" w:hAnsi="Times New Roman"/>
          <w:sz w:val="28"/>
          <w:szCs w:val="28"/>
          <w:lang w:eastAsia="ru-RU"/>
        </w:rPr>
        <w:t>ішення щодо припинення (розірвання) трудового договору (контракту) з керівником закладу освіти.</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val="uk-UA" w:eastAsia="ru-RU"/>
        </w:rPr>
        <w:lastRenderedPageBreak/>
        <w:t xml:space="preserve">   5.</w:t>
      </w:r>
      <w:r w:rsidRPr="005F2ACA">
        <w:rPr>
          <w:rFonts w:ascii="Times New Roman" w:hAnsi="Times New Roman"/>
          <w:sz w:val="28"/>
          <w:szCs w:val="28"/>
          <w:lang w:eastAsia="ru-RU"/>
        </w:rPr>
        <w:t>Рішення про проведення конкурсу приймає Баштечківська сільська рада (або уповноважен</w:t>
      </w:r>
      <w:r w:rsidRPr="005F2ACA">
        <w:rPr>
          <w:rFonts w:ascii="Times New Roman" w:hAnsi="Times New Roman"/>
          <w:sz w:val="28"/>
          <w:szCs w:val="28"/>
          <w:lang w:val="uk-UA" w:eastAsia="ru-RU"/>
        </w:rPr>
        <w:t>ий орган(посадова</w:t>
      </w:r>
      <w:r w:rsidRPr="005F2ACA">
        <w:rPr>
          <w:rFonts w:ascii="Times New Roman" w:hAnsi="Times New Roman"/>
          <w:sz w:val="28"/>
          <w:szCs w:val="28"/>
          <w:lang w:eastAsia="ru-RU"/>
        </w:rPr>
        <w:t xml:space="preserve"> особа)</w:t>
      </w:r>
      <w:r w:rsidRPr="005F2ACA">
        <w:rPr>
          <w:rFonts w:ascii="Times New Roman" w:hAnsi="Times New Roman"/>
          <w:sz w:val="28"/>
          <w:szCs w:val="28"/>
          <w:lang w:val="uk-UA" w:eastAsia="ru-RU"/>
        </w:rPr>
        <w:t>)</w:t>
      </w:r>
      <w:r w:rsidRPr="005F2ACA">
        <w:rPr>
          <w:rFonts w:ascii="Times New Roman" w:hAnsi="Times New Roman"/>
          <w:sz w:val="28"/>
          <w:szCs w:val="28"/>
          <w:lang w:eastAsia="ru-RU"/>
        </w:rPr>
        <w:t>:</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1) одночасно з прийняттям </w:t>
      </w:r>
      <w:proofErr w:type="gramStart"/>
      <w:r w:rsidRPr="005F2ACA">
        <w:rPr>
          <w:rFonts w:ascii="Times New Roman" w:hAnsi="Times New Roman"/>
          <w:sz w:val="28"/>
          <w:szCs w:val="28"/>
          <w:lang w:eastAsia="ru-RU"/>
        </w:rPr>
        <w:t>р</w:t>
      </w:r>
      <w:proofErr w:type="gramEnd"/>
      <w:r w:rsidRPr="005F2ACA">
        <w:rPr>
          <w:rFonts w:ascii="Times New Roman" w:hAnsi="Times New Roman"/>
          <w:sz w:val="28"/>
          <w:szCs w:val="28"/>
          <w:lang w:eastAsia="ru-RU"/>
        </w:rPr>
        <w:t>ішення про утворення нового закладу загальної середньої освіти;</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2) не менше </w:t>
      </w:r>
      <w:proofErr w:type="gramStart"/>
      <w:r w:rsidRPr="005F2ACA">
        <w:rPr>
          <w:rFonts w:ascii="Times New Roman" w:hAnsi="Times New Roman"/>
          <w:sz w:val="28"/>
          <w:szCs w:val="28"/>
          <w:lang w:eastAsia="ru-RU"/>
        </w:rPr>
        <w:t>ніж</w:t>
      </w:r>
      <w:proofErr w:type="gramEnd"/>
      <w:r w:rsidRPr="005F2ACA">
        <w:rPr>
          <w:rFonts w:ascii="Times New Roman" w:hAnsi="Times New Roman"/>
          <w:sz w:val="28"/>
          <w:szCs w:val="28"/>
          <w:lang w:eastAsia="ru-RU"/>
        </w:rPr>
        <w:t xml:space="preserve"> за два місяці до завершення строкового трудового договору (контракту), укладеного з керівником закладу освіти;</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3) не </w:t>
      </w:r>
      <w:proofErr w:type="gramStart"/>
      <w:r w:rsidRPr="005F2ACA">
        <w:rPr>
          <w:rFonts w:ascii="Times New Roman" w:hAnsi="Times New Roman"/>
          <w:sz w:val="28"/>
          <w:szCs w:val="28"/>
          <w:lang w:eastAsia="ru-RU"/>
        </w:rPr>
        <w:t>п</w:t>
      </w:r>
      <w:proofErr w:type="gramEnd"/>
      <w:r w:rsidRPr="005F2ACA">
        <w:rPr>
          <w:rFonts w:ascii="Times New Roman" w:hAnsi="Times New Roman"/>
          <w:sz w:val="28"/>
          <w:szCs w:val="28"/>
          <w:lang w:eastAsia="ru-RU"/>
        </w:rPr>
        <w:t>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val="uk-UA" w:eastAsia="ru-RU"/>
        </w:rPr>
        <w:t xml:space="preserve">   6.</w:t>
      </w:r>
      <w:r w:rsidRPr="005F2ACA">
        <w:rPr>
          <w:rFonts w:ascii="Times New Roman" w:hAnsi="Times New Roman"/>
          <w:sz w:val="28"/>
          <w:szCs w:val="28"/>
          <w:lang w:eastAsia="ru-RU"/>
        </w:rPr>
        <w:t>Конкурс складається з таких етапів:</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1) прийняття </w:t>
      </w:r>
      <w:proofErr w:type="gramStart"/>
      <w:r w:rsidRPr="005F2ACA">
        <w:rPr>
          <w:rFonts w:ascii="Times New Roman" w:hAnsi="Times New Roman"/>
          <w:sz w:val="28"/>
          <w:szCs w:val="28"/>
          <w:lang w:eastAsia="ru-RU"/>
        </w:rPr>
        <w:t>р</w:t>
      </w:r>
      <w:proofErr w:type="gramEnd"/>
      <w:r w:rsidRPr="005F2ACA">
        <w:rPr>
          <w:rFonts w:ascii="Times New Roman" w:hAnsi="Times New Roman"/>
          <w:sz w:val="28"/>
          <w:szCs w:val="28"/>
          <w:lang w:eastAsia="ru-RU"/>
        </w:rPr>
        <w:t>ішення про проведення конкурсу;</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2) оприлюднення оголошення про проведення конкурсу;</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3) прийняття документів </w:t>
      </w:r>
      <w:proofErr w:type="gramStart"/>
      <w:r w:rsidRPr="005F2ACA">
        <w:rPr>
          <w:rFonts w:ascii="Times New Roman" w:hAnsi="Times New Roman"/>
          <w:sz w:val="28"/>
          <w:szCs w:val="28"/>
          <w:lang w:eastAsia="ru-RU"/>
        </w:rPr>
        <w:t>в</w:t>
      </w:r>
      <w:proofErr w:type="gramEnd"/>
      <w:r w:rsidRPr="005F2ACA">
        <w:rPr>
          <w:rFonts w:ascii="Times New Roman" w:hAnsi="Times New Roman"/>
          <w:sz w:val="28"/>
          <w:szCs w:val="28"/>
          <w:lang w:eastAsia="ru-RU"/>
        </w:rPr>
        <w:t>ід осіб, які виявили бажання взяти участь у конкурсі;</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4) перевірка поданих документі</w:t>
      </w:r>
      <w:proofErr w:type="gramStart"/>
      <w:r w:rsidRPr="005F2ACA">
        <w:rPr>
          <w:rFonts w:ascii="Times New Roman" w:hAnsi="Times New Roman"/>
          <w:sz w:val="28"/>
          <w:szCs w:val="28"/>
          <w:lang w:eastAsia="ru-RU"/>
        </w:rPr>
        <w:t>в</w:t>
      </w:r>
      <w:proofErr w:type="gramEnd"/>
      <w:r w:rsidRPr="005F2ACA">
        <w:rPr>
          <w:rFonts w:ascii="Times New Roman" w:hAnsi="Times New Roman"/>
          <w:sz w:val="28"/>
          <w:szCs w:val="28"/>
          <w:lang w:eastAsia="ru-RU"/>
        </w:rPr>
        <w:t xml:space="preserve"> на відповідність встановленим законодавством вимогам;</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5) допущення кандидатів до участі у </w:t>
      </w:r>
      <w:proofErr w:type="gramStart"/>
      <w:r w:rsidRPr="005F2ACA">
        <w:rPr>
          <w:rFonts w:ascii="Times New Roman" w:hAnsi="Times New Roman"/>
          <w:sz w:val="28"/>
          <w:szCs w:val="28"/>
          <w:lang w:eastAsia="ru-RU"/>
        </w:rPr>
        <w:t>конкурсному</w:t>
      </w:r>
      <w:proofErr w:type="gramEnd"/>
      <w:r w:rsidRPr="005F2ACA">
        <w:rPr>
          <w:rFonts w:ascii="Times New Roman" w:hAnsi="Times New Roman"/>
          <w:sz w:val="28"/>
          <w:szCs w:val="28"/>
          <w:lang w:eastAsia="ru-RU"/>
        </w:rPr>
        <w:t xml:space="preserve"> відборі;</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6) ознайомлення кандидатів із закладом освіти, його трудовим колективом та представниками батьківського самоврядування закладу освіти;</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7) проведення конкурсного відбору;</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8) визначення переможця конкурсу;</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9) оприлюднення результаті</w:t>
      </w:r>
      <w:proofErr w:type="gramStart"/>
      <w:r w:rsidRPr="005F2ACA">
        <w:rPr>
          <w:rFonts w:ascii="Times New Roman" w:hAnsi="Times New Roman"/>
          <w:sz w:val="28"/>
          <w:szCs w:val="28"/>
          <w:lang w:eastAsia="ru-RU"/>
        </w:rPr>
        <w:t>в</w:t>
      </w:r>
      <w:proofErr w:type="gramEnd"/>
      <w:r w:rsidRPr="005F2ACA">
        <w:rPr>
          <w:rFonts w:ascii="Times New Roman" w:hAnsi="Times New Roman"/>
          <w:sz w:val="28"/>
          <w:szCs w:val="28"/>
          <w:lang w:eastAsia="ru-RU"/>
        </w:rPr>
        <w:t xml:space="preserve"> конкурсу.</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val="uk-UA" w:eastAsia="ru-RU"/>
        </w:rPr>
        <w:t xml:space="preserve">    7.</w:t>
      </w:r>
      <w:r w:rsidRPr="005F2ACA">
        <w:rPr>
          <w:rFonts w:ascii="Times New Roman" w:hAnsi="Times New Roman"/>
          <w:sz w:val="28"/>
          <w:szCs w:val="28"/>
          <w:lang w:eastAsia="ru-RU"/>
        </w:rPr>
        <w:t>Загальна тривалість конкурсу не може перевищувати двох місяців з дня його оголошення.</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val="uk-UA" w:eastAsia="ru-RU"/>
        </w:rPr>
        <w:t xml:space="preserve">    8.</w:t>
      </w:r>
      <w:r w:rsidRPr="005F2ACA">
        <w:rPr>
          <w:rFonts w:ascii="Times New Roman" w:hAnsi="Times New Roman"/>
          <w:sz w:val="28"/>
          <w:szCs w:val="28"/>
          <w:lang w:eastAsia="ru-RU"/>
        </w:rPr>
        <w:t>Оголошення про проведення конкурсу оприлюднюється на веб-сайті засновника</w:t>
      </w:r>
      <w:r w:rsidRPr="005F2ACA">
        <w:rPr>
          <w:rFonts w:ascii="Times New Roman" w:hAnsi="Times New Roman"/>
          <w:sz w:val="28"/>
          <w:szCs w:val="28"/>
          <w:lang w:val="uk-UA" w:eastAsia="ru-RU"/>
        </w:rPr>
        <w:t>( або уповноваженого органу)</w:t>
      </w:r>
      <w:r w:rsidRPr="005F2ACA">
        <w:rPr>
          <w:rFonts w:ascii="Times New Roman" w:hAnsi="Times New Roman"/>
          <w:sz w:val="28"/>
          <w:szCs w:val="28"/>
          <w:lang w:eastAsia="ru-RU"/>
        </w:rPr>
        <w:t xml:space="preserve"> та веб-сайті закладу освіти наступного робочого дня з дня прийняття рішення про проведення конкурсу та має містити:</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1) найменування і місцезнаходження закладу;</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2) найменування посади та умови оплати праці;</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lastRenderedPageBreak/>
        <w:t xml:space="preserve">  3) кваліфікаційні вимоги </w:t>
      </w:r>
      <w:proofErr w:type="gramStart"/>
      <w:r w:rsidRPr="005F2ACA">
        <w:rPr>
          <w:rFonts w:ascii="Times New Roman" w:hAnsi="Times New Roman"/>
          <w:sz w:val="28"/>
          <w:szCs w:val="28"/>
          <w:lang w:eastAsia="ru-RU"/>
        </w:rPr>
        <w:t>до кер</w:t>
      </w:r>
      <w:proofErr w:type="gramEnd"/>
      <w:r w:rsidRPr="005F2ACA">
        <w:rPr>
          <w:rFonts w:ascii="Times New Roman" w:hAnsi="Times New Roman"/>
          <w:sz w:val="28"/>
          <w:szCs w:val="28"/>
          <w:lang w:eastAsia="ru-RU"/>
        </w:rPr>
        <w:t>івника закладу відповідно до </w:t>
      </w:r>
      <w:hyperlink r:id="rId6" w:history="1">
        <w:r w:rsidRPr="005F2ACA">
          <w:rPr>
            <w:rFonts w:ascii="Times New Roman" w:hAnsi="Times New Roman"/>
            <w:color w:val="0000FF"/>
            <w:sz w:val="28"/>
            <w:szCs w:val="28"/>
            <w:u w:val="single"/>
            <w:lang w:eastAsia="ru-RU"/>
          </w:rPr>
          <w:t>Закону   України</w:t>
        </w:r>
      </w:hyperlink>
      <w:r w:rsidRPr="005F2ACA">
        <w:rPr>
          <w:rFonts w:ascii="Times New Roman" w:hAnsi="Times New Roman"/>
          <w:sz w:val="28"/>
          <w:szCs w:val="28"/>
          <w:lang w:eastAsia="ru-RU"/>
        </w:rPr>
        <w:t> «Про загальну середню освіту»;</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w:t>
      </w:r>
      <w:r w:rsidRPr="005F2ACA">
        <w:rPr>
          <w:rFonts w:ascii="Times New Roman" w:hAnsi="Times New Roman"/>
          <w:sz w:val="28"/>
          <w:szCs w:val="28"/>
          <w:lang w:eastAsia="ru-RU"/>
        </w:rPr>
        <w:t>4) вичерпний перелі</w:t>
      </w:r>
      <w:proofErr w:type="gramStart"/>
      <w:r w:rsidRPr="005F2ACA">
        <w:rPr>
          <w:rFonts w:ascii="Times New Roman" w:hAnsi="Times New Roman"/>
          <w:sz w:val="28"/>
          <w:szCs w:val="28"/>
          <w:lang w:eastAsia="ru-RU"/>
        </w:rPr>
        <w:t>к</w:t>
      </w:r>
      <w:proofErr w:type="gramEnd"/>
      <w:r w:rsidRPr="005F2ACA">
        <w:rPr>
          <w:rFonts w:ascii="Times New Roman" w:hAnsi="Times New Roman"/>
          <w:sz w:val="28"/>
          <w:szCs w:val="28"/>
          <w:lang w:eastAsia="ru-RU"/>
        </w:rPr>
        <w:t>, кінцевий термін і місце подання документів для     участі у конкурсі;</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 5) дату та місце початку </w:t>
      </w:r>
      <w:proofErr w:type="gramStart"/>
      <w:r w:rsidRPr="005F2ACA">
        <w:rPr>
          <w:rFonts w:ascii="Times New Roman" w:hAnsi="Times New Roman"/>
          <w:sz w:val="28"/>
          <w:szCs w:val="28"/>
          <w:lang w:eastAsia="ru-RU"/>
        </w:rPr>
        <w:t>конкурсного</w:t>
      </w:r>
      <w:proofErr w:type="gramEnd"/>
      <w:r w:rsidRPr="005F2ACA">
        <w:rPr>
          <w:rFonts w:ascii="Times New Roman" w:hAnsi="Times New Roman"/>
          <w:sz w:val="28"/>
          <w:szCs w:val="28"/>
          <w:lang w:eastAsia="ru-RU"/>
        </w:rPr>
        <w:t xml:space="preserve"> відбору, його складові та тривалість;</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 </w:t>
      </w:r>
      <w:r w:rsidRPr="005F2ACA">
        <w:rPr>
          <w:rFonts w:ascii="Times New Roman" w:hAnsi="Times New Roman"/>
          <w:sz w:val="28"/>
          <w:szCs w:val="28"/>
          <w:lang w:eastAsia="ru-RU"/>
        </w:rPr>
        <w:t xml:space="preserve">6) </w:t>
      </w:r>
      <w:proofErr w:type="gramStart"/>
      <w:r w:rsidRPr="005F2ACA">
        <w:rPr>
          <w:rFonts w:ascii="Times New Roman" w:hAnsi="Times New Roman"/>
          <w:sz w:val="28"/>
          <w:szCs w:val="28"/>
          <w:lang w:eastAsia="ru-RU"/>
        </w:rPr>
        <w:t>пр</w:t>
      </w:r>
      <w:proofErr w:type="gramEnd"/>
      <w:r w:rsidRPr="005F2ACA">
        <w:rPr>
          <w:rFonts w:ascii="Times New Roman" w:hAnsi="Times New Roman"/>
          <w:sz w:val="28"/>
          <w:szCs w:val="28"/>
          <w:lang w:eastAsia="ru-RU"/>
        </w:rPr>
        <w:t>ізвище та ім’я, номер телефону та адресу електронної пошти особи, яка уповноважена надавати інформацію про конкурс та приймати документи для участі у конкурсі.</w:t>
      </w:r>
    </w:p>
    <w:p w:rsidR="00EA2C65" w:rsidRPr="005F2ACA" w:rsidRDefault="00EA2C65" w:rsidP="00EA2C65">
      <w:pPr>
        <w:pStyle w:val="a4"/>
        <w:spacing w:before="100" w:beforeAutospacing="1" w:after="100" w:afterAutospacing="1" w:line="240" w:lineRule="auto"/>
        <w:ind w:left="0"/>
        <w:jc w:val="both"/>
        <w:rPr>
          <w:rFonts w:ascii="Times New Roman" w:hAnsi="Times New Roman"/>
          <w:sz w:val="28"/>
          <w:szCs w:val="28"/>
          <w:lang w:val="uk-UA" w:eastAsia="ru-RU"/>
        </w:rPr>
      </w:pPr>
      <w:r>
        <w:rPr>
          <w:rFonts w:ascii="Times New Roman" w:hAnsi="Times New Roman"/>
          <w:sz w:val="28"/>
          <w:szCs w:val="28"/>
          <w:lang w:val="uk-UA" w:eastAsia="ru-RU"/>
        </w:rPr>
        <w:t xml:space="preserve">    9.</w:t>
      </w:r>
      <w:r w:rsidRPr="00A41142">
        <w:rPr>
          <w:rFonts w:ascii="Times New Roman" w:hAnsi="Times New Roman"/>
          <w:sz w:val="28"/>
          <w:szCs w:val="28"/>
          <w:lang w:val="uk-UA" w:eastAsia="ru-RU"/>
        </w:rPr>
        <w:t>Для організації проведення конкурсів на посади керівників закладів загальної середньої освіти</w:t>
      </w:r>
      <w:r w:rsidRPr="005F2ACA">
        <w:rPr>
          <w:rFonts w:ascii="Times New Roman" w:hAnsi="Times New Roman"/>
          <w:sz w:val="28"/>
          <w:szCs w:val="28"/>
          <w:lang w:eastAsia="ru-RU"/>
        </w:rPr>
        <w:t> </w:t>
      </w:r>
      <w:r w:rsidRPr="00A41142">
        <w:rPr>
          <w:rFonts w:ascii="Times New Roman" w:hAnsi="Times New Roman"/>
          <w:sz w:val="28"/>
          <w:szCs w:val="28"/>
          <w:lang w:val="uk-UA" w:eastAsia="ru-RU"/>
        </w:rPr>
        <w:t xml:space="preserve"> утворюється комісія з проведення конкурсів на посади керівників закладів загальної середньої освіти Баштечківської ТГ (далі – конкурсна комісія), персональний склад якої затверджує виконавчий комітет Баштечківської сільської ради за поданням відділу освіти</w:t>
      </w:r>
      <w:r w:rsidRPr="005F2ACA">
        <w:rPr>
          <w:rFonts w:ascii="Times New Roman" w:hAnsi="Times New Roman"/>
          <w:sz w:val="28"/>
          <w:szCs w:val="28"/>
          <w:lang w:val="uk-UA" w:eastAsia="ru-RU"/>
        </w:rPr>
        <w:t>, молоді та спорту.</w:t>
      </w:r>
    </w:p>
    <w:p w:rsidR="00EA2C65" w:rsidRPr="005F2ACA" w:rsidRDefault="00EA2C65" w:rsidP="00EA2C65">
      <w:pPr>
        <w:pStyle w:val="a4"/>
        <w:spacing w:before="100" w:beforeAutospacing="1" w:after="100" w:afterAutospacing="1" w:line="240" w:lineRule="auto"/>
        <w:ind w:left="0"/>
        <w:jc w:val="both"/>
        <w:rPr>
          <w:rFonts w:ascii="Times New Roman" w:hAnsi="Times New Roman"/>
          <w:sz w:val="28"/>
          <w:szCs w:val="28"/>
          <w:lang w:val="uk-UA" w:eastAsia="ru-RU"/>
        </w:rPr>
      </w:pPr>
      <w:r>
        <w:rPr>
          <w:rFonts w:ascii="Times New Roman" w:hAnsi="Times New Roman"/>
          <w:sz w:val="28"/>
          <w:szCs w:val="28"/>
          <w:lang w:val="uk-UA" w:eastAsia="ru-RU"/>
        </w:rPr>
        <w:t xml:space="preserve">   10.</w:t>
      </w:r>
      <w:r w:rsidRPr="005F2ACA">
        <w:rPr>
          <w:rFonts w:ascii="Times New Roman" w:hAnsi="Times New Roman"/>
          <w:sz w:val="28"/>
          <w:szCs w:val="28"/>
          <w:lang w:val="uk-UA" w:eastAsia="ru-RU"/>
        </w:rPr>
        <w:t>Керівництво роботою конкурсної комісії здійснює її голова, а в разі його відсутності – заступник голови комісії. Веде протокол засідання відповідальний секретар комісії.</w:t>
      </w:r>
    </w:p>
    <w:p w:rsidR="00EA2C65" w:rsidRPr="005F2ACA" w:rsidRDefault="00EA2C65" w:rsidP="00EA2C65">
      <w:pPr>
        <w:pStyle w:val="a4"/>
        <w:spacing w:before="100" w:beforeAutospacing="1" w:after="100" w:afterAutospacing="1" w:line="240" w:lineRule="auto"/>
        <w:ind w:left="0"/>
        <w:jc w:val="both"/>
        <w:rPr>
          <w:rFonts w:ascii="Times New Roman" w:hAnsi="Times New Roman"/>
          <w:sz w:val="28"/>
          <w:szCs w:val="28"/>
          <w:lang w:val="uk-UA" w:eastAsia="ru-RU"/>
        </w:rPr>
      </w:pPr>
      <w:r>
        <w:rPr>
          <w:rFonts w:ascii="Times New Roman" w:hAnsi="Times New Roman"/>
          <w:sz w:val="28"/>
          <w:szCs w:val="28"/>
          <w:lang w:val="uk-UA" w:eastAsia="ru-RU"/>
        </w:rPr>
        <w:t xml:space="preserve">   11.</w:t>
      </w:r>
      <w:r w:rsidRPr="005F2ACA">
        <w:rPr>
          <w:rFonts w:ascii="Times New Roman" w:hAnsi="Times New Roman"/>
          <w:sz w:val="28"/>
          <w:szCs w:val="28"/>
          <w:lang w:val="uk-UA" w:eastAsia="ru-RU"/>
        </w:rPr>
        <w:t>Загальна чисельність членів конкурсної комісії становить від 4 до 16 осіб, до</w:t>
      </w:r>
      <w:r w:rsidRPr="005F2ACA">
        <w:rPr>
          <w:rFonts w:ascii="Times New Roman" w:hAnsi="Times New Roman"/>
          <w:color w:val="FF0000"/>
          <w:sz w:val="28"/>
          <w:szCs w:val="28"/>
          <w:lang w:val="uk-UA" w:eastAsia="ru-RU"/>
        </w:rPr>
        <w:t xml:space="preserve"> </w:t>
      </w:r>
      <w:r w:rsidRPr="005F2ACA">
        <w:rPr>
          <w:rFonts w:ascii="Times New Roman" w:hAnsi="Times New Roman"/>
          <w:sz w:val="28"/>
          <w:szCs w:val="28"/>
          <w:lang w:val="uk-UA" w:eastAsia="ru-RU"/>
        </w:rPr>
        <w:t xml:space="preserve">складу якої на паритетних засадах входять: представники від відділу освіти, молоді та спорту, представник від комісії </w:t>
      </w:r>
      <w:r w:rsidRPr="005F2ACA">
        <w:rPr>
          <w:rFonts w:ascii="Times New Roman" w:hAnsi="Times New Roman"/>
          <w:sz w:val="28"/>
          <w:szCs w:val="28"/>
          <w:lang w:val="uk-UA"/>
        </w:rPr>
        <w:t xml:space="preserve">комісію з питань </w:t>
      </w:r>
      <w:r w:rsidRPr="005F2ACA">
        <w:rPr>
          <w:rFonts w:ascii="Times New Roman" w:hAnsi="Times New Roman"/>
          <w:sz w:val="28"/>
          <w:szCs w:val="28"/>
          <w:shd w:val="clear" w:color="auto" w:fill="FFFFFF"/>
          <w:lang w:val="uk-UA"/>
        </w:rPr>
        <w:t>охорони здоров’я, освіти, культури, релігії, засобів масової інформації, молодіжної політики та спорту.</w:t>
      </w:r>
      <w:r w:rsidRPr="005F2ACA">
        <w:rPr>
          <w:rFonts w:ascii="Times New Roman" w:hAnsi="Times New Roman"/>
          <w:color w:val="FF0000"/>
          <w:sz w:val="28"/>
          <w:szCs w:val="28"/>
          <w:lang w:val="uk-UA" w:eastAsia="ru-RU"/>
        </w:rPr>
        <w:t>(за згодою),</w:t>
      </w:r>
      <w:r w:rsidRPr="005F2ACA">
        <w:rPr>
          <w:rFonts w:ascii="Times New Roman" w:hAnsi="Times New Roman"/>
          <w:color w:val="FF0000"/>
          <w:sz w:val="28"/>
          <w:szCs w:val="28"/>
          <w:lang w:eastAsia="ru-RU"/>
        </w:rPr>
        <w:t> </w:t>
      </w:r>
      <w:r w:rsidRPr="005F2ACA">
        <w:rPr>
          <w:rFonts w:ascii="Times New Roman" w:hAnsi="Times New Roman"/>
          <w:sz w:val="28"/>
          <w:szCs w:val="28"/>
          <w:lang w:val="uk-UA" w:eastAsia="ru-RU"/>
        </w:rPr>
        <w:t>представник від управління Державної служби якості освіти у Черкаській області (за згодою), голова  організації профспілки працівників освіти і науки (за згодою).</w:t>
      </w:r>
    </w:p>
    <w:p w:rsidR="00EA2C65" w:rsidRPr="005F2ACA" w:rsidRDefault="00EA2C65" w:rsidP="00EA2C65">
      <w:pPr>
        <w:pStyle w:val="a4"/>
        <w:spacing w:before="100" w:beforeAutospacing="1" w:after="100" w:afterAutospacing="1" w:line="240" w:lineRule="auto"/>
        <w:ind w:left="0"/>
        <w:jc w:val="both"/>
        <w:rPr>
          <w:rFonts w:ascii="Times New Roman" w:hAnsi="Times New Roman"/>
          <w:sz w:val="28"/>
          <w:szCs w:val="28"/>
          <w:lang w:val="uk-UA" w:eastAsia="ru-RU"/>
        </w:rPr>
      </w:pPr>
      <w:r>
        <w:rPr>
          <w:rFonts w:ascii="Times New Roman" w:hAnsi="Times New Roman"/>
          <w:sz w:val="28"/>
          <w:szCs w:val="28"/>
          <w:lang w:val="uk-UA" w:eastAsia="ru-RU"/>
        </w:rPr>
        <w:t xml:space="preserve">   12.</w:t>
      </w:r>
      <w:r w:rsidRPr="005F2ACA">
        <w:rPr>
          <w:rFonts w:ascii="Times New Roman" w:hAnsi="Times New Roman"/>
          <w:sz w:val="28"/>
          <w:szCs w:val="28"/>
          <w:lang w:eastAsia="ru-RU"/>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EA2C65" w:rsidRPr="005F2ACA" w:rsidRDefault="00EA2C65" w:rsidP="00EA2C65">
      <w:pPr>
        <w:pStyle w:val="a4"/>
        <w:spacing w:before="100" w:beforeAutospacing="1" w:after="100" w:afterAutospacing="1" w:line="240" w:lineRule="auto"/>
        <w:ind w:left="0"/>
        <w:jc w:val="both"/>
        <w:rPr>
          <w:rFonts w:ascii="Times New Roman" w:hAnsi="Times New Roman"/>
          <w:sz w:val="28"/>
          <w:szCs w:val="28"/>
          <w:lang w:val="uk-UA" w:eastAsia="ru-RU"/>
        </w:rPr>
      </w:pPr>
      <w:r>
        <w:rPr>
          <w:rFonts w:ascii="Times New Roman" w:hAnsi="Times New Roman"/>
          <w:sz w:val="28"/>
          <w:szCs w:val="28"/>
          <w:lang w:val="uk-UA" w:eastAsia="ru-RU"/>
        </w:rPr>
        <w:t xml:space="preserve">   13.</w:t>
      </w:r>
      <w:r w:rsidRPr="005F2ACA">
        <w:rPr>
          <w:rFonts w:ascii="Times New Roman" w:hAnsi="Times New Roman"/>
          <w:sz w:val="28"/>
          <w:szCs w:val="28"/>
          <w:lang w:eastAsia="ru-RU"/>
        </w:rPr>
        <w:t>До складу конкурсної комісії не може бути включена особа, яка:</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1) визнана в установленому законом порядку недієздатною або цивільна дієздатність якої обмежена;</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2) має судимість або на яку протягом останнього року накладалося </w:t>
      </w:r>
      <w:proofErr w:type="gramStart"/>
      <w:r w:rsidRPr="005F2ACA">
        <w:rPr>
          <w:rFonts w:ascii="Times New Roman" w:hAnsi="Times New Roman"/>
          <w:sz w:val="28"/>
          <w:szCs w:val="28"/>
          <w:lang w:eastAsia="ru-RU"/>
        </w:rPr>
        <w:t>адм</w:t>
      </w:r>
      <w:proofErr w:type="gramEnd"/>
      <w:r w:rsidRPr="005F2ACA">
        <w:rPr>
          <w:rFonts w:ascii="Times New Roman" w:hAnsi="Times New Roman"/>
          <w:sz w:val="28"/>
          <w:szCs w:val="28"/>
          <w:lang w:eastAsia="ru-RU"/>
        </w:rPr>
        <w:t>іністративне стягнення за вчинення корупційного або пов’язаного з корупцією правопорушення;</w:t>
      </w:r>
    </w:p>
    <w:p w:rsidR="00EA2C65" w:rsidRPr="005F2ACA" w:rsidRDefault="00EA2C65" w:rsidP="00EA2C65">
      <w:pPr>
        <w:spacing w:before="100" w:beforeAutospacing="1" w:after="100" w:afterAutospacing="1" w:line="240" w:lineRule="auto"/>
        <w:jc w:val="both"/>
        <w:rPr>
          <w:rFonts w:ascii="Times New Roman" w:hAnsi="Times New Roman"/>
          <w:sz w:val="28"/>
          <w:szCs w:val="28"/>
          <w:lang w:val="uk-UA" w:eastAsia="ru-RU"/>
        </w:rPr>
      </w:pPr>
      <w:r w:rsidRPr="005F2ACA">
        <w:rPr>
          <w:rFonts w:ascii="Times New Roman" w:hAnsi="Times New Roman"/>
          <w:sz w:val="28"/>
          <w:szCs w:val="28"/>
          <w:lang w:eastAsia="ru-RU"/>
        </w:rPr>
        <w:t>3) відповідно до Закону України «Про запобігання корупції» є близькою особою учасника конкурсу або особою, яка може мати конфлікт інтересі</w:t>
      </w:r>
      <w:proofErr w:type="gramStart"/>
      <w:r w:rsidRPr="005F2ACA">
        <w:rPr>
          <w:rFonts w:ascii="Times New Roman" w:hAnsi="Times New Roman"/>
          <w:sz w:val="28"/>
          <w:szCs w:val="28"/>
          <w:lang w:eastAsia="ru-RU"/>
        </w:rPr>
        <w:t>в</w:t>
      </w:r>
      <w:proofErr w:type="gramEnd"/>
      <w:r w:rsidRPr="005F2ACA">
        <w:rPr>
          <w:rFonts w:ascii="Times New Roman" w:hAnsi="Times New Roman"/>
          <w:sz w:val="28"/>
          <w:szCs w:val="28"/>
          <w:lang w:eastAsia="ru-RU"/>
        </w:rPr>
        <w:t>.</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14. Члени конкурсної комісії зобов’язані:</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lastRenderedPageBreak/>
        <w:t>1) брати участь у роботі конкурсної комісії та голосувати з питань порядку денного;</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2) заявляти самовідвід у разі наявності чи настання </w:t>
      </w:r>
      <w:proofErr w:type="gramStart"/>
      <w:r w:rsidRPr="005F2ACA">
        <w:rPr>
          <w:rFonts w:ascii="Times New Roman" w:hAnsi="Times New Roman"/>
          <w:sz w:val="28"/>
          <w:szCs w:val="28"/>
          <w:lang w:eastAsia="ru-RU"/>
        </w:rPr>
        <w:t>п</w:t>
      </w:r>
      <w:proofErr w:type="gramEnd"/>
      <w:r w:rsidRPr="005F2ACA">
        <w:rPr>
          <w:rFonts w:ascii="Times New Roman" w:hAnsi="Times New Roman"/>
          <w:sz w:val="28"/>
          <w:szCs w:val="28"/>
          <w:lang w:eastAsia="ru-RU"/>
        </w:rPr>
        <w:t>ідстав, передбачених пунктом 12 Положення, що унеможливлюють їх участь у складі конкурсної комісії.</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15. Конкурсна комі</w:t>
      </w:r>
      <w:proofErr w:type="gramStart"/>
      <w:r w:rsidRPr="005F2ACA">
        <w:rPr>
          <w:rFonts w:ascii="Times New Roman" w:hAnsi="Times New Roman"/>
          <w:sz w:val="28"/>
          <w:szCs w:val="28"/>
          <w:lang w:eastAsia="ru-RU"/>
        </w:rPr>
        <w:t>с</w:t>
      </w:r>
      <w:proofErr w:type="gramEnd"/>
      <w:r w:rsidRPr="005F2ACA">
        <w:rPr>
          <w:rFonts w:ascii="Times New Roman" w:hAnsi="Times New Roman"/>
          <w:sz w:val="28"/>
          <w:szCs w:val="28"/>
          <w:lang w:eastAsia="ru-RU"/>
        </w:rPr>
        <w:t xml:space="preserve">ія є повноважною за умови присутності на її засіданні не менше двох третин від її затвердженого складу. </w:t>
      </w:r>
      <w:proofErr w:type="gramStart"/>
      <w:r w:rsidRPr="005F2ACA">
        <w:rPr>
          <w:rFonts w:ascii="Times New Roman" w:hAnsi="Times New Roman"/>
          <w:sz w:val="28"/>
          <w:szCs w:val="28"/>
          <w:lang w:eastAsia="ru-RU"/>
        </w:rPr>
        <w:t>Р</w:t>
      </w:r>
      <w:proofErr w:type="gramEnd"/>
      <w:r w:rsidRPr="005F2ACA">
        <w:rPr>
          <w:rFonts w:ascii="Times New Roman" w:hAnsi="Times New Roman"/>
          <w:sz w:val="28"/>
          <w:szCs w:val="28"/>
          <w:lang w:eastAsia="ru-RU"/>
        </w:rPr>
        <w:t>ішення конкурсної комісії вважається прийнятим, якщо за нього проголосували більшість членів затвердженого складу комісії. Члени конкурсної комісії можуть висловити свою окрему думку з відповідного питання, яка додається до протоколу засідання.</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16. У разі </w:t>
      </w:r>
      <w:proofErr w:type="gramStart"/>
      <w:r w:rsidRPr="005F2ACA">
        <w:rPr>
          <w:rFonts w:ascii="Times New Roman" w:hAnsi="Times New Roman"/>
          <w:sz w:val="28"/>
          <w:szCs w:val="28"/>
          <w:lang w:eastAsia="ru-RU"/>
        </w:rPr>
        <w:t>р</w:t>
      </w:r>
      <w:proofErr w:type="gramEnd"/>
      <w:r w:rsidRPr="005F2ACA">
        <w:rPr>
          <w:rFonts w:ascii="Times New Roman" w:hAnsi="Times New Roman"/>
          <w:sz w:val="28"/>
          <w:szCs w:val="28"/>
          <w:lang w:eastAsia="ru-RU"/>
        </w:rPr>
        <w:t>івного розподілу голосів вирішальним є голос голови конкурсної комісії.</w:t>
      </w:r>
    </w:p>
    <w:p w:rsidR="00EA2C65" w:rsidRPr="005F2ACA" w:rsidRDefault="00EA2C65" w:rsidP="00EA2C65">
      <w:pPr>
        <w:spacing w:before="100" w:beforeAutospacing="1" w:after="100" w:afterAutospacing="1" w:line="240" w:lineRule="auto"/>
        <w:jc w:val="both"/>
        <w:rPr>
          <w:rFonts w:ascii="Times New Roman" w:hAnsi="Times New Roman"/>
          <w:sz w:val="28"/>
          <w:szCs w:val="28"/>
          <w:lang w:val="uk-UA" w:eastAsia="ru-RU"/>
        </w:rPr>
      </w:pPr>
      <w:r w:rsidRPr="005F2ACA">
        <w:rPr>
          <w:rFonts w:ascii="Times New Roman" w:hAnsi="Times New Roman"/>
          <w:sz w:val="28"/>
          <w:szCs w:val="28"/>
          <w:lang w:eastAsia="ru-RU"/>
        </w:rPr>
        <w:t xml:space="preserve">17. Конкурсна комісія та її члени діють на засадах неупередженості, об’єктивності, незалежності, недискримінації, відкритості, прозорості, доброчесності. Не </w:t>
      </w:r>
      <w:proofErr w:type="gramStart"/>
      <w:r w:rsidRPr="005F2ACA">
        <w:rPr>
          <w:rFonts w:ascii="Times New Roman" w:hAnsi="Times New Roman"/>
          <w:sz w:val="28"/>
          <w:szCs w:val="28"/>
          <w:lang w:eastAsia="ru-RU"/>
        </w:rPr>
        <w:t>допускається</w:t>
      </w:r>
      <w:proofErr w:type="gramEnd"/>
      <w:r w:rsidRPr="005F2ACA">
        <w:rPr>
          <w:rFonts w:ascii="Times New Roman" w:hAnsi="Times New Roman"/>
          <w:sz w:val="28"/>
          <w:szCs w:val="28"/>
          <w:lang w:eastAsia="ru-RU"/>
        </w:rPr>
        <w:t xml:space="preserve"> будь-яке втручання в діяльність конкурсної комісії, тиск на членів комісії та учасників конкурсу.</w:t>
      </w:r>
    </w:p>
    <w:p w:rsidR="00EA2C65" w:rsidRPr="005F2ACA" w:rsidRDefault="00EA2C65" w:rsidP="00EA2C65">
      <w:pPr>
        <w:spacing w:before="100" w:beforeAutospacing="1" w:after="100" w:afterAutospacing="1" w:line="240" w:lineRule="auto"/>
        <w:jc w:val="both"/>
        <w:rPr>
          <w:rFonts w:ascii="Times New Roman" w:hAnsi="Times New Roman"/>
          <w:sz w:val="28"/>
          <w:szCs w:val="28"/>
          <w:lang w:val="uk-UA" w:eastAsia="ru-RU"/>
        </w:rPr>
      </w:pPr>
      <w:r w:rsidRPr="005F2ACA">
        <w:rPr>
          <w:rFonts w:ascii="Times New Roman" w:hAnsi="Times New Roman"/>
          <w:sz w:val="28"/>
          <w:szCs w:val="28"/>
          <w:lang w:val="uk-UA" w:eastAsia="ru-RU"/>
        </w:rPr>
        <w:t>18. Організаційною формою роботи конкурсної комісії є засідання. Рішення конкурсної комісії оформлюється протоколом, який підписуються всіма присутніми членами конкурсної комісії та оприлюднюється на офіційному вебсайті Баштечківської сільської ради(або уповноваженого органу) у протягом наступного робочого дня з дня проведення засідання конкурсної комісії.</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19. Для участі </w:t>
      </w:r>
      <w:proofErr w:type="gramStart"/>
      <w:r w:rsidRPr="005F2ACA">
        <w:rPr>
          <w:rFonts w:ascii="Times New Roman" w:hAnsi="Times New Roman"/>
          <w:sz w:val="28"/>
          <w:szCs w:val="28"/>
          <w:lang w:eastAsia="ru-RU"/>
        </w:rPr>
        <w:t>у</w:t>
      </w:r>
      <w:proofErr w:type="gramEnd"/>
      <w:r w:rsidRPr="005F2ACA">
        <w:rPr>
          <w:rFonts w:ascii="Times New Roman" w:hAnsi="Times New Roman"/>
          <w:sz w:val="28"/>
          <w:szCs w:val="28"/>
          <w:lang w:eastAsia="ru-RU"/>
        </w:rPr>
        <w:t xml:space="preserve"> </w:t>
      </w:r>
      <w:proofErr w:type="gramStart"/>
      <w:r w:rsidRPr="005F2ACA">
        <w:rPr>
          <w:rFonts w:ascii="Times New Roman" w:hAnsi="Times New Roman"/>
          <w:sz w:val="28"/>
          <w:szCs w:val="28"/>
          <w:lang w:eastAsia="ru-RU"/>
        </w:rPr>
        <w:t>конкурс</w:t>
      </w:r>
      <w:proofErr w:type="gramEnd"/>
      <w:r w:rsidRPr="005F2ACA">
        <w:rPr>
          <w:rFonts w:ascii="Times New Roman" w:hAnsi="Times New Roman"/>
          <w:sz w:val="28"/>
          <w:szCs w:val="28"/>
          <w:lang w:eastAsia="ru-RU"/>
        </w:rPr>
        <w:t>і необхідно подати такі документи:</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1) заяву про участь </w:t>
      </w:r>
      <w:proofErr w:type="gramStart"/>
      <w:r w:rsidRPr="005F2ACA">
        <w:rPr>
          <w:rFonts w:ascii="Times New Roman" w:hAnsi="Times New Roman"/>
          <w:sz w:val="28"/>
          <w:szCs w:val="28"/>
          <w:lang w:eastAsia="ru-RU"/>
        </w:rPr>
        <w:t>у</w:t>
      </w:r>
      <w:proofErr w:type="gramEnd"/>
      <w:r w:rsidRPr="005F2ACA">
        <w:rPr>
          <w:rFonts w:ascii="Times New Roman" w:hAnsi="Times New Roman"/>
          <w:sz w:val="28"/>
          <w:szCs w:val="28"/>
          <w:lang w:eastAsia="ru-RU"/>
        </w:rPr>
        <w:t xml:space="preserve"> конкурсі з наданням згоди на обробку персональних даних відповідно до </w:t>
      </w:r>
      <w:hyperlink r:id="rId7" w:history="1">
        <w:r w:rsidRPr="005F2ACA">
          <w:rPr>
            <w:rFonts w:ascii="Times New Roman" w:hAnsi="Times New Roman"/>
            <w:color w:val="0000FF"/>
            <w:sz w:val="28"/>
            <w:szCs w:val="28"/>
            <w:u w:val="single"/>
            <w:lang w:eastAsia="ru-RU"/>
          </w:rPr>
          <w:t>Закону України</w:t>
        </w:r>
      </w:hyperlink>
      <w:r w:rsidRPr="005F2ACA">
        <w:rPr>
          <w:rFonts w:ascii="Times New Roman" w:hAnsi="Times New Roman"/>
          <w:sz w:val="28"/>
          <w:szCs w:val="28"/>
          <w:lang w:eastAsia="ru-RU"/>
        </w:rPr>
        <w:t> «Про захист персональних даних»;</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2) автобіографію та/або резюме (за вибором учасника конкурсу);</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копію документа, що посвідчує особу та </w:t>
      </w:r>
      <w:proofErr w:type="gramStart"/>
      <w:r w:rsidRPr="005F2ACA">
        <w:rPr>
          <w:rFonts w:ascii="Times New Roman" w:hAnsi="Times New Roman"/>
          <w:sz w:val="28"/>
          <w:szCs w:val="28"/>
          <w:lang w:eastAsia="ru-RU"/>
        </w:rPr>
        <w:t>п</w:t>
      </w:r>
      <w:proofErr w:type="gramEnd"/>
      <w:r w:rsidRPr="005F2ACA">
        <w:rPr>
          <w:rFonts w:ascii="Times New Roman" w:hAnsi="Times New Roman"/>
          <w:sz w:val="28"/>
          <w:szCs w:val="28"/>
          <w:lang w:eastAsia="ru-RU"/>
        </w:rPr>
        <w:t>ідтверджує громадянство України;</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3) копію документа про вищу освіту (з додатком, що є його невід’ємною частиною) не нижче освітнього ступеня магістра (</w:t>
      </w:r>
      <w:proofErr w:type="gramStart"/>
      <w:r w:rsidRPr="005F2ACA">
        <w:rPr>
          <w:rFonts w:ascii="Times New Roman" w:hAnsi="Times New Roman"/>
          <w:sz w:val="28"/>
          <w:szCs w:val="28"/>
          <w:lang w:eastAsia="ru-RU"/>
        </w:rPr>
        <w:t>спец</w:t>
      </w:r>
      <w:proofErr w:type="gramEnd"/>
      <w:r w:rsidRPr="005F2ACA">
        <w:rPr>
          <w:rFonts w:ascii="Times New Roman" w:hAnsi="Times New Roman"/>
          <w:sz w:val="28"/>
          <w:szCs w:val="28"/>
          <w:lang w:eastAsia="ru-RU"/>
        </w:rPr>
        <w:t>іаліста);</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4) копію трудової книжки чи інших документів, що </w:t>
      </w:r>
      <w:proofErr w:type="gramStart"/>
      <w:r w:rsidRPr="005F2ACA">
        <w:rPr>
          <w:rFonts w:ascii="Times New Roman" w:hAnsi="Times New Roman"/>
          <w:sz w:val="28"/>
          <w:szCs w:val="28"/>
          <w:lang w:eastAsia="ru-RU"/>
        </w:rPr>
        <w:t>п</w:t>
      </w:r>
      <w:proofErr w:type="gramEnd"/>
      <w:r w:rsidRPr="005F2ACA">
        <w:rPr>
          <w:rFonts w:ascii="Times New Roman" w:hAnsi="Times New Roman"/>
          <w:sz w:val="28"/>
          <w:szCs w:val="28"/>
          <w:lang w:eastAsia="ru-RU"/>
        </w:rPr>
        <w:t>ідтверджують стаж педагогічної (науково-педагогічної) роботи не менше трьох років на день їх подання;</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5) довідку про відсутність судимості;</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lastRenderedPageBreak/>
        <w:t xml:space="preserve">6) довідку про проходження попереднього (періодичного) </w:t>
      </w:r>
      <w:proofErr w:type="gramStart"/>
      <w:r w:rsidRPr="005F2ACA">
        <w:rPr>
          <w:rFonts w:ascii="Times New Roman" w:hAnsi="Times New Roman"/>
          <w:sz w:val="28"/>
          <w:szCs w:val="28"/>
          <w:lang w:eastAsia="ru-RU"/>
        </w:rPr>
        <w:t>псих</w:t>
      </w:r>
      <w:proofErr w:type="gramEnd"/>
      <w:r w:rsidRPr="005F2ACA">
        <w:rPr>
          <w:rFonts w:ascii="Times New Roman" w:hAnsi="Times New Roman"/>
          <w:sz w:val="28"/>
          <w:szCs w:val="28"/>
          <w:lang w:eastAsia="ru-RU"/>
        </w:rPr>
        <w:t>іатричного огляду;</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7) мотиваційний лист, складений </w:t>
      </w:r>
      <w:proofErr w:type="gramStart"/>
      <w:r w:rsidRPr="005F2ACA">
        <w:rPr>
          <w:rFonts w:ascii="Times New Roman" w:hAnsi="Times New Roman"/>
          <w:sz w:val="28"/>
          <w:szCs w:val="28"/>
          <w:lang w:eastAsia="ru-RU"/>
        </w:rPr>
        <w:t>у дов</w:t>
      </w:r>
      <w:proofErr w:type="gramEnd"/>
      <w:r w:rsidRPr="005F2ACA">
        <w:rPr>
          <w:rFonts w:ascii="Times New Roman" w:hAnsi="Times New Roman"/>
          <w:sz w:val="28"/>
          <w:szCs w:val="28"/>
          <w:lang w:eastAsia="ru-RU"/>
        </w:rPr>
        <w:t>ільній формі;</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8) заяву про присутність близьких родичів </w:t>
      </w:r>
      <w:proofErr w:type="gramStart"/>
      <w:r w:rsidRPr="005F2ACA">
        <w:rPr>
          <w:rFonts w:ascii="Times New Roman" w:hAnsi="Times New Roman"/>
          <w:sz w:val="28"/>
          <w:szCs w:val="28"/>
          <w:lang w:eastAsia="ru-RU"/>
        </w:rPr>
        <w:t>у</w:t>
      </w:r>
      <w:proofErr w:type="gramEnd"/>
      <w:r w:rsidRPr="005F2ACA">
        <w:rPr>
          <w:rFonts w:ascii="Times New Roman" w:hAnsi="Times New Roman"/>
          <w:sz w:val="28"/>
          <w:szCs w:val="28"/>
          <w:lang w:eastAsia="ru-RU"/>
        </w:rPr>
        <w:t xml:space="preserve"> складі конкурсної комісії.</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Особа може надати інші документи, що </w:t>
      </w:r>
      <w:proofErr w:type="gramStart"/>
      <w:r w:rsidRPr="005F2ACA">
        <w:rPr>
          <w:rFonts w:ascii="Times New Roman" w:hAnsi="Times New Roman"/>
          <w:sz w:val="28"/>
          <w:szCs w:val="28"/>
          <w:lang w:eastAsia="ru-RU"/>
        </w:rPr>
        <w:t>п</w:t>
      </w:r>
      <w:proofErr w:type="gramEnd"/>
      <w:r w:rsidRPr="005F2ACA">
        <w:rPr>
          <w:rFonts w:ascii="Times New Roman" w:hAnsi="Times New Roman"/>
          <w:sz w:val="28"/>
          <w:szCs w:val="28"/>
          <w:lang w:eastAsia="ru-RU"/>
        </w:rPr>
        <w:t>ідтверджують її професійні та/або моральні якості.</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Визначені у цьому пункті документи подають особисто (або подає уповноважена згідно з довіреністю особа) до конкурсної комісії у визначений в оголошенні строк.</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Уповноважена особа приймає документи за описом, копію якого надає особі, яка їх пода</w:t>
      </w:r>
      <w:proofErr w:type="gramStart"/>
      <w:r w:rsidRPr="005F2ACA">
        <w:rPr>
          <w:rFonts w:ascii="Times New Roman" w:hAnsi="Times New Roman"/>
          <w:sz w:val="28"/>
          <w:szCs w:val="28"/>
          <w:lang w:eastAsia="ru-RU"/>
        </w:rPr>
        <w:t>є.</w:t>
      </w:r>
      <w:proofErr w:type="gramEnd"/>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val="uk-UA" w:eastAsia="ru-RU"/>
        </w:rPr>
        <w:t xml:space="preserve">     20.</w:t>
      </w:r>
      <w:r w:rsidRPr="005F2ACA">
        <w:rPr>
          <w:rFonts w:ascii="Times New Roman" w:hAnsi="Times New Roman"/>
          <w:sz w:val="28"/>
          <w:szCs w:val="28"/>
          <w:lang w:eastAsia="ru-RU"/>
        </w:rPr>
        <w:t>Упродовж п’яти робочих днів з дня завершення строку подання заяви та документів для участі в конкурсі конкурсна комісія:</w:t>
      </w:r>
    </w:p>
    <w:p w:rsidR="00EA2C65" w:rsidRPr="005F2ACA" w:rsidRDefault="00EA2C65" w:rsidP="00EA2C65">
      <w:pPr>
        <w:numPr>
          <w:ilvl w:val="0"/>
          <w:numId w:val="1"/>
        </w:numPr>
        <w:spacing w:before="100" w:beforeAutospacing="1" w:after="100" w:afterAutospacing="1" w:line="240" w:lineRule="auto"/>
        <w:jc w:val="both"/>
        <w:rPr>
          <w:rFonts w:ascii="Times New Roman" w:hAnsi="Times New Roman"/>
          <w:sz w:val="28"/>
          <w:szCs w:val="28"/>
          <w:lang w:eastAsia="ru-RU"/>
        </w:rPr>
      </w:pPr>
      <w:proofErr w:type="gramStart"/>
      <w:r w:rsidRPr="005F2ACA">
        <w:rPr>
          <w:rFonts w:ascii="Times New Roman" w:hAnsi="Times New Roman"/>
          <w:sz w:val="28"/>
          <w:szCs w:val="28"/>
          <w:lang w:eastAsia="ru-RU"/>
        </w:rPr>
        <w:t>перев</w:t>
      </w:r>
      <w:proofErr w:type="gramEnd"/>
      <w:r w:rsidRPr="005F2ACA">
        <w:rPr>
          <w:rFonts w:ascii="Times New Roman" w:hAnsi="Times New Roman"/>
          <w:sz w:val="28"/>
          <w:szCs w:val="28"/>
          <w:lang w:eastAsia="ru-RU"/>
        </w:rPr>
        <w:t>іряє подані документи на відповідність встановленим законодавством вимогам;</w:t>
      </w:r>
    </w:p>
    <w:p w:rsidR="00EA2C65" w:rsidRPr="005F2ACA" w:rsidRDefault="00EA2C65" w:rsidP="00EA2C65">
      <w:pPr>
        <w:numPr>
          <w:ilvl w:val="0"/>
          <w:numId w:val="1"/>
        </w:num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приймає </w:t>
      </w:r>
      <w:proofErr w:type="gramStart"/>
      <w:r w:rsidRPr="005F2ACA">
        <w:rPr>
          <w:rFonts w:ascii="Times New Roman" w:hAnsi="Times New Roman"/>
          <w:sz w:val="28"/>
          <w:szCs w:val="28"/>
          <w:lang w:eastAsia="ru-RU"/>
        </w:rPr>
        <w:t>р</w:t>
      </w:r>
      <w:proofErr w:type="gramEnd"/>
      <w:r w:rsidRPr="005F2ACA">
        <w:rPr>
          <w:rFonts w:ascii="Times New Roman" w:hAnsi="Times New Roman"/>
          <w:sz w:val="28"/>
          <w:szCs w:val="28"/>
          <w:lang w:eastAsia="ru-RU"/>
        </w:rPr>
        <w:t>ішення про допущення та/або недопущення до участі у конкурсному відборі;</w:t>
      </w:r>
    </w:p>
    <w:p w:rsidR="00EA2C65" w:rsidRPr="005F2ACA" w:rsidRDefault="00EA2C65" w:rsidP="00EA2C65">
      <w:pPr>
        <w:numPr>
          <w:ilvl w:val="0"/>
          <w:numId w:val="1"/>
        </w:num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оприлюднює на офіційному веб-сайті Баштечківської сільської рад</w:t>
      </w:r>
      <w:proofErr w:type="gramStart"/>
      <w:r w:rsidRPr="005F2ACA">
        <w:rPr>
          <w:rFonts w:ascii="Times New Roman" w:hAnsi="Times New Roman"/>
          <w:sz w:val="28"/>
          <w:szCs w:val="28"/>
          <w:lang w:eastAsia="ru-RU"/>
        </w:rPr>
        <w:t>и</w:t>
      </w:r>
      <w:r w:rsidRPr="005F2ACA">
        <w:rPr>
          <w:rFonts w:ascii="Times New Roman" w:hAnsi="Times New Roman"/>
          <w:sz w:val="28"/>
          <w:szCs w:val="28"/>
          <w:lang w:val="uk-UA" w:eastAsia="ru-RU"/>
        </w:rPr>
        <w:t>(</w:t>
      </w:r>
      <w:proofErr w:type="gramEnd"/>
      <w:r w:rsidRPr="005F2ACA">
        <w:rPr>
          <w:rFonts w:ascii="Times New Roman" w:hAnsi="Times New Roman"/>
          <w:sz w:val="28"/>
          <w:szCs w:val="28"/>
          <w:lang w:val="uk-UA" w:eastAsia="ru-RU"/>
        </w:rPr>
        <w:t>або уповноваженого органу)</w:t>
      </w:r>
      <w:r w:rsidRPr="005F2ACA">
        <w:rPr>
          <w:rFonts w:ascii="Times New Roman" w:hAnsi="Times New Roman"/>
          <w:sz w:val="28"/>
          <w:szCs w:val="28"/>
          <w:lang w:eastAsia="ru-RU"/>
        </w:rPr>
        <w:t xml:space="preserve"> перелік осіб, яких допущено до участі у конкурсному відборі (далі – кандидати);</w:t>
      </w:r>
    </w:p>
    <w:p w:rsidR="00EA2C65" w:rsidRPr="005F2ACA" w:rsidRDefault="00EA2C65" w:rsidP="00EA2C65">
      <w:pPr>
        <w:numPr>
          <w:ilvl w:val="0"/>
          <w:numId w:val="1"/>
        </w:num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делегує представника від конкурсної комісії для організації та ознайомлення кандидатів із закладом освіти, його трудовим колективом та представниками батьківського самоврядування не </w:t>
      </w:r>
      <w:proofErr w:type="gramStart"/>
      <w:r w:rsidRPr="005F2ACA">
        <w:rPr>
          <w:rFonts w:ascii="Times New Roman" w:hAnsi="Times New Roman"/>
          <w:sz w:val="28"/>
          <w:szCs w:val="28"/>
          <w:lang w:eastAsia="ru-RU"/>
        </w:rPr>
        <w:t>п</w:t>
      </w:r>
      <w:proofErr w:type="gramEnd"/>
      <w:r w:rsidRPr="005F2ACA">
        <w:rPr>
          <w:rFonts w:ascii="Times New Roman" w:hAnsi="Times New Roman"/>
          <w:sz w:val="28"/>
          <w:szCs w:val="28"/>
          <w:lang w:eastAsia="ru-RU"/>
        </w:rPr>
        <w:t>ізніше п’яти робочих днів до початку проведення конкурсного відбору</w:t>
      </w:r>
    </w:p>
    <w:p w:rsidR="00EA2C65" w:rsidRPr="005F2ACA" w:rsidRDefault="00EA2C65" w:rsidP="00EA2C65">
      <w:pPr>
        <w:numPr>
          <w:ilvl w:val="0"/>
          <w:numId w:val="2"/>
        </w:num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До участі у конкурсному відборі не можуть </w:t>
      </w:r>
      <w:proofErr w:type="gramStart"/>
      <w:r w:rsidRPr="005F2ACA">
        <w:rPr>
          <w:rFonts w:ascii="Times New Roman" w:hAnsi="Times New Roman"/>
          <w:sz w:val="28"/>
          <w:szCs w:val="28"/>
          <w:lang w:eastAsia="ru-RU"/>
        </w:rPr>
        <w:t>бути</w:t>
      </w:r>
      <w:proofErr w:type="gramEnd"/>
      <w:r w:rsidRPr="005F2ACA">
        <w:rPr>
          <w:rFonts w:ascii="Times New Roman" w:hAnsi="Times New Roman"/>
          <w:sz w:val="28"/>
          <w:szCs w:val="28"/>
          <w:lang w:eastAsia="ru-RU"/>
        </w:rPr>
        <w:t xml:space="preserve"> допущені особи, які:</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1) не можуть обіймати посаду керівника закладу загальної середньої освіти відповідно </w:t>
      </w:r>
      <w:proofErr w:type="gramStart"/>
      <w:r w:rsidRPr="005F2ACA">
        <w:rPr>
          <w:rFonts w:ascii="Times New Roman" w:hAnsi="Times New Roman"/>
          <w:sz w:val="28"/>
          <w:szCs w:val="28"/>
          <w:lang w:eastAsia="ru-RU"/>
        </w:rPr>
        <w:t>до</w:t>
      </w:r>
      <w:proofErr w:type="gramEnd"/>
      <w:r w:rsidRPr="005F2ACA">
        <w:rPr>
          <w:rFonts w:ascii="Times New Roman" w:hAnsi="Times New Roman"/>
          <w:sz w:val="28"/>
          <w:szCs w:val="28"/>
          <w:lang w:eastAsia="ru-RU"/>
        </w:rPr>
        <w:t xml:space="preserve"> Закону України «Про повну загальну середню освіту»;</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2) подали не всі документи, визначені цим Положенням відповідно до вимог </w:t>
      </w:r>
      <w:proofErr w:type="gramStart"/>
      <w:r w:rsidRPr="005F2ACA">
        <w:rPr>
          <w:rFonts w:ascii="Times New Roman" w:hAnsi="Times New Roman"/>
          <w:sz w:val="28"/>
          <w:szCs w:val="28"/>
          <w:lang w:eastAsia="ru-RU"/>
        </w:rPr>
        <w:t>чинного</w:t>
      </w:r>
      <w:proofErr w:type="gramEnd"/>
      <w:r w:rsidRPr="005F2ACA">
        <w:rPr>
          <w:rFonts w:ascii="Times New Roman" w:hAnsi="Times New Roman"/>
          <w:sz w:val="28"/>
          <w:szCs w:val="28"/>
          <w:lang w:eastAsia="ru-RU"/>
        </w:rPr>
        <w:t xml:space="preserve"> законодавства, для участі в конкурсі;</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3) подали документи </w:t>
      </w:r>
      <w:proofErr w:type="gramStart"/>
      <w:r w:rsidRPr="005F2ACA">
        <w:rPr>
          <w:rFonts w:ascii="Times New Roman" w:hAnsi="Times New Roman"/>
          <w:sz w:val="28"/>
          <w:szCs w:val="28"/>
          <w:lang w:eastAsia="ru-RU"/>
        </w:rPr>
        <w:t>п</w:t>
      </w:r>
      <w:proofErr w:type="gramEnd"/>
      <w:r w:rsidRPr="005F2ACA">
        <w:rPr>
          <w:rFonts w:ascii="Times New Roman" w:hAnsi="Times New Roman"/>
          <w:sz w:val="28"/>
          <w:szCs w:val="28"/>
          <w:lang w:eastAsia="ru-RU"/>
        </w:rPr>
        <w:t>ісля завершення строку їх подання.</w:t>
      </w:r>
    </w:p>
    <w:p w:rsidR="00EA2C65" w:rsidRPr="005F2ACA" w:rsidRDefault="00EA2C65" w:rsidP="00EA2C65">
      <w:pPr>
        <w:numPr>
          <w:ilvl w:val="0"/>
          <w:numId w:val="3"/>
        </w:num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 Конкурсний відбі</w:t>
      </w:r>
      <w:proofErr w:type="gramStart"/>
      <w:r w:rsidRPr="005F2ACA">
        <w:rPr>
          <w:rFonts w:ascii="Times New Roman" w:hAnsi="Times New Roman"/>
          <w:sz w:val="28"/>
          <w:szCs w:val="28"/>
          <w:lang w:eastAsia="ru-RU"/>
        </w:rPr>
        <w:t>р</w:t>
      </w:r>
      <w:proofErr w:type="gramEnd"/>
      <w:r w:rsidRPr="005F2ACA">
        <w:rPr>
          <w:rFonts w:ascii="Times New Roman" w:hAnsi="Times New Roman"/>
          <w:sz w:val="28"/>
          <w:szCs w:val="28"/>
          <w:lang w:eastAsia="ru-RU"/>
        </w:rPr>
        <w:t xml:space="preserve"> переможця конкурсу здійснюється за результатами:</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lastRenderedPageBreak/>
        <w:t>1) перевірки знання законодавства у сфері загальної середньої освіти, зокрема </w:t>
      </w:r>
      <w:hyperlink r:id="rId8" w:history="1">
        <w:r w:rsidRPr="005F2ACA">
          <w:rPr>
            <w:rFonts w:ascii="Times New Roman" w:hAnsi="Times New Roman"/>
            <w:color w:val="0000FF"/>
            <w:sz w:val="28"/>
            <w:szCs w:val="28"/>
            <w:u w:val="single"/>
            <w:lang w:eastAsia="ru-RU"/>
          </w:rPr>
          <w:t>Закону України</w:t>
        </w:r>
      </w:hyperlink>
      <w:r w:rsidRPr="005F2ACA">
        <w:rPr>
          <w:rFonts w:ascii="Times New Roman" w:hAnsi="Times New Roman"/>
          <w:sz w:val="28"/>
          <w:szCs w:val="28"/>
          <w:lang w:eastAsia="ru-RU"/>
        </w:rPr>
        <w:t> «Про освіту», Закону України «Про повну загальну середню освіту» та інших нормативно-правових акті</w:t>
      </w:r>
      <w:proofErr w:type="gramStart"/>
      <w:r w:rsidRPr="005F2ACA">
        <w:rPr>
          <w:rFonts w:ascii="Times New Roman" w:hAnsi="Times New Roman"/>
          <w:sz w:val="28"/>
          <w:szCs w:val="28"/>
          <w:lang w:eastAsia="ru-RU"/>
        </w:rPr>
        <w:t>в</w:t>
      </w:r>
      <w:proofErr w:type="gramEnd"/>
      <w:r w:rsidRPr="005F2ACA">
        <w:rPr>
          <w:rFonts w:ascii="Times New Roman" w:hAnsi="Times New Roman"/>
          <w:sz w:val="28"/>
          <w:szCs w:val="28"/>
          <w:lang w:eastAsia="ru-RU"/>
        </w:rPr>
        <w:t xml:space="preserve"> у сфері загальної середньої освіти;</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2) </w:t>
      </w:r>
      <w:proofErr w:type="gramStart"/>
      <w:r w:rsidRPr="005F2ACA">
        <w:rPr>
          <w:rFonts w:ascii="Times New Roman" w:hAnsi="Times New Roman"/>
          <w:sz w:val="28"/>
          <w:szCs w:val="28"/>
          <w:lang w:eastAsia="ru-RU"/>
        </w:rPr>
        <w:t>перев</w:t>
      </w:r>
      <w:proofErr w:type="gramEnd"/>
      <w:r w:rsidRPr="005F2ACA">
        <w:rPr>
          <w:rFonts w:ascii="Times New Roman" w:hAnsi="Times New Roman"/>
          <w:sz w:val="28"/>
          <w:szCs w:val="28"/>
          <w:lang w:eastAsia="ru-RU"/>
        </w:rPr>
        <w:t>ірки професійних компетентностей шляхом письмового вирішення ситуаційного завдання;</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3)публічної та відкритої презентації </w:t>
      </w:r>
      <w:proofErr w:type="gramStart"/>
      <w:r w:rsidRPr="005F2ACA">
        <w:rPr>
          <w:rFonts w:ascii="Times New Roman" w:hAnsi="Times New Roman"/>
          <w:sz w:val="28"/>
          <w:szCs w:val="28"/>
          <w:lang w:eastAsia="ru-RU"/>
        </w:rPr>
        <w:t>державною</w:t>
      </w:r>
      <w:proofErr w:type="gramEnd"/>
      <w:r w:rsidRPr="005F2ACA">
        <w:rPr>
          <w:rFonts w:ascii="Times New Roman" w:hAnsi="Times New Roman"/>
          <w:sz w:val="28"/>
          <w:szCs w:val="28"/>
          <w:lang w:eastAsia="ru-RU"/>
        </w:rPr>
        <w:t xml:space="preserve">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val="uk-UA" w:eastAsia="ru-RU"/>
        </w:rPr>
        <w:t xml:space="preserve">     23.</w:t>
      </w:r>
      <w:r w:rsidRPr="005F2ACA">
        <w:rPr>
          <w:rFonts w:ascii="Times New Roman" w:hAnsi="Times New Roman"/>
          <w:sz w:val="28"/>
          <w:szCs w:val="28"/>
          <w:lang w:eastAsia="ru-RU"/>
        </w:rPr>
        <w:t xml:space="preserve"> Кандидати, які допущені до конкурсного відбору, проходять перевірку на знання законодавства України у сфері загальної середньої освіти у формі письмового тестування та вирішення письмового ситуаційного завдання з метою об’єктивної оцінки </w:t>
      </w:r>
      <w:proofErr w:type="gramStart"/>
      <w:r w:rsidRPr="005F2ACA">
        <w:rPr>
          <w:rFonts w:ascii="Times New Roman" w:hAnsi="Times New Roman"/>
          <w:sz w:val="28"/>
          <w:szCs w:val="28"/>
          <w:lang w:eastAsia="ru-RU"/>
        </w:rPr>
        <w:t>та</w:t>
      </w:r>
      <w:proofErr w:type="gramEnd"/>
      <w:r w:rsidRPr="005F2ACA">
        <w:rPr>
          <w:rFonts w:ascii="Times New Roman" w:hAnsi="Times New Roman"/>
          <w:sz w:val="28"/>
          <w:szCs w:val="28"/>
          <w:lang w:eastAsia="ru-RU"/>
        </w:rPr>
        <w:t xml:space="preserve"> перевірки знання законодавства України у сфері загальної середньої освіти та професійних компетентностей кандидата на посаду керівника закладу освіти.</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val="uk-UA" w:eastAsia="ru-RU"/>
        </w:rPr>
        <w:t xml:space="preserve">     24.</w:t>
      </w:r>
      <w:r w:rsidRPr="005F2ACA">
        <w:rPr>
          <w:rFonts w:ascii="Times New Roman" w:hAnsi="Times New Roman"/>
          <w:sz w:val="28"/>
          <w:szCs w:val="28"/>
          <w:lang w:eastAsia="ru-RU"/>
        </w:rPr>
        <w:t>Тестування та вирішення ситуаційного завдання проводяться в один день.</w:t>
      </w:r>
    </w:p>
    <w:p w:rsidR="00EA2C65" w:rsidRPr="00A41142" w:rsidRDefault="00EA2C65" w:rsidP="00EA2C65">
      <w:p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25.</w:t>
      </w:r>
      <w:r w:rsidRPr="00A41142">
        <w:rPr>
          <w:rFonts w:ascii="Times New Roman" w:hAnsi="Times New Roman"/>
          <w:sz w:val="28"/>
          <w:szCs w:val="28"/>
          <w:lang w:val="uk-UA" w:eastAsia="ru-RU"/>
        </w:rPr>
        <w:t>Перелік тестових питань та форма перевірки знання законодавства у сфері освіти, зразки ситуаційних завдань та критерії оцінювання тестів і завдань визначаються у додатку до цього Положення та оприлюднюються на офіційному веб-сайті Баштечківської сільської ради</w:t>
      </w:r>
      <w:r w:rsidRPr="005F2ACA">
        <w:rPr>
          <w:rFonts w:ascii="Times New Roman" w:hAnsi="Times New Roman"/>
          <w:sz w:val="28"/>
          <w:szCs w:val="28"/>
          <w:lang w:val="uk-UA" w:eastAsia="ru-RU"/>
        </w:rPr>
        <w:t>(або уповноваженого органу)</w:t>
      </w:r>
      <w:r w:rsidRPr="00A41142">
        <w:rPr>
          <w:rFonts w:ascii="Times New Roman" w:hAnsi="Times New Roman"/>
          <w:sz w:val="28"/>
          <w:szCs w:val="28"/>
          <w:lang w:val="uk-UA" w:eastAsia="ru-RU"/>
        </w:rPr>
        <w:t>.</w:t>
      </w:r>
    </w:p>
    <w:p w:rsidR="00EA2C65" w:rsidRPr="00A41142" w:rsidRDefault="00EA2C65" w:rsidP="00EA2C65">
      <w:p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26.</w:t>
      </w:r>
      <w:r w:rsidRPr="00A41142">
        <w:rPr>
          <w:rFonts w:ascii="Times New Roman" w:hAnsi="Times New Roman"/>
          <w:sz w:val="28"/>
          <w:szCs w:val="28"/>
          <w:lang w:val="uk-UA" w:eastAsia="ru-RU"/>
        </w:rPr>
        <w:t>Відділ освіти</w:t>
      </w:r>
      <w:r w:rsidRPr="005F2ACA">
        <w:rPr>
          <w:rFonts w:ascii="Times New Roman" w:hAnsi="Times New Roman"/>
          <w:sz w:val="28"/>
          <w:szCs w:val="28"/>
          <w:lang w:val="uk-UA" w:eastAsia="ru-RU"/>
        </w:rPr>
        <w:t>, молоді та спорту</w:t>
      </w:r>
      <w:r w:rsidRPr="00A41142">
        <w:rPr>
          <w:rFonts w:ascii="Times New Roman" w:hAnsi="Times New Roman"/>
          <w:sz w:val="28"/>
          <w:szCs w:val="28"/>
          <w:lang w:val="uk-UA" w:eastAsia="ru-RU"/>
        </w:rPr>
        <w:t xml:space="preserve"> забезпечує відеофіксацію та, за можливості, відеотрансляцію конкурсного відбору з подальшим оприлюдненням на офіційному веб-сайті Баштечківської сільської ради</w:t>
      </w:r>
      <w:r w:rsidRPr="005F2ACA">
        <w:rPr>
          <w:rFonts w:ascii="Times New Roman" w:hAnsi="Times New Roman"/>
          <w:sz w:val="28"/>
          <w:szCs w:val="28"/>
          <w:lang w:val="uk-UA" w:eastAsia="ru-RU"/>
        </w:rPr>
        <w:t>(або уповноваженого</w:t>
      </w:r>
      <w:r w:rsidRPr="00A41142">
        <w:rPr>
          <w:rFonts w:ascii="Times New Roman" w:hAnsi="Times New Roman"/>
          <w:sz w:val="28"/>
          <w:szCs w:val="28"/>
          <w:lang w:val="uk-UA" w:eastAsia="ru-RU"/>
        </w:rPr>
        <w:t xml:space="preserve"> </w:t>
      </w:r>
      <w:r w:rsidRPr="005F2ACA">
        <w:rPr>
          <w:rFonts w:ascii="Times New Roman" w:hAnsi="Times New Roman"/>
          <w:sz w:val="28"/>
          <w:szCs w:val="28"/>
          <w:lang w:val="uk-UA" w:eastAsia="ru-RU"/>
        </w:rPr>
        <w:t xml:space="preserve"> органу) </w:t>
      </w:r>
      <w:r w:rsidRPr="00A41142">
        <w:rPr>
          <w:rFonts w:ascii="Times New Roman" w:hAnsi="Times New Roman"/>
          <w:sz w:val="28"/>
          <w:szCs w:val="28"/>
          <w:lang w:val="uk-UA" w:eastAsia="ru-RU"/>
        </w:rPr>
        <w:t>відеозапису впродовж одного робочого дня з дня його проведення.</w:t>
      </w:r>
    </w:p>
    <w:p w:rsidR="00EA2C65" w:rsidRPr="00A41142" w:rsidRDefault="00EA2C65" w:rsidP="00EA2C65">
      <w:p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27.</w:t>
      </w:r>
      <w:r w:rsidRPr="00A41142">
        <w:rPr>
          <w:rFonts w:ascii="Times New Roman" w:hAnsi="Times New Roman"/>
          <w:sz w:val="28"/>
          <w:szCs w:val="28"/>
          <w:lang w:val="uk-UA" w:eastAsia="ru-RU"/>
        </w:rPr>
        <w:t>Упродовж двох робочих днів з дня завершення конкурсного відбору, визначення переможця конкурсу конкурсна комісія оприлюднює результати конкурсу на офіційному веб-сайті Баштечківської сільської ради</w:t>
      </w:r>
      <w:r w:rsidRPr="005F2ACA">
        <w:rPr>
          <w:rFonts w:ascii="Times New Roman" w:hAnsi="Times New Roman"/>
          <w:sz w:val="28"/>
          <w:szCs w:val="28"/>
          <w:lang w:val="uk-UA" w:eastAsia="ru-RU"/>
        </w:rPr>
        <w:t>(або уповноваженого</w:t>
      </w:r>
      <w:r w:rsidRPr="00A41142">
        <w:rPr>
          <w:rFonts w:ascii="Times New Roman" w:hAnsi="Times New Roman"/>
          <w:sz w:val="28"/>
          <w:szCs w:val="28"/>
          <w:lang w:val="uk-UA" w:eastAsia="ru-RU"/>
        </w:rPr>
        <w:t xml:space="preserve"> </w:t>
      </w:r>
      <w:r w:rsidRPr="005F2ACA">
        <w:rPr>
          <w:rFonts w:ascii="Times New Roman" w:hAnsi="Times New Roman"/>
          <w:sz w:val="28"/>
          <w:szCs w:val="28"/>
          <w:lang w:val="uk-UA" w:eastAsia="ru-RU"/>
        </w:rPr>
        <w:t xml:space="preserve"> органу)</w:t>
      </w:r>
      <w:r w:rsidRPr="00A41142">
        <w:rPr>
          <w:rFonts w:ascii="Times New Roman" w:hAnsi="Times New Roman"/>
          <w:sz w:val="28"/>
          <w:szCs w:val="28"/>
          <w:lang w:val="uk-UA" w:eastAsia="ru-RU"/>
        </w:rPr>
        <w:t xml:space="preserve"> на офіційному веб-сайті закладу освіти.</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val="uk-UA" w:eastAsia="ru-RU"/>
        </w:rPr>
        <w:t xml:space="preserve">    28.</w:t>
      </w:r>
      <w:r w:rsidRPr="005F2ACA">
        <w:rPr>
          <w:rFonts w:ascii="Times New Roman" w:hAnsi="Times New Roman"/>
          <w:sz w:val="28"/>
          <w:szCs w:val="28"/>
          <w:lang w:eastAsia="ru-RU"/>
        </w:rPr>
        <w:t>Конкурсна комісія визнає конкурс таким, що не відбувся, якщо:</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1) відсутні заяви про участь </w:t>
      </w:r>
      <w:proofErr w:type="gramStart"/>
      <w:r w:rsidRPr="005F2ACA">
        <w:rPr>
          <w:rFonts w:ascii="Times New Roman" w:hAnsi="Times New Roman"/>
          <w:sz w:val="28"/>
          <w:szCs w:val="28"/>
          <w:lang w:eastAsia="ru-RU"/>
        </w:rPr>
        <w:t>у</w:t>
      </w:r>
      <w:proofErr w:type="gramEnd"/>
      <w:r w:rsidRPr="005F2ACA">
        <w:rPr>
          <w:rFonts w:ascii="Times New Roman" w:hAnsi="Times New Roman"/>
          <w:sz w:val="28"/>
          <w:szCs w:val="28"/>
          <w:lang w:eastAsia="ru-RU"/>
        </w:rPr>
        <w:t xml:space="preserve"> конкурсі;</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xml:space="preserve">2) до участі </w:t>
      </w:r>
      <w:proofErr w:type="gramStart"/>
      <w:r w:rsidRPr="005F2ACA">
        <w:rPr>
          <w:rFonts w:ascii="Times New Roman" w:hAnsi="Times New Roman"/>
          <w:sz w:val="28"/>
          <w:szCs w:val="28"/>
          <w:lang w:eastAsia="ru-RU"/>
        </w:rPr>
        <w:t>у</w:t>
      </w:r>
      <w:proofErr w:type="gramEnd"/>
      <w:r w:rsidRPr="005F2ACA">
        <w:rPr>
          <w:rFonts w:ascii="Times New Roman" w:hAnsi="Times New Roman"/>
          <w:sz w:val="28"/>
          <w:szCs w:val="28"/>
          <w:lang w:eastAsia="ru-RU"/>
        </w:rPr>
        <w:t xml:space="preserve"> </w:t>
      </w:r>
      <w:proofErr w:type="gramStart"/>
      <w:r w:rsidRPr="005F2ACA">
        <w:rPr>
          <w:rFonts w:ascii="Times New Roman" w:hAnsi="Times New Roman"/>
          <w:sz w:val="28"/>
          <w:szCs w:val="28"/>
          <w:lang w:eastAsia="ru-RU"/>
        </w:rPr>
        <w:t>конкурс</w:t>
      </w:r>
      <w:proofErr w:type="gramEnd"/>
      <w:r w:rsidRPr="005F2ACA">
        <w:rPr>
          <w:rFonts w:ascii="Times New Roman" w:hAnsi="Times New Roman"/>
          <w:sz w:val="28"/>
          <w:szCs w:val="28"/>
          <w:lang w:eastAsia="ru-RU"/>
        </w:rPr>
        <w:t>і не допущено жодного кандидата;</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3) жодного з кандидаті</w:t>
      </w:r>
      <w:proofErr w:type="gramStart"/>
      <w:r w:rsidRPr="005F2ACA">
        <w:rPr>
          <w:rFonts w:ascii="Times New Roman" w:hAnsi="Times New Roman"/>
          <w:sz w:val="28"/>
          <w:szCs w:val="28"/>
          <w:lang w:eastAsia="ru-RU"/>
        </w:rPr>
        <w:t>в</w:t>
      </w:r>
      <w:proofErr w:type="gramEnd"/>
      <w:r w:rsidRPr="005F2ACA">
        <w:rPr>
          <w:rFonts w:ascii="Times New Roman" w:hAnsi="Times New Roman"/>
          <w:sz w:val="28"/>
          <w:szCs w:val="28"/>
          <w:lang w:eastAsia="ru-RU"/>
        </w:rPr>
        <w:t xml:space="preserve"> не визначено переможцем конкурсу.</w:t>
      </w: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proofErr w:type="gramStart"/>
      <w:r w:rsidRPr="005F2ACA">
        <w:rPr>
          <w:rFonts w:ascii="Times New Roman" w:hAnsi="Times New Roman"/>
          <w:sz w:val="28"/>
          <w:szCs w:val="28"/>
          <w:lang w:eastAsia="ru-RU"/>
        </w:rPr>
        <w:lastRenderedPageBreak/>
        <w:t>У</w:t>
      </w:r>
      <w:proofErr w:type="gramEnd"/>
      <w:r w:rsidRPr="005F2ACA">
        <w:rPr>
          <w:rFonts w:ascii="Times New Roman" w:hAnsi="Times New Roman"/>
          <w:sz w:val="28"/>
          <w:szCs w:val="28"/>
          <w:lang w:eastAsia="ru-RU"/>
        </w:rPr>
        <w:t xml:space="preserve"> разі визнання конкурсу таким, що не відбувся, проводиться повторний конкурс.</w:t>
      </w: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29.</w:t>
      </w:r>
      <w:r w:rsidRPr="005F2ACA">
        <w:rPr>
          <w:rFonts w:ascii="Times New Roman" w:hAnsi="Times New Roman"/>
          <w:sz w:val="28"/>
          <w:szCs w:val="28"/>
          <w:lang w:eastAsia="ru-RU"/>
        </w:rPr>
        <w:t>Протягом трьох робочих днів з дня визначення переможця конкурсу засновник призначає переможця конкурсу на посаду та укладає з ним строковий трудовий договір. </w:t>
      </w: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Pr="0007788D"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Pr="005F2ACA" w:rsidRDefault="00EA2C65" w:rsidP="00EA2C65">
      <w:pPr>
        <w:spacing w:before="100" w:beforeAutospacing="1" w:after="100" w:afterAutospacing="1" w:line="240" w:lineRule="auto"/>
        <w:jc w:val="both"/>
        <w:rPr>
          <w:rFonts w:ascii="Times New Roman" w:hAnsi="Times New Roman"/>
          <w:sz w:val="28"/>
          <w:szCs w:val="28"/>
          <w:lang w:eastAsia="ru-RU"/>
        </w:rPr>
      </w:pPr>
      <w:r w:rsidRPr="005F2ACA">
        <w:rPr>
          <w:rFonts w:ascii="Times New Roman" w:hAnsi="Times New Roman"/>
          <w:sz w:val="28"/>
          <w:szCs w:val="28"/>
          <w:lang w:eastAsia="ru-RU"/>
        </w:rPr>
        <w:t> </w:t>
      </w:r>
    </w:p>
    <w:p w:rsidR="00EA2C65" w:rsidRPr="005F2ACA" w:rsidRDefault="00EA2C65" w:rsidP="00EA2C65">
      <w:pPr>
        <w:spacing w:before="100" w:beforeAutospacing="1" w:after="100" w:afterAutospacing="1" w:line="240" w:lineRule="auto"/>
        <w:jc w:val="both"/>
        <w:rPr>
          <w:rFonts w:ascii="Times New Roman" w:hAnsi="Times New Roman"/>
          <w:sz w:val="28"/>
          <w:szCs w:val="28"/>
          <w:lang w:val="uk-UA" w:eastAsia="ru-RU"/>
        </w:rPr>
      </w:pPr>
      <w:r w:rsidRPr="005F2ACA">
        <w:rPr>
          <w:rFonts w:ascii="Times New Roman" w:hAnsi="Times New Roman"/>
          <w:sz w:val="28"/>
          <w:szCs w:val="28"/>
          <w:lang w:val="uk-UA" w:eastAsia="ru-RU"/>
        </w:rPr>
        <w:t xml:space="preserve"> </w:t>
      </w:r>
    </w:p>
    <w:p w:rsidR="00EA2C65" w:rsidRPr="008B0CFA" w:rsidRDefault="00EA2C65" w:rsidP="00EA2C65">
      <w:pPr>
        <w:spacing w:before="100" w:beforeAutospacing="1" w:after="100" w:afterAutospacing="1" w:line="240" w:lineRule="auto"/>
        <w:jc w:val="right"/>
        <w:rPr>
          <w:rFonts w:ascii="Times New Roman" w:hAnsi="Times New Roman"/>
          <w:sz w:val="24"/>
          <w:szCs w:val="24"/>
          <w:lang w:eastAsia="ru-RU"/>
        </w:rPr>
      </w:pPr>
      <w:r w:rsidRPr="008B0CFA">
        <w:rPr>
          <w:rFonts w:ascii="Times New Roman" w:hAnsi="Times New Roman"/>
          <w:sz w:val="24"/>
          <w:szCs w:val="24"/>
          <w:lang w:eastAsia="ru-RU"/>
        </w:rPr>
        <w:lastRenderedPageBreak/>
        <w:t>Додаток 1</w:t>
      </w:r>
    </w:p>
    <w:p w:rsidR="00EA2C65" w:rsidRPr="00400E0D" w:rsidRDefault="00EA2C65" w:rsidP="00EA2C65">
      <w:pPr>
        <w:pStyle w:val="a3"/>
        <w:jc w:val="right"/>
        <w:rPr>
          <w:rFonts w:ascii="Times New Roman" w:hAnsi="Times New Roman"/>
          <w:sz w:val="24"/>
          <w:szCs w:val="24"/>
          <w:lang w:val="uk-UA" w:eastAsia="ru-RU"/>
        </w:rPr>
      </w:pPr>
      <w:r w:rsidRPr="00400E0D">
        <w:rPr>
          <w:rFonts w:ascii="Times New Roman" w:hAnsi="Times New Roman"/>
          <w:sz w:val="24"/>
          <w:szCs w:val="24"/>
          <w:lang w:eastAsia="ru-RU"/>
        </w:rPr>
        <w:t xml:space="preserve">до Положення про конкурс </w:t>
      </w:r>
      <w:proofErr w:type="gramStart"/>
      <w:r w:rsidRPr="00400E0D">
        <w:rPr>
          <w:rFonts w:ascii="Times New Roman" w:hAnsi="Times New Roman"/>
          <w:sz w:val="24"/>
          <w:szCs w:val="24"/>
          <w:lang w:eastAsia="ru-RU"/>
        </w:rPr>
        <w:t>на</w:t>
      </w:r>
      <w:proofErr w:type="gramEnd"/>
      <w:r w:rsidRPr="00400E0D">
        <w:rPr>
          <w:rFonts w:ascii="Times New Roman" w:hAnsi="Times New Roman"/>
          <w:sz w:val="24"/>
          <w:szCs w:val="24"/>
          <w:lang w:eastAsia="ru-RU"/>
        </w:rPr>
        <w:t xml:space="preserve"> посаду керівника</w:t>
      </w:r>
    </w:p>
    <w:p w:rsidR="00EA2C65" w:rsidRDefault="00EA2C65" w:rsidP="00EA2C65">
      <w:pPr>
        <w:pStyle w:val="a3"/>
        <w:jc w:val="right"/>
        <w:rPr>
          <w:rFonts w:ascii="Times New Roman" w:hAnsi="Times New Roman"/>
          <w:sz w:val="24"/>
          <w:szCs w:val="24"/>
          <w:lang w:val="uk-UA" w:eastAsia="ru-RU"/>
        </w:rPr>
      </w:pPr>
      <w:r w:rsidRPr="00400E0D">
        <w:rPr>
          <w:rFonts w:ascii="Times New Roman" w:hAnsi="Times New Roman"/>
          <w:sz w:val="24"/>
          <w:szCs w:val="24"/>
          <w:lang w:eastAsia="ru-RU"/>
        </w:rPr>
        <w:t xml:space="preserve"> закладу загальної середньої освіти Баштечківської ТГ</w:t>
      </w:r>
    </w:p>
    <w:p w:rsidR="00EA2C65" w:rsidRDefault="00EA2C65" w:rsidP="00EA2C65">
      <w:pPr>
        <w:pStyle w:val="a3"/>
        <w:jc w:val="right"/>
        <w:rPr>
          <w:rFonts w:ascii="Times New Roman" w:hAnsi="Times New Roman"/>
          <w:sz w:val="24"/>
          <w:szCs w:val="24"/>
          <w:lang w:val="uk-UA" w:eastAsia="ru-RU"/>
        </w:rPr>
      </w:pPr>
      <w:r w:rsidRPr="00400E0D">
        <w:rPr>
          <w:rFonts w:ascii="Times New Roman" w:hAnsi="Times New Roman"/>
          <w:sz w:val="24"/>
          <w:szCs w:val="24"/>
          <w:lang w:eastAsia="ru-RU"/>
        </w:rPr>
        <w:t xml:space="preserve"> комунальної форми власності</w:t>
      </w:r>
    </w:p>
    <w:p w:rsidR="00EA2C65" w:rsidRPr="00400E0D" w:rsidRDefault="00EA2C65" w:rsidP="00EA2C65">
      <w:pPr>
        <w:pStyle w:val="a3"/>
        <w:jc w:val="right"/>
        <w:rPr>
          <w:rFonts w:ascii="Times New Roman" w:hAnsi="Times New Roman"/>
          <w:sz w:val="24"/>
          <w:szCs w:val="24"/>
          <w:lang w:val="uk-UA" w:eastAsia="ru-RU"/>
        </w:rPr>
      </w:pPr>
    </w:p>
    <w:p w:rsidR="00EA2C65" w:rsidRPr="0007788D" w:rsidRDefault="00EA2C65" w:rsidP="00EA2C65">
      <w:pPr>
        <w:pStyle w:val="a3"/>
        <w:jc w:val="center"/>
        <w:rPr>
          <w:rFonts w:ascii="Times New Roman" w:hAnsi="Times New Roman"/>
          <w:sz w:val="28"/>
          <w:szCs w:val="28"/>
          <w:lang w:eastAsia="ru-RU"/>
        </w:rPr>
      </w:pPr>
      <w:r w:rsidRPr="0007788D">
        <w:rPr>
          <w:rFonts w:ascii="Times New Roman" w:hAnsi="Times New Roman"/>
          <w:sz w:val="28"/>
          <w:szCs w:val="28"/>
          <w:lang w:eastAsia="ru-RU"/>
        </w:rPr>
        <w:t>Перелік питань</w:t>
      </w:r>
    </w:p>
    <w:p w:rsidR="00EA2C65" w:rsidRPr="0007788D" w:rsidRDefault="00EA2C65" w:rsidP="00EA2C65">
      <w:pPr>
        <w:pStyle w:val="a3"/>
        <w:jc w:val="center"/>
        <w:rPr>
          <w:rFonts w:ascii="Times New Roman" w:hAnsi="Times New Roman"/>
          <w:sz w:val="28"/>
          <w:szCs w:val="28"/>
          <w:lang w:eastAsia="ru-RU"/>
        </w:rPr>
      </w:pPr>
      <w:r w:rsidRPr="0007788D">
        <w:rPr>
          <w:rFonts w:ascii="Times New Roman" w:hAnsi="Times New Roman"/>
          <w:sz w:val="28"/>
          <w:szCs w:val="28"/>
          <w:lang w:eastAsia="ru-RU"/>
        </w:rPr>
        <w:t xml:space="preserve">з </w:t>
      </w:r>
      <w:proofErr w:type="gramStart"/>
      <w:r w:rsidRPr="0007788D">
        <w:rPr>
          <w:rFonts w:ascii="Times New Roman" w:hAnsi="Times New Roman"/>
          <w:sz w:val="28"/>
          <w:szCs w:val="28"/>
          <w:lang w:eastAsia="ru-RU"/>
        </w:rPr>
        <w:t>перев</w:t>
      </w:r>
      <w:proofErr w:type="gramEnd"/>
      <w:r w:rsidRPr="0007788D">
        <w:rPr>
          <w:rFonts w:ascii="Times New Roman" w:hAnsi="Times New Roman"/>
          <w:sz w:val="28"/>
          <w:szCs w:val="28"/>
          <w:lang w:eastAsia="ru-RU"/>
        </w:rPr>
        <w:t>ірки знання законодавства</w:t>
      </w:r>
    </w:p>
    <w:p w:rsidR="00EA2C65" w:rsidRPr="0007788D" w:rsidRDefault="00EA2C65" w:rsidP="00EA2C65">
      <w:pPr>
        <w:pStyle w:val="a3"/>
        <w:jc w:val="center"/>
        <w:rPr>
          <w:rFonts w:ascii="Times New Roman" w:hAnsi="Times New Roman"/>
          <w:sz w:val="28"/>
          <w:szCs w:val="28"/>
          <w:lang w:eastAsia="ru-RU"/>
        </w:rPr>
      </w:pPr>
      <w:r w:rsidRPr="0007788D">
        <w:rPr>
          <w:rFonts w:ascii="Times New Roman" w:hAnsi="Times New Roman"/>
          <w:sz w:val="28"/>
          <w:szCs w:val="28"/>
          <w:lang w:eastAsia="ru-RU"/>
        </w:rPr>
        <w:t>для конкурсного відбору</w:t>
      </w:r>
    </w:p>
    <w:p w:rsidR="00EA2C65" w:rsidRPr="0007788D" w:rsidRDefault="00EA2C65" w:rsidP="00EA2C65">
      <w:pPr>
        <w:pStyle w:val="a3"/>
        <w:jc w:val="center"/>
        <w:rPr>
          <w:rFonts w:ascii="Times New Roman" w:hAnsi="Times New Roman"/>
          <w:sz w:val="28"/>
          <w:szCs w:val="28"/>
          <w:lang w:eastAsia="ru-RU"/>
        </w:rPr>
      </w:pPr>
      <w:proofErr w:type="gramStart"/>
      <w:r w:rsidRPr="0007788D">
        <w:rPr>
          <w:rFonts w:ascii="Times New Roman" w:hAnsi="Times New Roman"/>
          <w:sz w:val="28"/>
          <w:szCs w:val="28"/>
          <w:lang w:eastAsia="ru-RU"/>
        </w:rPr>
        <w:t>на</w:t>
      </w:r>
      <w:proofErr w:type="gramEnd"/>
      <w:r w:rsidRPr="0007788D">
        <w:rPr>
          <w:rFonts w:ascii="Times New Roman" w:hAnsi="Times New Roman"/>
          <w:sz w:val="28"/>
          <w:szCs w:val="28"/>
          <w:lang w:eastAsia="ru-RU"/>
        </w:rPr>
        <w:t xml:space="preserve"> посади керівників закладів освіти</w:t>
      </w:r>
    </w:p>
    <w:p w:rsidR="00EA2C65" w:rsidRPr="0007788D" w:rsidRDefault="00EA2C65" w:rsidP="00EA2C65">
      <w:pPr>
        <w:pStyle w:val="a3"/>
        <w:jc w:val="center"/>
        <w:rPr>
          <w:rFonts w:ascii="Times New Roman" w:hAnsi="Times New Roman"/>
          <w:sz w:val="28"/>
          <w:szCs w:val="28"/>
          <w:lang w:eastAsia="ru-RU"/>
        </w:rPr>
      </w:pPr>
      <w:r w:rsidRPr="0007788D">
        <w:rPr>
          <w:rFonts w:ascii="Times New Roman" w:hAnsi="Times New Roman"/>
          <w:sz w:val="28"/>
          <w:szCs w:val="28"/>
          <w:lang w:eastAsia="ru-RU"/>
        </w:rPr>
        <w:t xml:space="preserve">Питання </w:t>
      </w:r>
      <w:proofErr w:type="gramStart"/>
      <w:r w:rsidRPr="0007788D">
        <w:rPr>
          <w:rFonts w:ascii="Times New Roman" w:hAnsi="Times New Roman"/>
          <w:sz w:val="28"/>
          <w:szCs w:val="28"/>
          <w:lang w:eastAsia="ru-RU"/>
        </w:rPr>
        <w:t>для</w:t>
      </w:r>
      <w:proofErr w:type="gramEnd"/>
      <w:r w:rsidRPr="0007788D">
        <w:rPr>
          <w:rFonts w:ascii="Times New Roman" w:hAnsi="Times New Roman"/>
          <w:sz w:val="28"/>
          <w:szCs w:val="28"/>
          <w:lang w:eastAsia="ru-RU"/>
        </w:rPr>
        <w:t xml:space="preserve"> перевірки знання Закону України «Про освіту»</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Що таке автономія закладу освіти?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Якими документами визначається обсяг автономії закладів освіти?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Які ви знаєте види автономії закладів освіти?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До яких документів заклад освіти зобов’язаний забезпечити відкритий доступ на своєму веб-сайті?</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Які плакати, стенди, листівки, або інші об’єкти забороняється зберігати, розміщувати, розповсюджувати </w:t>
      </w:r>
      <w:proofErr w:type="gramStart"/>
      <w:r w:rsidRPr="0007788D">
        <w:rPr>
          <w:rFonts w:ascii="Times New Roman" w:hAnsi="Times New Roman"/>
          <w:sz w:val="28"/>
          <w:szCs w:val="28"/>
          <w:lang w:eastAsia="ru-RU"/>
        </w:rPr>
        <w:t>у</w:t>
      </w:r>
      <w:proofErr w:type="gramEnd"/>
      <w:r w:rsidRPr="0007788D">
        <w:rPr>
          <w:rFonts w:ascii="Times New Roman" w:hAnsi="Times New Roman"/>
          <w:sz w:val="28"/>
          <w:szCs w:val="28"/>
          <w:lang w:eastAsia="ru-RU"/>
        </w:rPr>
        <w:t xml:space="preserve"> закладах освіти?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Хто може бути засновником закладу?</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Хто є учасниками освітнього процесу?</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Хто укладає строковий трудовий догові</w:t>
      </w:r>
      <w:proofErr w:type="gramStart"/>
      <w:r w:rsidRPr="0007788D">
        <w:rPr>
          <w:rFonts w:ascii="Times New Roman" w:hAnsi="Times New Roman"/>
          <w:sz w:val="28"/>
          <w:szCs w:val="28"/>
          <w:lang w:eastAsia="ru-RU"/>
        </w:rPr>
        <w:t>р</w:t>
      </w:r>
      <w:proofErr w:type="gramEnd"/>
      <w:r w:rsidRPr="0007788D">
        <w:rPr>
          <w:rFonts w:ascii="Times New Roman" w:hAnsi="Times New Roman"/>
          <w:sz w:val="28"/>
          <w:szCs w:val="28"/>
          <w:lang w:eastAsia="ru-RU"/>
        </w:rPr>
        <w:t xml:space="preserve"> (контракт) з обраним (призначеним) керівником закладу освіти?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Хто здійснює контроль за фінансово-господарською діяльністю закладу освіти?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Якими документами визначаються повноваження (права і обов’язки) та відповідальність керівника закладу освіти?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Хто здійснює управління закладом освіти?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Хто здійснює контроль за виконанням освітніх програм </w:t>
      </w:r>
      <w:proofErr w:type="gramStart"/>
      <w:r w:rsidRPr="0007788D">
        <w:rPr>
          <w:rFonts w:ascii="Times New Roman" w:hAnsi="Times New Roman"/>
          <w:sz w:val="28"/>
          <w:szCs w:val="28"/>
          <w:lang w:eastAsia="ru-RU"/>
        </w:rPr>
        <w:t>у</w:t>
      </w:r>
      <w:proofErr w:type="gramEnd"/>
      <w:r w:rsidRPr="0007788D">
        <w:rPr>
          <w:rFonts w:ascii="Times New Roman" w:hAnsi="Times New Roman"/>
          <w:sz w:val="28"/>
          <w:szCs w:val="28"/>
          <w:lang w:eastAsia="ru-RU"/>
        </w:rPr>
        <w:t xml:space="preserve"> закладі?</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Хто забезпечує організацію освітнього процесу в закладі освіти?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Які органи самоврядування можуть діяти в закладі освіти?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Яким орган є вищим колегіальним органом громадського самоврядування закладу освіти?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Ким, згідно з Концепцією НУШ, має бути випускник школи?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Що є </w:t>
      </w:r>
      <w:proofErr w:type="gramStart"/>
      <w:r w:rsidRPr="0007788D">
        <w:rPr>
          <w:rFonts w:ascii="Times New Roman" w:hAnsi="Times New Roman"/>
          <w:sz w:val="28"/>
          <w:szCs w:val="28"/>
          <w:lang w:eastAsia="ru-RU"/>
        </w:rPr>
        <w:t>п</w:t>
      </w:r>
      <w:proofErr w:type="gramEnd"/>
      <w:r w:rsidRPr="0007788D">
        <w:rPr>
          <w:rFonts w:ascii="Times New Roman" w:hAnsi="Times New Roman"/>
          <w:sz w:val="28"/>
          <w:szCs w:val="28"/>
          <w:lang w:eastAsia="ru-RU"/>
        </w:rPr>
        <w:t>ідставою для утворення інклюзивного класу в закладі освіти?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Які особи визнаються особами з особливими освітніми потребами?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Якими є типові ознаки </w:t>
      </w:r>
      <w:proofErr w:type="gramStart"/>
      <w:r w:rsidRPr="0007788D">
        <w:rPr>
          <w:rFonts w:ascii="Times New Roman" w:hAnsi="Times New Roman"/>
          <w:sz w:val="28"/>
          <w:szCs w:val="28"/>
          <w:lang w:eastAsia="ru-RU"/>
        </w:rPr>
        <w:t>бул</w:t>
      </w:r>
      <w:proofErr w:type="gramEnd"/>
      <w:r w:rsidRPr="0007788D">
        <w:rPr>
          <w:rFonts w:ascii="Times New Roman" w:hAnsi="Times New Roman"/>
          <w:sz w:val="28"/>
          <w:szCs w:val="28"/>
          <w:lang w:eastAsia="ru-RU"/>
        </w:rPr>
        <w:t>інгу (цькування)?</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Що визначає стандарт освіти?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proofErr w:type="gramStart"/>
      <w:r w:rsidRPr="0007788D">
        <w:rPr>
          <w:rFonts w:ascii="Times New Roman" w:hAnsi="Times New Roman"/>
          <w:sz w:val="28"/>
          <w:szCs w:val="28"/>
          <w:lang w:eastAsia="ru-RU"/>
        </w:rPr>
        <w:t>На</w:t>
      </w:r>
      <w:proofErr w:type="gramEnd"/>
      <w:r w:rsidRPr="0007788D">
        <w:rPr>
          <w:rFonts w:ascii="Times New Roman" w:hAnsi="Times New Roman"/>
          <w:sz w:val="28"/>
          <w:szCs w:val="28"/>
          <w:lang w:eastAsia="ru-RU"/>
        </w:rPr>
        <w:t xml:space="preserve"> основі якого документа розробляється освітня програма?</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Яка мова є мовою освітнього процесу в закладах освіти?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Яка освіта вважається </w:t>
      </w:r>
      <w:proofErr w:type="gramStart"/>
      <w:r w:rsidRPr="0007788D">
        <w:rPr>
          <w:rFonts w:ascii="Times New Roman" w:hAnsi="Times New Roman"/>
          <w:sz w:val="28"/>
          <w:szCs w:val="28"/>
          <w:lang w:eastAsia="ru-RU"/>
        </w:rPr>
        <w:t>спец</w:t>
      </w:r>
      <w:proofErr w:type="gramEnd"/>
      <w:r w:rsidRPr="0007788D">
        <w:rPr>
          <w:rFonts w:ascii="Times New Roman" w:hAnsi="Times New Roman"/>
          <w:sz w:val="28"/>
          <w:szCs w:val="28"/>
          <w:lang w:eastAsia="ru-RU"/>
        </w:rPr>
        <w:t>іалізованою?</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Які категорії дітей забезпечуються безоплатним гарячим харчуванням у державних і комунальних </w:t>
      </w:r>
      <w:proofErr w:type="gramStart"/>
      <w:r w:rsidRPr="0007788D">
        <w:rPr>
          <w:rFonts w:ascii="Times New Roman" w:hAnsi="Times New Roman"/>
          <w:sz w:val="28"/>
          <w:szCs w:val="28"/>
          <w:lang w:eastAsia="ru-RU"/>
        </w:rPr>
        <w:t>закладах</w:t>
      </w:r>
      <w:proofErr w:type="gramEnd"/>
      <w:r w:rsidRPr="0007788D">
        <w:rPr>
          <w:rFonts w:ascii="Times New Roman" w:hAnsi="Times New Roman"/>
          <w:sz w:val="28"/>
          <w:szCs w:val="28"/>
          <w:lang w:eastAsia="ru-RU"/>
        </w:rPr>
        <w:t xml:space="preserve"> освіти?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Що належить до обов’язків батьків здобувачів освіти?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Хто вибирає вид, форму та суб’єкта </w:t>
      </w:r>
      <w:proofErr w:type="gramStart"/>
      <w:r w:rsidRPr="0007788D">
        <w:rPr>
          <w:rFonts w:ascii="Times New Roman" w:hAnsi="Times New Roman"/>
          <w:sz w:val="28"/>
          <w:szCs w:val="28"/>
          <w:lang w:eastAsia="ru-RU"/>
        </w:rPr>
        <w:t>п</w:t>
      </w:r>
      <w:proofErr w:type="gramEnd"/>
      <w:r w:rsidRPr="0007788D">
        <w:rPr>
          <w:rFonts w:ascii="Times New Roman" w:hAnsi="Times New Roman"/>
          <w:sz w:val="28"/>
          <w:szCs w:val="28"/>
          <w:lang w:eastAsia="ru-RU"/>
        </w:rPr>
        <w:t>ідвищення кваліфікації?</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lastRenderedPageBreak/>
        <w:t xml:space="preserve">Хто в закладі освіти розподіляє кошти на </w:t>
      </w:r>
      <w:proofErr w:type="gramStart"/>
      <w:r w:rsidRPr="0007788D">
        <w:rPr>
          <w:rFonts w:ascii="Times New Roman" w:hAnsi="Times New Roman"/>
          <w:sz w:val="28"/>
          <w:szCs w:val="28"/>
          <w:lang w:eastAsia="ru-RU"/>
        </w:rPr>
        <w:t>п</w:t>
      </w:r>
      <w:proofErr w:type="gramEnd"/>
      <w:r w:rsidRPr="0007788D">
        <w:rPr>
          <w:rFonts w:ascii="Times New Roman" w:hAnsi="Times New Roman"/>
          <w:sz w:val="28"/>
          <w:szCs w:val="28"/>
          <w:lang w:eastAsia="ru-RU"/>
        </w:rPr>
        <w:t>ідвищення кваліфікації педагогічних працівників?</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За рахунок яких коштів здійснюється фінансування здобуття повної загальної середньої освіти?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Яким є розмі</w:t>
      </w:r>
      <w:proofErr w:type="gramStart"/>
      <w:r w:rsidRPr="0007788D">
        <w:rPr>
          <w:rFonts w:ascii="Times New Roman" w:hAnsi="Times New Roman"/>
          <w:sz w:val="28"/>
          <w:szCs w:val="28"/>
          <w:lang w:eastAsia="ru-RU"/>
        </w:rPr>
        <w:t>р</w:t>
      </w:r>
      <w:proofErr w:type="gramEnd"/>
      <w:r w:rsidRPr="0007788D">
        <w:rPr>
          <w:rFonts w:ascii="Times New Roman" w:hAnsi="Times New Roman"/>
          <w:sz w:val="28"/>
          <w:szCs w:val="28"/>
          <w:lang w:eastAsia="ru-RU"/>
        </w:rPr>
        <w:t xml:space="preserve"> щомісячної доплати педагогічному працівнику, який пройшов сертифікацію?</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В якому розмі</w:t>
      </w:r>
      <w:proofErr w:type="gramStart"/>
      <w:r w:rsidRPr="0007788D">
        <w:rPr>
          <w:rFonts w:ascii="Times New Roman" w:hAnsi="Times New Roman"/>
          <w:sz w:val="28"/>
          <w:szCs w:val="28"/>
          <w:lang w:eastAsia="ru-RU"/>
        </w:rPr>
        <w:t>р</w:t>
      </w:r>
      <w:proofErr w:type="gramEnd"/>
      <w:r w:rsidRPr="0007788D">
        <w:rPr>
          <w:rFonts w:ascii="Times New Roman" w:hAnsi="Times New Roman"/>
          <w:sz w:val="28"/>
          <w:szCs w:val="28"/>
          <w:lang w:eastAsia="ru-RU"/>
        </w:rPr>
        <w:t>і держава забезпечує виплату педагогічним працівникам допомоги на оздоровлення при наданні щорічної відпустки?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Хто проводить внутрішній моніторинг якості освіти?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Яка періодичність проходження атестації педагогічним працівником?</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Хто здійснює державний нагляд (контроль) у сфері освіти?</w:t>
      </w:r>
    </w:p>
    <w:p w:rsidR="00EA2C65" w:rsidRPr="0007788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Що належить до прав суб’єктів громадського нагляду (контролю)?</w:t>
      </w:r>
    </w:p>
    <w:p w:rsidR="00EA2C65" w:rsidRPr="009D28CD" w:rsidRDefault="00EA2C65" w:rsidP="00EA2C65">
      <w:pPr>
        <w:numPr>
          <w:ilvl w:val="0"/>
          <w:numId w:val="4"/>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Скільки </w:t>
      </w:r>
      <w:proofErr w:type="gramStart"/>
      <w:r w:rsidRPr="0007788D">
        <w:rPr>
          <w:rFonts w:ascii="Times New Roman" w:hAnsi="Times New Roman"/>
          <w:sz w:val="28"/>
          <w:szCs w:val="28"/>
          <w:lang w:eastAsia="ru-RU"/>
        </w:rPr>
        <w:t>р</w:t>
      </w:r>
      <w:proofErr w:type="gramEnd"/>
      <w:r w:rsidRPr="0007788D">
        <w:rPr>
          <w:rFonts w:ascii="Times New Roman" w:hAnsi="Times New Roman"/>
          <w:sz w:val="28"/>
          <w:szCs w:val="28"/>
          <w:lang w:eastAsia="ru-RU"/>
        </w:rPr>
        <w:t xml:space="preserve">івнів має повна загальна середня освіта? </w:t>
      </w:r>
      <w:proofErr w:type="gramStart"/>
      <w:r w:rsidRPr="0007788D">
        <w:rPr>
          <w:rFonts w:ascii="Times New Roman" w:hAnsi="Times New Roman"/>
          <w:sz w:val="28"/>
          <w:szCs w:val="28"/>
          <w:lang w:eastAsia="ru-RU"/>
        </w:rPr>
        <w:t>Назв</w:t>
      </w:r>
      <w:proofErr w:type="gramEnd"/>
      <w:r w:rsidRPr="0007788D">
        <w:rPr>
          <w:rFonts w:ascii="Times New Roman" w:hAnsi="Times New Roman"/>
          <w:sz w:val="28"/>
          <w:szCs w:val="28"/>
          <w:lang w:eastAsia="ru-RU"/>
        </w:rPr>
        <w:t>іть їх.</w:t>
      </w: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Pr="0007788D" w:rsidRDefault="00EA2C65" w:rsidP="00EA2C65">
      <w:pPr>
        <w:spacing w:before="100" w:beforeAutospacing="1" w:after="100" w:afterAutospacing="1" w:line="240" w:lineRule="auto"/>
        <w:jc w:val="both"/>
        <w:rPr>
          <w:rFonts w:ascii="Times New Roman" w:hAnsi="Times New Roman"/>
          <w:sz w:val="28"/>
          <w:szCs w:val="28"/>
          <w:lang w:eastAsia="ru-RU"/>
        </w:rPr>
      </w:pPr>
    </w:p>
    <w:p w:rsidR="00EA2C65" w:rsidRPr="0007788D" w:rsidRDefault="00EA2C65" w:rsidP="00EA2C65">
      <w:pPr>
        <w:spacing w:before="100" w:beforeAutospacing="1" w:after="100" w:afterAutospacing="1" w:line="240" w:lineRule="auto"/>
        <w:jc w:val="center"/>
        <w:rPr>
          <w:rFonts w:ascii="Times New Roman" w:hAnsi="Times New Roman"/>
          <w:sz w:val="28"/>
          <w:szCs w:val="28"/>
          <w:lang w:eastAsia="ru-RU"/>
        </w:rPr>
      </w:pPr>
      <w:r w:rsidRPr="0007788D">
        <w:rPr>
          <w:rFonts w:ascii="Times New Roman" w:hAnsi="Times New Roman"/>
          <w:sz w:val="28"/>
          <w:szCs w:val="28"/>
          <w:lang w:eastAsia="ru-RU"/>
        </w:rPr>
        <w:lastRenderedPageBreak/>
        <w:t xml:space="preserve">Питання </w:t>
      </w:r>
      <w:proofErr w:type="gramStart"/>
      <w:r w:rsidRPr="0007788D">
        <w:rPr>
          <w:rFonts w:ascii="Times New Roman" w:hAnsi="Times New Roman"/>
          <w:sz w:val="28"/>
          <w:szCs w:val="28"/>
          <w:lang w:eastAsia="ru-RU"/>
        </w:rPr>
        <w:t>для</w:t>
      </w:r>
      <w:proofErr w:type="gramEnd"/>
      <w:r w:rsidRPr="0007788D">
        <w:rPr>
          <w:rFonts w:ascii="Times New Roman" w:hAnsi="Times New Roman"/>
          <w:sz w:val="28"/>
          <w:szCs w:val="28"/>
          <w:lang w:eastAsia="ru-RU"/>
        </w:rPr>
        <w:t xml:space="preserve"> перевірки знання Закону України «Про повну загальну середню освіту»</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На яких </w:t>
      </w:r>
      <w:proofErr w:type="gramStart"/>
      <w:r w:rsidRPr="0007788D">
        <w:rPr>
          <w:rFonts w:ascii="Times New Roman" w:hAnsi="Times New Roman"/>
          <w:sz w:val="28"/>
          <w:szCs w:val="28"/>
          <w:lang w:eastAsia="ru-RU"/>
        </w:rPr>
        <w:t>р</w:t>
      </w:r>
      <w:proofErr w:type="gramEnd"/>
      <w:r w:rsidRPr="0007788D">
        <w:rPr>
          <w:rFonts w:ascii="Times New Roman" w:hAnsi="Times New Roman"/>
          <w:sz w:val="28"/>
          <w:szCs w:val="28"/>
          <w:lang w:eastAsia="ru-RU"/>
        </w:rPr>
        <w:t>івнях здобувається повна загальна середня освіта?</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Які роки навчання охоплює адаптаційний період базової середньої освіти?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Як заклади освіти можуть забезпечувати здобуття повної загальної середньої освіти?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За якими закладами загальної середньої осві</w:t>
      </w:r>
      <w:proofErr w:type="gramStart"/>
      <w:r w:rsidRPr="0007788D">
        <w:rPr>
          <w:rFonts w:ascii="Times New Roman" w:hAnsi="Times New Roman"/>
          <w:sz w:val="28"/>
          <w:szCs w:val="28"/>
          <w:lang w:eastAsia="ru-RU"/>
        </w:rPr>
        <w:t>ти не</w:t>
      </w:r>
      <w:proofErr w:type="gramEnd"/>
      <w:r w:rsidRPr="0007788D">
        <w:rPr>
          <w:rFonts w:ascii="Times New Roman" w:hAnsi="Times New Roman"/>
          <w:sz w:val="28"/>
          <w:szCs w:val="28"/>
          <w:lang w:eastAsia="ru-RU"/>
        </w:rPr>
        <w:t xml:space="preserve"> закріплюється територія обслуговування?</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Який тип закладу забезпечує здобуття базової середньої освіти?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Що належить до установчих документі</w:t>
      </w:r>
      <w:proofErr w:type="gramStart"/>
      <w:r w:rsidRPr="0007788D">
        <w:rPr>
          <w:rFonts w:ascii="Times New Roman" w:hAnsi="Times New Roman"/>
          <w:sz w:val="28"/>
          <w:szCs w:val="28"/>
          <w:lang w:eastAsia="ru-RU"/>
        </w:rPr>
        <w:t>в</w:t>
      </w:r>
      <w:proofErr w:type="gramEnd"/>
      <w:r w:rsidRPr="0007788D">
        <w:rPr>
          <w:rFonts w:ascii="Times New Roman" w:hAnsi="Times New Roman"/>
          <w:sz w:val="28"/>
          <w:szCs w:val="28"/>
          <w:lang w:eastAsia="ru-RU"/>
        </w:rPr>
        <w:t xml:space="preserve"> закладу загальної середньої освіти?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За якої умови допускаються реорганізація та ліквідація закладів загальної середньої освіти </w:t>
      </w:r>
      <w:proofErr w:type="gramStart"/>
      <w:r w:rsidRPr="0007788D">
        <w:rPr>
          <w:rFonts w:ascii="Times New Roman" w:hAnsi="Times New Roman"/>
          <w:sz w:val="28"/>
          <w:szCs w:val="28"/>
          <w:lang w:eastAsia="ru-RU"/>
        </w:rPr>
        <w:t>у</w:t>
      </w:r>
      <w:proofErr w:type="gramEnd"/>
      <w:r w:rsidRPr="0007788D">
        <w:rPr>
          <w:rFonts w:ascii="Times New Roman" w:hAnsi="Times New Roman"/>
          <w:sz w:val="28"/>
          <w:szCs w:val="28"/>
          <w:lang w:eastAsia="ru-RU"/>
        </w:rPr>
        <w:t xml:space="preserve"> сільській місцевості?</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Які внутрішні структурні </w:t>
      </w:r>
      <w:proofErr w:type="gramStart"/>
      <w:r w:rsidRPr="0007788D">
        <w:rPr>
          <w:rFonts w:ascii="Times New Roman" w:hAnsi="Times New Roman"/>
          <w:sz w:val="28"/>
          <w:szCs w:val="28"/>
          <w:lang w:eastAsia="ru-RU"/>
        </w:rPr>
        <w:t>п</w:t>
      </w:r>
      <w:proofErr w:type="gramEnd"/>
      <w:r w:rsidRPr="0007788D">
        <w:rPr>
          <w:rFonts w:ascii="Times New Roman" w:hAnsi="Times New Roman"/>
          <w:sz w:val="28"/>
          <w:szCs w:val="28"/>
          <w:lang w:eastAsia="ru-RU"/>
        </w:rPr>
        <w:t>ідрозділи можуть функціонувати у складі закладів загальної середньої освіти?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proofErr w:type="gramStart"/>
      <w:r w:rsidRPr="0007788D">
        <w:rPr>
          <w:rFonts w:ascii="Times New Roman" w:hAnsi="Times New Roman"/>
          <w:sz w:val="28"/>
          <w:szCs w:val="28"/>
          <w:lang w:eastAsia="ru-RU"/>
        </w:rPr>
        <w:t>З</w:t>
      </w:r>
      <w:proofErr w:type="gramEnd"/>
      <w:r w:rsidRPr="0007788D">
        <w:rPr>
          <w:rFonts w:ascii="Times New Roman" w:hAnsi="Times New Roman"/>
          <w:sz w:val="28"/>
          <w:szCs w:val="28"/>
          <w:lang w:eastAsia="ru-RU"/>
        </w:rPr>
        <w:t xml:space="preserve"> якою періодичністю проводиться інституційний аудит закладу загальної середньої освіти?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Хто приймає </w:t>
      </w:r>
      <w:proofErr w:type="gramStart"/>
      <w:r w:rsidRPr="0007788D">
        <w:rPr>
          <w:rFonts w:ascii="Times New Roman" w:hAnsi="Times New Roman"/>
          <w:sz w:val="28"/>
          <w:szCs w:val="28"/>
          <w:lang w:eastAsia="ru-RU"/>
        </w:rPr>
        <w:t>р</w:t>
      </w:r>
      <w:proofErr w:type="gramEnd"/>
      <w:r w:rsidRPr="0007788D">
        <w:rPr>
          <w:rFonts w:ascii="Times New Roman" w:hAnsi="Times New Roman"/>
          <w:sz w:val="28"/>
          <w:szCs w:val="28"/>
          <w:lang w:eastAsia="ru-RU"/>
        </w:rPr>
        <w:t>ішення про утворення, реорганізацію, ліквідацію чи перепрофілювання (зміну типу) закладу загальної середньої освіти?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Хто схвалює стратегію розвитку закладу загальної середньої освіти і </w:t>
      </w:r>
      <w:proofErr w:type="gramStart"/>
      <w:r w:rsidRPr="0007788D">
        <w:rPr>
          <w:rFonts w:ascii="Times New Roman" w:hAnsi="Times New Roman"/>
          <w:sz w:val="28"/>
          <w:szCs w:val="28"/>
          <w:lang w:eastAsia="ru-RU"/>
        </w:rPr>
        <w:t>р</w:t>
      </w:r>
      <w:proofErr w:type="gramEnd"/>
      <w:r w:rsidRPr="0007788D">
        <w:rPr>
          <w:rFonts w:ascii="Times New Roman" w:hAnsi="Times New Roman"/>
          <w:sz w:val="28"/>
          <w:szCs w:val="28"/>
          <w:lang w:eastAsia="ru-RU"/>
        </w:rPr>
        <w:t>ічний план?</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На який строк укладається трудовий догові</w:t>
      </w:r>
      <w:proofErr w:type="gramStart"/>
      <w:r w:rsidRPr="0007788D">
        <w:rPr>
          <w:rFonts w:ascii="Times New Roman" w:hAnsi="Times New Roman"/>
          <w:sz w:val="28"/>
          <w:szCs w:val="28"/>
          <w:lang w:eastAsia="ru-RU"/>
        </w:rPr>
        <w:t>р</w:t>
      </w:r>
      <w:proofErr w:type="gramEnd"/>
      <w:r w:rsidRPr="0007788D">
        <w:rPr>
          <w:rFonts w:ascii="Times New Roman" w:hAnsi="Times New Roman"/>
          <w:sz w:val="28"/>
          <w:szCs w:val="28"/>
          <w:lang w:eastAsia="ru-RU"/>
        </w:rPr>
        <w:t>із особою, яка призначається на посаду керівника закладу загальної середньої освіти вперше?</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Хто затверджує посадові інструкції працівникі</w:t>
      </w:r>
      <w:proofErr w:type="gramStart"/>
      <w:r w:rsidRPr="0007788D">
        <w:rPr>
          <w:rFonts w:ascii="Times New Roman" w:hAnsi="Times New Roman"/>
          <w:sz w:val="28"/>
          <w:szCs w:val="28"/>
          <w:lang w:eastAsia="ru-RU"/>
        </w:rPr>
        <w:t>в</w:t>
      </w:r>
      <w:proofErr w:type="gramEnd"/>
      <w:r w:rsidRPr="0007788D">
        <w:rPr>
          <w:rFonts w:ascii="Times New Roman" w:hAnsi="Times New Roman"/>
          <w:sz w:val="28"/>
          <w:szCs w:val="28"/>
          <w:lang w:eastAsia="ru-RU"/>
        </w:rPr>
        <w:t xml:space="preserve"> закладу загальної середньої освіти?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Хто здійснює управління закладом загальної середньої освіти?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На кого покладається відповідальність за організацію харчування учнів </w:t>
      </w:r>
      <w:proofErr w:type="gramStart"/>
      <w:r w:rsidRPr="0007788D">
        <w:rPr>
          <w:rFonts w:ascii="Times New Roman" w:hAnsi="Times New Roman"/>
          <w:sz w:val="28"/>
          <w:szCs w:val="28"/>
          <w:lang w:eastAsia="ru-RU"/>
        </w:rPr>
        <w:t>у</w:t>
      </w:r>
      <w:proofErr w:type="gramEnd"/>
      <w:r w:rsidRPr="0007788D">
        <w:rPr>
          <w:rFonts w:ascii="Times New Roman" w:hAnsi="Times New Roman"/>
          <w:sz w:val="28"/>
          <w:szCs w:val="28"/>
          <w:lang w:eastAsia="ru-RU"/>
        </w:rPr>
        <w:t xml:space="preserve"> закладі загальної середньої освіти?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Якими є наслідки </w:t>
      </w:r>
      <w:proofErr w:type="gramStart"/>
      <w:r w:rsidRPr="0007788D">
        <w:rPr>
          <w:rFonts w:ascii="Times New Roman" w:hAnsi="Times New Roman"/>
          <w:sz w:val="28"/>
          <w:szCs w:val="28"/>
          <w:lang w:eastAsia="ru-RU"/>
        </w:rPr>
        <w:t>для</w:t>
      </w:r>
      <w:proofErr w:type="gramEnd"/>
      <w:r w:rsidRPr="0007788D">
        <w:rPr>
          <w:rFonts w:ascii="Times New Roman" w:hAnsi="Times New Roman"/>
          <w:sz w:val="28"/>
          <w:szCs w:val="28"/>
          <w:lang w:eastAsia="ru-RU"/>
        </w:rPr>
        <w:t xml:space="preserve"> педагогічних працівників, стосовно яких встановлено факт порушення академічної доброчесності?</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Якою є норма педагогічного навантаження вчителя на одну тарифну ставку?</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Яким є розмі</w:t>
      </w:r>
      <w:proofErr w:type="gramStart"/>
      <w:r w:rsidRPr="0007788D">
        <w:rPr>
          <w:rFonts w:ascii="Times New Roman" w:hAnsi="Times New Roman"/>
          <w:sz w:val="28"/>
          <w:szCs w:val="28"/>
          <w:lang w:eastAsia="ru-RU"/>
        </w:rPr>
        <w:t>р</w:t>
      </w:r>
      <w:proofErr w:type="gramEnd"/>
      <w:r w:rsidRPr="0007788D">
        <w:rPr>
          <w:rFonts w:ascii="Times New Roman" w:hAnsi="Times New Roman"/>
          <w:sz w:val="28"/>
          <w:szCs w:val="28"/>
          <w:lang w:eastAsia="ru-RU"/>
        </w:rPr>
        <w:t xml:space="preserve"> педагогічного навантаження асистента вчителя в закладі загальної середньої освіти?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Хто затверджує розподіл педагогічного навантаження в закладі загальної середньої освіти?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Хто визначає структуру і тривалість навчального року, навчального тижня, навчального дня, занять, відпочинку </w:t>
      </w:r>
      <w:proofErr w:type="gramStart"/>
      <w:r w:rsidRPr="0007788D">
        <w:rPr>
          <w:rFonts w:ascii="Times New Roman" w:hAnsi="Times New Roman"/>
          <w:sz w:val="28"/>
          <w:szCs w:val="28"/>
          <w:lang w:eastAsia="ru-RU"/>
        </w:rPr>
        <w:t>між</w:t>
      </w:r>
      <w:proofErr w:type="gramEnd"/>
      <w:r w:rsidRPr="0007788D">
        <w:rPr>
          <w:rFonts w:ascii="Times New Roman" w:hAnsi="Times New Roman"/>
          <w:sz w:val="28"/>
          <w:szCs w:val="28"/>
          <w:lang w:eastAsia="ru-RU"/>
        </w:rPr>
        <w:t xml:space="preserve"> ними?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За якими формами може здобуватися повна загальна середня освіта?</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Який документ видається учневі щороку при переведенні його на наступний </w:t>
      </w:r>
      <w:proofErr w:type="gramStart"/>
      <w:r w:rsidRPr="0007788D">
        <w:rPr>
          <w:rFonts w:ascii="Times New Roman" w:hAnsi="Times New Roman"/>
          <w:sz w:val="28"/>
          <w:szCs w:val="28"/>
          <w:lang w:eastAsia="ru-RU"/>
        </w:rPr>
        <w:t>р</w:t>
      </w:r>
      <w:proofErr w:type="gramEnd"/>
      <w:r w:rsidRPr="0007788D">
        <w:rPr>
          <w:rFonts w:ascii="Times New Roman" w:hAnsi="Times New Roman"/>
          <w:sz w:val="28"/>
          <w:szCs w:val="28"/>
          <w:lang w:eastAsia="ru-RU"/>
        </w:rPr>
        <w:t>ік навчання?</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proofErr w:type="gramStart"/>
      <w:r w:rsidRPr="0007788D">
        <w:rPr>
          <w:rFonts w:ascii="Times New Roman" w:hAnsi="Times New Roman"/>
          <w:sz w:val="28"/>
          <w:szCs w:val="28"/>
          <w:lang w:eastAsia="ru-RU"/>
        </w:rPr>
        <w:lastRenderedPageBreak/>
        <w:t>З</w:t>
      </w:r>
      <w:proofErr w:type="gramEnd"/>
      <w:r w:rsidRPr="0007788D">
        <w:rPr>
          <w:rFonts w:ascii="Times New Roman" w:hAnsi="Times New Roman"/>
          <w:sz w:val="28"/>
          <w:szCs w:val="28"/>
          <w:lang w:eastAsia="ru-RU"/>
        </w:rPr>
        <w:t xml:space="preserve"> яких предметів обов’язково складається державна підсумкова атестація?</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Хто виготовляє </w:t>
      </w:r>
      <w:proofErr w:type="gramStart"/>
      <w:r w:rsidRPr="0007788D">
        <w:rPr>
          <w:rFonts w:ascii="Times New Roman" w:hAnsi="Times New Roman"/>
          <w:sz w:val="28"/>
          <w:szCs w:val="28"/>
          <w:lang w:eastAsia="ru-RU"/>
        </w:rPr>
        <w:t>св</w:t>
      </w:r>
      <w:proofErr w:type="gramEnd"/>
      <w:r w:rsidRPr="0007788D">
        <w:rPr>
          <w:rFonts w:ascii="Times New Roman" w:hAnsi="Times New Roman"/>
          <w:sz w:val="28"/>
          <w:szCs w:val="28"/>
          <w:lang w:eastAsia="ru-RU"/>
        </w:rPr>
        <w:t>ідоцтва про початкову, базову середню та повну загальну середню освіту (їх бланки)?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Які діти обов’язково зараховуються до комунального закладу освіти для здобуття початкової та базової середньої освіти?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Якою може </w:t>
      </w:r>
      <w:proofErr w:type="gramStart"/>
      <w:r w:rsidRPr="0007788D">
        <w:rPr>
          <w:rFonts w:ascii="Times New Roman" w:hAnsi="Times New Roman"/>
          <w:sz w:val="28"/>
          <w:szCs w:val="28"/>
          <w:lang w:eastAsia="ru-RU"/>
        </w:rPr>
        <w:t>бути</w:t>
      </w:r>
      <w:proofErr w:type="gramEnd"/>
      <w:r w:rsidRPr="0007788D">
        <w:rPr>
          <w:rFonts w:ascii="Times New Roman" w:hAnsi="Times New Roman"/>
          <w:sz w:val="28"/>
          <w:szCs w:val="28"/>
          <w:lang w:eastAsia="ru-RU"/>
        </w:rPr>
        <w:t xml:space="preserve"> максимальна кількість учнів, які здобувають початкову освіту, у класі державного, комунального закладу освіти?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Якою є мінімальна наповнюваність класу </w:t>
      </w:r>
      <w:proofErr w:type="gramStart"/>
      <w:r w:rsidRPr="0007788D">
        <w:rPr>
          <w:rFonts w:ascii="Times New Roman" w:hAnsi="Times New Roman"/>
          <w:sz w:val="28"/>
          <w:szCs w:val="28"/>
          <w:lang w:eastAsia="ru-RU"/>
        </w:rPr>
        <w:t>державного</w:t>
      </w:r>
      <w:proofErr w:type="gramEnd"/>
      <w:r w:rsidRPr="0007788D">
        <w:rPr>
          <w:rFonts w:ascii="Times New Roman" w:hAnsi="Times New Roman"/>
          <w:sz w:val="28"/>
          <w:szCs w:val="28"/>
          <w:lang w:eastAsia="ru-RU"/>
        </w:rPr>
        <w:t>, комунального закладу загальної середньої освіти?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Що є </w:t>
      </w:r>
      <w:proofErr w:type="gramStart"/>
      <w:r w:rsidRPr="0007788D">
        <w:rPr>
          <w:rFonts w:ascii="Times New Roman" w:hAnsi="Times New Roman"/>
          <w:sz w:val="28"/>
          <w:szCs w:val="28"/>
          <w:lang w:eastAsia="ru-RU"/>
        </w:rPr>
        <w:t>п</w:t>
      </w:r>
      <w:proofErr w:type="gramEnd"/>
      <w:r w:rsidRPr="0007788D">
        <w:rPr>
          <w:rFonts w:ascii="Times New Roman" w:hAnsi="Times New Roman"/>
          <w:sz w:val="28"/>
          <w:szCs w:val="28"/>
          <w:lang w:eastAsia="ru-RU"/>
        </w:rPr>
        <w:t>ідставою для утворення групи продовженого дня в закладі загальної середньої освіти?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За рахунок яких коштів здійснюється оплата праці вихователів груп продовженого дня в закладі загальної середньої освіти?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На </w:t>
      </w:r>
      <w:proofErr w:type="gramStart"/>
      <w:r w:rsidRPr="0007788D">
        <w:rPr>
          <w:rFonts w:ascii="Times New Roman" w:hAnsi="Times New Roman"/>
          <w:sz w:val="28"/>
          <w:szCs w:val="28"/>
          <w:lang w:eastAsia="ru-RU"/>
        </w:rPr>
        <w:t>п</w:t>
      </w:r>
      <w:proofErr w:type="gramEnd"/>
      <w:r w:rsidRPr="0007788D">
        <w:rPr>
          <w:rFonts w:ascii="Times New Roman" w:hAnsi="Times New Roman"/>
          <w:sz w:val="28"/>
          <w:szCs w:val="28"/>
          <w:lang w:eastAsia="ru-RU"/>
        </w:rPr>
        <w:t>ідставі чого визначається потреба учня з особливими освітніми потребами в індивідуальній програмі розвитку, індивідуальному навчальному плані?</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Що визначає індивідуальна програма розвитку?</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 xml:space="preserve">У якій формі проводиться </w:t>
      </w:r>
      <w:proofErr w:type="gramStart"/>
      <w:r w:rsidRPr="0007788D">
        <w:rPr>
          <w:rFonts w:ascii="Times New Roman" w:hAnsi="Times New Roman"/>
          <w:sz w:val="28"/>
          <w:szCs w:val="28"/>
          <w:lang w:eastAsia="ru-RU"/>
        </w:rPr>
        <w:t>п</w:t>
      </w:r>
      <w:proofErr w:type="gramEnd"/>
      <w:r w:rsidRPr="0007788D">
        <w:rPr>
          <w:rFonts w:ascii="Times New Roman" w:hAnsi="Times New Roman"/>
          <w:sz w:val="28"/>
          <w:szCs w:val="28"/>
          <w:lang w:eastAsia="ru-RU"/>
        </w:rPr>
        <w:t>ідсумкова атестація здобувачів освіти згідно з Державним стандартом початкової освіти?</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В якому типі закладу здобувається базова середня освіта?</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В якому статусі заклад осві</w:t>
      </w:r>
      <w:proofErr w:type="gramStart"/>
      <w:r w:rsidRPr="0007788D">
        <w:rPr>
          <w:rFonts w:ascii="Times New Roman" w:hAnsi="Times New Roman"/>
          <w:sz w:val="28"/>
          <w:szCs w:val="28"/>
          <w:lang w:eastAsia="ru-RU"/>
        </w:rPr>
        <w:t>ти не</w:t>
      </w:r>
      <w:proofErr w:type="gramEnd"/>
      <w:r w:rsidRPr="0007788D">
        <w:rPr>
          <w:rFonts w:ascii="Times New Roman" w:hAnsi="Times New Roman"/>
          <w:sz w:val="28"/>
          <w:szCs w:val="28"/>
          <w:lang w:eastAsia="ru-RU"/>
        </w:rPr>
        <w:t xml:space="preserve"> може діяти як суб’єкт господарювання?</w:t>
      </w:r>
    </w:p>
    <w:p w:rsidR="00EA2C65" w:rsidRPr="0007788D" w:rsidRDefault="00EA2C65" w:rsidP="00EA2C65">
      <w:pPr>
        <w:numPr>
          <w:ilvl w:val="0"/>
          <w:numId w:val="5"/>
        </w:numPr>
        <w:spacing w:before="100" w:beforeAutospacing="1" w:after="100" w:afterAutospacing="1" w:line="240" w:lineRule="auto"/>
        <w:jc w:val="both"/>
        <w:rPr>
          <w:rFonts w:ascii="Times New Roman" w:hAnsi="Times New Roman"/>
          <w:sz w:val="28"/>
          <w:szCs w:val="28"/>
          <w:lang w:eastAsia="ru-RU"/>
        </w:rPr>
      </w:pPr>
      <w:r w:rsidRPr="0007788D">
        <w:rPr>
          <w:rFonts w:ascii="Times New Roman" w:hAnsi="Times New Roman"/>
          <w:sz w:val="28"/>
          <w:szCs w:val="28"/>
          <w:lang w:eastAsia="ru-RU"/>
        </w:rPr>
        <w:t>Хто дозволяє проводити громадський нагляд (контроль)?</w:t>
      </w:r>
    </w:p>
    <w:p w:rsidR="00EA2C65" w:rsidRDefault="00EA2C65" w:rsidP="00EA2C65">
      <w:pPr>
        <w:spacing w:before="100" w:beforeAutospacing="1" w:after="100" w:afterAutospacing="1" w:line="240" w:lineRule="auto"/>
        <w:ind w:left="720"/>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ind w:left="720"/>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ind w:left="720"/>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ind w:left="720"/>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ind w:left="720"/>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ind w:left="720"/>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ind w:left="720"/>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ind w:left="720"/>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ind w:left="720"/>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ind w:left="720"/>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ind w:left="720"/>
        <w:jc w:val="both"/>
        <w:rPr>
          <w:rFonts w:ascii="Times New Roman" w:hAnsi="Times New Roman"/>
          <w:sz w:val="28"/>
          <w:szCs w:val="28"/>
          <w:lang w:val="uk-UA" w:eastAsia="ru-RU"/>
        </w:rPr>
      </w:pPr>
    </w:p>
    <w:p w:rsidR="00EA2C65" w:rsidRPr="009D28CD" w:rsidRDefault="00EA2C65" w:rsidP="00EA2C65">
      <w:pPr>
        <w:spacing w:before="100" w:beforeAutospacing="1" w:after="100" w:afterAutospacing="1" w:line="240" w:lineRule="auto"/>
        <w:ind w:left="720"/>
        <w:jc w:val="both"/>
        <w:rPr>
          <w:rFonts w:ascii="Times New Roman" w:hAnsi="Times New Roman"/>
          <w:sz w:val="28"/>
          <w:szCs w:val="28"/>
          <w:lang w:val="uk-UA" w:eastAsia="ru-RU"/>
        </w:rPr>
      </w:pPr>
    </w:p>
    <w:p w:rsidR="00EA2C65" w:rsidRPr="0007788D" w:rsidRDefault="00EA2C65" w:rsidP="00EA2C65">
      <w:pPr>
        <w:pStyle w:val="a3"/>
        <w:jc w:val="center"/>
        <w:rPr>
          <w:rFonts w:ascii="Times New Roman" w:hAnsi="Times New Roman"/>
          <w:sz w:val="28"/>
          <w:szCs w:val="28"/>
          <w:lang w:eastAsia="ru-RU"/>
        </w:rPr>
      </w:pPr>
      <w:r w:rsidRPr="0007788D">
        <w:rPr>
          <w:rFonts w:ascii="Times New Roman" w:hAnsi="Times New Roman"/>
          <w:sz w:val="28"/>
          <w:szCs w:val="28"/>
          <w:lang w:eastAsia="ru-RU"/>
        </w:rPr>
        <w:t>Питання на знання Концепції реалізації державної політики у сфері</w:t>
      </w:r>
    </w:p>
    <w:p w:rsidR="00EA2C65" w:rsidRPr="0007788D" w:rsidRDefault="00EA2C65" w:rsidP="00EA2C65">
      <w:pPr>
        <w:pStyle w:val="a3"/>
        <w:jc w:val="center"/>
        <w:rPr>
          <w:rFonts w:ascii="Times New Roman" w:hAnsi="Times New Roman"/>
          <w:sz w:val="28"/>
          <w:szCs w:val="28"/>
          <w:lang w:eastAsia="ru-RU"/>
        </w:rPr>
      </w:pPr>
      <w:r w:rsidRPr="0007788D">
        <w:rPr>
          <w:rFonts w:ascii="Times New Roman" w:hAnsi="Times New Roman"/>
          <w:sz w:val="28"/>
          <w:szCs w:val="28"/>
          <w:lang w:eastAsia="ru-RU"/>
        </w:rPr>
        <w:t xml:space="preserve">реформування загальної середньої освіти «Нова українська школа» </w:t>
      </w:r>
      <w:proofErr w:type="gramStart"/>
      <w:r w:rsidRPr="0007788D">
        <w:rPr>
          <w:rFonts w:ascii="Times New Roman" w:hAnsi="Times New Roman"/>
          <w:sz w:val="28"/>
          <w:szCs w:val="28"/>
          <w:lang w:eastAsia="ru-RU"/>
        </w:rPr>
        <w:t>на</w:t>
      </w:r>
      <w:proofErr w:type="gramEnd"/>
    </w:p>
    <w:p w:rsidR="00EA2C65" w:rsidRPr="0007788D" w:rsidRDefault="00EA2C65" w:rsidP="00EA2C65">
      <w:pPr>
        <w:pStyle w:val="a3"/>
        <w:jc w:val="center"/>
        <w:rPr>
          <w:rFonts w:ascii="Times New Roman" w:hAnsi="Times New Roman"/>
          <w:sz w:val="28"/>
          <w:szCs w:val="28"/>
          <w:lang w:val="uk-UA" w:eastAsia="ru-RU"/>
        </w:rPr>
      </w:pPr>
      <w:r w:rsidRPr="0007788D">
        <w:rPr>
          <w:rFonts w:ascii="Times New Roman" w:hAnsi="Times New Roman"/>
          <w:sz w:val="28"/>
          <w:szCs w:val="28"/>
          <w:lang w:eastAsia="ru-RU"/>
        </w:rPr>
        <w:t>період до 2029 року.</w:t>
      </w:r>
    </w:p>
    <w:p w:rsidR="00EA2C65" w:rsidRPr="0007788D" w:rsidRDefault="00EA2C65" w:rsidP="00EA2C65">
      <w:pPr>
        <w:pStyle w:val="a3"/>
        <w:jc w:val="center"/>
        <w:rPr>
          <w:rFonts w:ascii="Times New Roman" w:hAnsi="Times New Roman"/>
          <w:sz w:val="28"/>
          <w:szCs w:val="28"/>
          <w:lang w:val="uk-UA" w:eastAsia="ru-RU"/>
        </w:rPr>
      </w:pPr>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Яка проблема відповідно до Концепції реалізації державної політики у</w:t>
      </w:r>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 xml:space="preserve">сфері реформування загальної середньої освіти «Нова українська школа» </w:t>
      </w:r>
      <w:proofErr w:type="gramStart"/>
      <w:r w:rsidRPr="0007788D">
        <w:rPr>
          <w:rFonts w:ascii="Times New Roman" w:hAnsi="Times New Roman"/>
          <w:sz w:val="28"/>
          <w:szCs w:val="28"/>
          <w:lang w:eastAsia="ru-RU"/>
        </w:rPr>
        <w:t>на</w:t>
      </w:r>
      <w:proofErr w:type="gramEnd"/>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період до 2029 року потребує розв’язання?</w:t>
      </w:r>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Що є метою Концепції реалізації державної політики у сфері</w:t>
      </w:r>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 xml:space="preserve">реформування загальної середньої освіти «Нова українська школа» </w:t>
      </w:r>
      <w:proofErr w:type="gramStart"/>
      <w:r w:rsidRPr="0007788D">
        <w:rPr>
          <w:rFonts w:ascii="Times New Roman" w:hAnsi="Times New Roman"/>
          <w:sz w:val="28"/>
          <w:szCs w:val="28"/>
          <w:lang w:eastAsia="ru-RU"/>
        </w:rPr>
        <w:t>на</w:t>
      </w:r>
      <w:proofErr w:type="gramEnd"/>
      <w:r w:rsidRPr="0007788D">
        <w:rPr>
          <w:rFonts w:ascii="Times New Roman" w:hAnsi="Times New Roman"/>
          <w:sz w:val="28"/>
          <w:szCs w:val="28"/>
          <w:lang w:eastAsia="ru-RU"/>
        </w:rPr>
        <w:t xml:space="preserve"> період до 2029 року?</w:t>
      </w:r>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Згідно з реформою загальної середньої освіти випускник нової</w:t>
      </w:r>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української школи — це…</w:t>
      </w:r>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Шляхом чого відповідно до Концепції реалізації державної політики у</w:t>
      </w:r>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 xml:space="preserve">сфері реформування загальної середньої освіти «Нова українська школа» </w:t>
      </w:r>
      <w:proofErr w:type="gramStart"/>
      <w:r w:rsidRPr="0007788D">
        <w:rPr>
          <w:rFonts w:ascii="Times New Roman" w:hAnsi="Times New Roman"/>
          <w:sz w:val="28"/>
          <w:szCs w:val="28"/>
          <w:lang w:eastAsia="ru-RU"/>
        </w:rPr>
        <w:t>на</w:t>
      </w:r>
      <w:proofErr w:type="gramEnd"/>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період до 2029 року передбачається здійснити розв’язання проблеми?</w:t>
      </w:r>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Розроблення яких державних стандартів загальної середньої освіти</w:t>
      </w:r>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передбачає реформування змісту загальної середньої освіти загальної середньої освіти?</w:t>
      </w:r>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На чому повинні ґрунтуватися державні стандарти загальної середньої</w:t>
      </w:r>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освіти?</w:t>
      </w:r>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Які ключові компетентності визначені в Концепції реалізації державної</w:t>
      </w:r>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політики у сфері реформування загальної середньої освіти «</w:t>
      </w:r>
      <w:proofErr w:type="gramStart"/>
      <w:r w:rsidRPr="0007788D">
        <w:rPr>
          <w:rFonts w:ascii="Times New Roman" w:hAnsi="Times New Roman"/>
          <w:sz w:val="28"/>
          <w:szCs w:val="28"/>
          <w:lang w:eastAsia="ru-RU"/>
        </w:rPr>
        <w:t>Нова</w:t>
      </w:r>
      <w:proofErr w:type="gramEnd"/>
      <w:r w:rsidRPr="0007788D">
        <w:rPr>
          <w:rFonts w:ascii="Times New Roman" w:hAnsi="Times New Roman"/>
          <w:sz w:val="28"/>
          <w:szCs w:val="28"/>
          <w:lang w:eastAsia="ru-RU"/>
        </w:rPr>
        <w:t xml:space="preserve"> українська</w:t>
      </w:r>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 xml:space="preserve">школа» </w:t>
      </w:r>
      <w:proofErr w:type="gramStart"/>
      <w:r w:rsidRPr="0007788D">
        <w:rPr>
          <w:rFonts w:ascii="Times New Roman" w:hAnsi="Times New Roman"/>
          <w:sz w:val="28"/>
          <w:szCs w:val="28"/>
          <w:lang w:eastAsia="ru-RU"/>
        </w:rPr>
        <w:t>на</w:t>
      </w:r>
      <w:proofErr w:type="gramEnd"/>
      <w:r w:rsidRPr="0007788D">
        <w:rPr>
          <w:rFonts w:ascii="Times New Roman" w:hAnsi="Times New Roman"/>
          <w:sz w:val="28"/>
          <w:szCs w:val="28"/>
          <w:lang w:eastAsia="ru-RU"/>
        </w:rPr>
        <w:t xml:space="preserve"> період до 2029 року?</w:t>
      </w:r>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Що необхідно забезпечити для досягнення мети Концепції?</w:t>
      </w:r>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Перехід до чого передбачає реформування структури загальної</w:t>
      </w:r>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середньої освіти?</w:t>
      </w:r>
    </w:p>
    <w:p w:rsidR="00EA2C65" w:rsidRPr="0007788D" w:rsidRDefault="00EA2C65" w:rsidP="00EA2C65">
      <w:pPr>
        <w:pStyle w:val="a3"/>
        <w:rPr>
          <w:rFonts w:ascii="Times New Roman" w:hAnsi="Times New Roman"/>
          <w:sz w:val="28"/>
          <w:szCs w:val="28"/>
          <w:lang w:val="uk-UA" w:eastAsia="ru-RU"/>
        </w:rPr>
      </w:pPr>
      <w:r w:rsidRPr="0007788D">
        <w:rPr>
          <w:rFonts w:ascii="Times New Roman" w:hAnsi="Times New Roman"/>
          <w:sz w:val="28"/>
          <w:szCs w:val="28"/>
          <w:lang w:eastAsia="ru-RU"/>
        </w:rPr>
        <w:t xml:space="preserve">Чому сприятиме </w:t>
      </w:r>
      <w:proofErr w:type="gramStart"/>
      <w:r w:rsidRPr="0007788D">
        <w:rPr>
          <w:rFonts w:ascii="Times New Roman" w:hAnsi="Times New Roman"/>
          <w:sz w:val="28"/>
          <w:szCs w:val="28"/>
          <w:lang w:eastAsia="ru-RU"/>
        </w:rPr>
        <w:t>проф</w:t>
      </w:r>
      <w:proofErr w:type="gramEnd"/>
      <w:r w:rsidRPr="0007788D">
        <w:rPr>
          <w:rFonts w:ascii="Times New Roman" w:hAnsi="Times New Roman"/>
          <w:sz w:val="28"/>
          <w:szCs w:val="28"/>
          <w:lang w:eastAsia="ru-RU"/>
        </w:rPr>
        <w:t>ільна школа академічного спрямування?</w:t>
      </w:r>
    </w:p>
    <w:p w:rsidR="00EA2C65" w:rsidRPr="0007788D" w:rsidRDefault="00EA2C65" w:rsidP="00EA2C65">
      <w:pPr>
        <w:pStyle w:val="a3"/>
        <w:rPr>
          <w:rFonts w:ascii="Times New Roman" w:hAnsi="Times New Roman"/>
          <w:sz w:val="28"/>
          <w:szCs w:val="28"/>
          <w:lang w:val="uk-UA" w:eastAsia="ru-RU"/>
        </w:rPr>
      </w:pPr>
    </w:p>
    <w:p w:rsidR="00EA2C65" w:rsidRPr="0007788D" w:rsidRDefault="00EA2C65" w:rsidP="00EA2C65">
      <w:pPr>
        <w:pStyle w:val="a3"/>
        <w:rPr>
          <w:rFonts w:ascii="Times New Roman" w:hAnsi="Times New Roman"/>
          <w:sz w:val="28"/>
          <w:szCs w:val="28"/>
          <w:lang w:val="uk-UA" w:eastAsia="ru-RU"/>
        </w:rPr>
      </w:pPr>
    </w:p>
    <w:p w:rsidR="00EA2C65" w:rsidRPr="0007788D" w:rsidRDefault="00EA2C65" w:rsidP="00EA2C65">
      <w:pPr>
        <w:pStyle w:val="a3"/>
        <w:rPr>
          <w:rFonts w:ascii="Times New Roman" w:hAnsi="Times New Roman"/>
          <w:sz w:val="28"/>
          <w:szCs w:val="28"/>
          <w:lang w:val="uk-UA" w:eastAsia="ru-RU"/>
        </w:rPr>
      </w:pPr>
    </w:p>
    <w:p w:rsidR="00EA2C65" w:rsidRPr="0007788D" w:rsidRDefault="00EA2C65" w:rsidP="00EA2C65">
      <w:pPr>
        <w:pStyle w:val="a3"/>
        <w:rPr>
          <w:rFonts w:ascii="Times New Roman" w:hAnsi="Times New Roman"/>
          <w:sz w:val="28"/>
          <w:szCs w:val="28"/>
          <w:lang w:val="uk-UA" w:eastAsia="ru-RU"/>
        </w:rPr>
      </w:pPr>
    </w:p>
    <w:p w:rsidR="00EA2C65" w:rsidRPr="0007788D" w:rsidRDefault="00EA2C65" w:rsidP="00EA2C65">
      <w:pPr>
        <w:pStyle w:val="a3"/>
        <w:rPr>
          <w:rFonts w:ascii="Times New Roman" w:hAnsi="Times New Roman"/>
          <w:sz w:val="28"/>
          <w:szCs w:val="28"/>
          <w:lang w:val="uk-UA" w:eastAsia="ru-RU"/>
        </w:rPr>
      </w:pPr>
    </w:p>
    <w:p w:rsidR="00EA2C65" w:rsidRPr="0007788D" w:rsidRDefault="00EA2C65" w:rsidP="00EA2C65">
      <w:pPr>
        <w:pStyle w:val="a3"/>
        <w:rPr>
          <w:rFonts w:ascii="Times New Roman" w:hAnsi="Times New Roman"/>
          <w:sz w:val="28"/>
          <w:szCs w:val="28"/>
          <w:lang w:val="uk-UA" w:eastAsia="ru-RU"/>
        </w:rPr>
      </w:pPr>
    </w:p>
    <w:p w:rsidR="00EA2C65" w:rsidRPr="0007788D" w:rsidRDefault="00EA2C65" w:rsidP="00EA2C65">
      <w:pPr>
        <w:pStyle w:val="a3"/>
        <w:rPr>
          <w:rFonts w:ascii="Times New Roman" w:hAnsi="Times New Roman"/>
          <w:sz w:val="28"/>
          <w:szCs w:val="28"/>
          <w:lang w:val="uk-UA" w:eastAsia="ru-RU"/>
        </w:rPr>
      </w:pPr>
    </w:p>
    <w:p w:rsidR="00EA2C65" w:rsidRPr="0007788D" w:rsidRDefault="00EA2C65" w:rsidP="00EA2C65">
      <w:pPr>
        <w:pStyle w:val="a3"/>
        <w:rPr>
          <w:rFonts w:ascii="Times New Roman" w:hAnsi="Times New Roman"/>
          <w:sz w:val="28"/>
          <w:szCs w:val="28"/>
          <w:lang w:val="uk-UA" w:eastAsia="ru-RU"/>
        </w:rPr>
      </w:pPr>
    </w:p>
    <w:p w:rsidR="00EA2C65" w:rsidRDefault="00EA2C65" w:rsidP="00EA2C65">
      <w:pPr>
        <w:pStyle w:val="a3"/>
        <w:rPr>
          <w:rFonts w:ascii="Times New Roman" w:hAnsi="Times New Roman"/>
          <w:sz w:val="28"/>
          <w:szCs w:val="28"/>
          <w:lang w:val="uk-UA" w:eastAsia="ru-RU"/>
        </w:rPr>
      </w:pPr>
    </w:p>
    <w:p w:rsidR="00EA2C65" w:rsidRDefault="00EA2C65" w:rsidP="00EA2C65">
      <w:pPr>
        <w:pStyle w:val="a3"/>
        <w:rPr>
          <w:rFonts w:ascii="Times New Roman" w:hAnsi="Times New Roman"/>
          <w:sz w:val="28"/>
          <w:szCs w:val="28"/>
          <w:lang w:val="uk-UA" w:eastAsia="ru-RU"/>
        </w:rPr>
      </w:pPr>
    </w:p>
    <w:p w:rsidR="00EA2C65" w:rsidRDefault="00EA2C65" w:rsidP="00EA2C65">
      <w:pPr>
        <w:pStyle w:val="a3"/>
        <w:rPr>
          <w:rFonts w:ascii="Times New Roman" w:hAnsi="Times New Roman"/>
          <w:sz w:val="28"/>
          <w:szCs w:val="28"/>
          <w:lang w:val="uk-UA" w:eastAsia="ru-RU"/>
        </w:rPr>
      </w:pPr>
    </w:p>
    <w:p w:rsidR="00EA2C65" w:rsidRDefault="00EA2C65" w:rsidP="00EA2C65">
      <w:pPr>
        <w:pStyle w:val="a3"/>
        <w:rPr>
          <w:rFonts w:ascii="Times New Roman" w:hAnsi="Times New Roman"/>
          <w:sz w:val="28"/>
          <w:szCs w:val="28"/>
          <w:lang w:val="uk-UA" w:eastAsia="ru-RU"/>
        </w:rPr>
      </w:pPr>
    </w:p>
    <w:p w:rsidR="00EA2C65" w:rsidRDefault="00EA2C65" w:rsidP="00EA2C65">
      <w:pPr>
        <w:pStyle w:val="a3"/>
        <w:rPr>
          <w:rFonts w:ascii="Times New Roman" w:hAnsi="Times New Roman"/>
          <w:sz w:val="28"/>
          <w:szCs w:val="28"/>
          <w:lang w:val="uk-UA" w:eastAsia="ru-RU"/>
        </w:rPr>
      </w:pPr>
    </w:p>
    <w:p w:rsidR="00EA2C65" w:rsidRDefault="00EA2C65" w:rsidP="00EA2C65">
      <w:pPr>
        <w:pStyle w:val="a3"/>
        <w:rPr>
          <w:rFonts w:ascii="Times New Roman" w:hAnsi="Times New Roman"/>
          <w:sz w:val="28"/>
          <w:szCs w:val="28"/>
          <w:lang w:val="uk-UA" w:eastAsia="ru-RU"/>
        </w:rPr>
      </w:pPr>
    </w:p>
    <w:p w:rsidR="00EA2C65" w:rsidRPr="0007788D" w:rsidRDefault="00EA2C65" w:rsidP="00EA2C65">
      <w:pPr>
        <w:pStyle w:val="a3"/>
        <w:rPr>
          <w:rFonts w:ascii="Times New Roman" w:hAnsi="Times New Roman"/>
          <w:sz w:val="28"/>
          <w:szCs w:val="28"/>
          <w:lang w:val="uk-UA" w:eastAsia="ru-RU"/>
        </w:rPr>
      </w:pPr>
    </w:p>
    <w:p w:rsidR="00EA2C65" w:rsidRPr="0007788D" w:rsidRDefault="00EA2C65" w:rsidP="00EA2C65">
      <w:pPr>
        <w:pStyle w:val="a3"/>
        <w:rPr>
          <w:rFonts w:ascii="Times New Roman" w:hAnsi="Times New Roman"/>
          <w:sz w:val="28"/>
          <w:szCs w:val="28"/>
          <w:lang w:eastAsia="ru-RU"/>
        </w:rPr>
      </w:pPr>
      <w:r w:rsidRPr="0007788D">
        <w:rPr>
          <w:rFonts w:ascii="Times New Roman" w:hAnsi="Times New Roman"/>
          <w:sz w:val="28"/>
          <w:szCs w:val="28"/>
          <w:lang w:eastAsia="ru-RU"/>
        </w:rPr>
        <w:t> </w:t>
      </w:r>
    </w:p>
    <w:p w:rsidR="00EA2C65" w:rsidRPr="00160A55" w:rsidRDefault="00EA2C65" w:rsidP="00EA2C65">
      <w:pPr>
        <w:pStyle w:val="a3"/>
        <w:jc w:val="right"/>
        <w:rPr>
          <w:rFonts w:ascii="Times New Roman" w:hAnsi="Times New Roman"/>
          <w:sz w:val="24"/>
          <w:szCs w:val="24"/>
          <w:lang w:eastAsia="ru-RU"/>
        </w:rPr>
      </w:pPr>
      <w:r w:rsidRPr="00160A55">
        <w:rPr>
          <w:rFonts w:ascii="Times New Roman" w:hAnsi="Times New Roman"/>
          <w:b/>
          <w:bCs/>
          <w:sz w:val="28"/>
          <w:szCs w:val="28"/>
          <w:lang w:eastAsia="ru-RU"/>
        </w:rPr>
        <w:lastRenderedPageBreak/>
        <w:t>                                                                                                        </w:t>
      </w:r>
      <w:r w:rsidRPr="00160A55">
        <w:rPr>
          <w:rFonts w:ascii="Times New Roman" w:hAnsi="Times New Roman"/>
          <w:sz w:val="24"/>
          <w:szCs w:val="24"/>
          <w:lang w:eastAsia="ru-RU"/>
        </w:rPr>
        <w:t>Додаток 2</w:t>
      </w:r>
    </w:p>
    <w:p w:rsidR="00EA2C65" w:rsidRDefault="00EA2C65" w:rsidP="00EA2C65">
      <w:pPr>
        <w:pStyle w:val="a3"/>
        <w:jc w:val="right"/>
        <w:rPr>
          <w:rFonts w:ascii="Times New Roman" w:hAnsi="Times New Roman"/>
          <w:sz w:val="24"/>
          <w:szCs w:val="24"/>
          <w:lang w:val="uk-UA" w:eastAsia="ru-RU"/>
        </w:rPr>
      </w:pPr>
      <w:r w:rsidRPr="00160A55">
        <w:rPr>
          <w:rFonts w:ascii="Times New Roman" w:hAnsi="Times New Roman"/>
          <w:sz w:val="24"/>
          <w:szCs w:val="24"/>
          <w:lang w:eastAsia="ru-RU"/>
        </w:rPr>
        <w:t xml:space="preserve">до Положення про конкурс </w:t>
      </w:r>
      <w:proofErr w:type="gramStart"/>
      <w:r w:rsidRPr="00160A55">
        <w:rPr>
          <w:rFonts w:ascii="Times New Roman" w:hAnsi="Times New Roman"/>
          <w:sz w:val="24"/>
          <w:szCs w:val="24"/>
          <w:lang w:eastAsia="ru-RU"/>
        </w:rPr>
        <w:t>на</w:t>
      </w:r>
      <w:proofErr w:type="gramEnd"/>
      <w:r w:rsidRPr="00160A55">
        <w:rPr>
          <w:rFonts w:ascii="Times New Roman" w:hAnsi="Times New Roman"/>
          <w:sz w:val="24"/>
          <w:szCs w:val="24"/>
          <w:lang w:eastAsia="ru-RU"/>
        </w:rPr>
        <w:t xml:space="preserve"> посаду керівника </w:t>
      </w:r>
    </w:p>
    <w:p w:rsidR="00EA2C65" w:rsidRDefault="00EA2C65" w:rsidP="00EA2C65">
      <w:pPr>
        <w:pStyle w:val="a3"/>
        <w:jc w:val="right"/>
        <w:rPr>
          <w:rFonts w:ascii="Times New Roman" w:hAnsi="Times New Roman"/>
          <w:sz w:val="24"/>
          <w:szCs w:val="24"/>
          <w:lang w:val="uk-UA" w:eastAsia="ru-RU"/>
        </w:rPr>
      </w:pPr>
      <w:r w:rsidRPr="00160A55">
        <w:rPr>
          <w:rFonts w:ascii="Times New Roman" w:hAnsi="Times New Roman"/>
          <w:sz w:val="24"/>
          <w:szCs w:val="24"/>
          <w:lang w:eastAsia="ru-RU"/>
        </w:rPr>
        <w:t>закладу загальної середньої освіти Баштечківської ТГ</w:t>
      </w:r>
    </w:p>
    <w:p w:rsidR="00EA2C65" w:rsidRPr="00160A55" w:rsidRDefault="00EA2C65" w:rsidP="00EA2C65">
      <w:pPr>
        <w:pStyle w:val="a3"/>
        <w:jc w:val="right"/>
        <w:rPr>
          <w:rFonts w:ascii="Times New Roman" w:hAnsi="Times New Roman"/>
          <w:sz w:val="24"/>
          <w:szCs w:val="24"/>
          <w:lang w:eastAsia="ru-RU"/>
        </w:rPr>
      </w:pPr>
      <w:r w:rsidRPr="00160A55">
        <w:rPr>
          <w:rFonts w:ascii="Times New Roman" w:hAnsi="Times New Roman"/>
          <w:sz w:val="24"/>
          <w:szCs w:val="24"/>
          <w:lang w:eastAsia="ru-RU"/>
        </w:rPr>
        <w:t xml:space="preserve"> комунальної форми власності</w:t>
      </w:r>
    </w:p>
    <w:p w:rsidR="00EA2C65" w:rsidRPr="00160A55" w:rsidRDefault="00EA2C65" w:rsidP="00EA2C65">
      <w:pPr>
        <w:pStyle w:val="a3"/>
        <w:rPr>
          <w:rFonts w:ascii="Times New Roman" w:hAnsi="Times New Roman"/>
          <w:sz w:val="28"/>
          <w:szCs w:val="28"/>
          <w:lang w:eastAsia="ru-RU"/>
        </w:rPr>
      </w:pPr>
      <w:r w:rsidRPr="00160A55">
        <w:rPr>
          <w:rFonts w:ascii="Times New Roman" w:hAnsi="Times New Roman"/>
          <w:b/>
          <w:bCs/>
          <w:sz w:val="28"/>
          <w:szCs w:val="28"/>
          <w:lang w:eastAsia="ru-RU"/>
        </w:rPr>
        <w:t xml:space="preserve">             </w:t>
      </w:r>
    </w:p>
    <w:p w:rsidR="00EA2C65" w:rsidRPr="009D28CD" w:rsidRDefault="00EA2C65" w:rsidP="00EA2C65">
      <w:pPr>
        <w:pStyle w:val="a3"/>
        <w:jc w:val="center"/>
        <w:rPr>
          <w:rFonts w:ascii="Times New Roman" w:hAnsi="Times New Roman"/>
          <w:sz w:val="28"/>
          <w:szCs w:val="28"/>
          <w:lang w:val="uk-UA" w:eastAsia="ru-RU"/>
        </w:rPr>
      </w:pPr>
      <w:r w:rsidRPr="009D28CD">
        <w:rPr>
          <w:rFonts w:ascii="Times New Roman" w:hAnsi="Times New Roman"/>
          <w:sz w:val="28"/>
          <w:szCs w:val="28"/>
          <w:lang w:eastAsia="ru-RU"/>
        </w:rPr>
        <w:t xml:space="preserve">Перелік ситуаційних завдань для кандидатів на  заміщення вакантної посади директора закладу загальної середньої освіти Баштечківської сільської </w:t>
      </w:r>
      <w:proofErr w:type="gramStart"/>
      <w:r w:rsidRPr="009D28CD">
        <w:rPr>
          <w:rFonts w:ascii="Times New Roman" w:hAnsi="Times New Roman"/>
          <w:sz w:val="28"/>
          <w:szCs w:val="28"/>
          <w:lang w:eastAsia="ru-RU"/>
        </w:rPr>
        <w:t>ради</w:t>
      </w:r>
      <w:proofErr w:type="gramEnd"/>
    </w:p>
    <w:p w:rsidR="00EA2C65" w:rsidRPr="009D28CD" w:rsidRDefault="00EA2C65" w:rsidP="00EA2C65">
      <w:pPr>
        <w:pStyle w:val="a3"/>
        <w:jc w:val="center"/>
        <w:rPr>
          <w:rFonts w:ascii="Times New Roman" w:hAnsi="Times New Roman"/>
          <w:sz w:val="28"/>
          <w:szCs w:val="28"/>
          <w:lang w:val="uk-UA" w:eastAsia="ru-RU"/>
        </w:rPr>
      </w:pPr>
    </w:p>
    <w:p w:rsidR="00EA2C65" w:rsidRPr="009D28CD" w:rsidRDefault="00EA2C65" w:rsidP="00EA2C65">
      <w:pPr>
        <w:pStyle w:val="a3"/>
        <w:numPr>
          <w:ilvl w:val="0"/>
          <w:numId w:val="6"/>
        </w:numPr>
        <w:rPr>
          <w:rFonts w:ascii="Times New Roman" w:hAnsi="Times New Roman"/>
          <w:sz w:val="28"/>
          <w:szCs w:val="28"/>
          <w:lang w:val="uk-UA" w:eastAsia="ru-RU"/>
        </w:rPr>
      </w:pPr>
      <w:r w:rsidRPr="009D28CD">
        <w:rPr>
          <w:rFonts w:ascii="Times New Roman" w:hAnsi="Times New Roman"/>
          <w:sz w:val="28"/>
          <w:szCs w:val="28"/>
          <w:lang w:val="uk-UA" w:eastAsia="ru-RU"/>
        </w:rPr>
        <w:t xml:space="preserve">У педагогічному колективі неодноразово порушували питання необхідності обговорення проекту річного плану закладу освіти.Педагоги скаржилися, що адміністрація сама планує, не цікавиться думкою колективу, який має цей план виконувати. </w:t>
      </w:r>
      <w:r w:rsidRPr="009D28CD">
        <w:rPr>
          <w:rFonts w:ascii="Times New Roman" w:hAnsi="Times New Roman"/>
          <w:sz w:val="28"/>
          <w:szCs w:val="28"/>
          <w:lang w:eastAsia="ru-RU"/>
        </w:rPr>
        <w:t xml:space="preserve">Цього навчального року Ви вирішили запровадити колегіальний </w:t>
      </w:r>
      <w:proofErr w:type="gramStart"/>
      <w:r w:rsidRPr="009D28CD">
        <w:rPr>
          <w:rFonts w:ascii="Times New Roman" w:hAnsi="Times New Roman"/>
          <w:sz w:val="28"/>
          <w:szCs w:val="28"/>
          <w:lang w:eastAsia="ru-RU"/>
        </w:rPr>
        <w:t>п</w:t>
      </w:r>
      <w:proofErr w:type="gramEnd"/>
      <w:r w:rsidRPr="009D28CD">
        <w:rPr>
          <w:rFonts w:ascii="Times New Roman" w:hAnsi="Times New Roman"/>
          <w:sz w:val="28"/>
          <w:szCs w:val="28"/>
          <w:lang w:eastAsia="ru-RU"/>
        </w:rPr>
        <w:t>ідхід до визначення пріоритетів роботи школи та складання річного плану на наступний  навчальний рік.</w:t>
      </w:r>
    </w:p>
    <w:p w:rsidR="00EA2C65" w:rsidRPr="009D28CD" w:rsidRDefault="00EA2C65" w:rsidP="00EA2C65">
      <w:pPr>
        <w:numPr>
          <w:ilvl w:val="0"/>
          <w:numId w:val="6"/>
        </w:num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Запропонуйте модель колективного обговорення змісту </w:t>
      </w:r>
      <w:proofErr w:type="gramStart"/>
      <w:r w:rsidRPr="009D28CD">
        <w:rPr>
          <w:rFonts w:ascii="Times New Roman" w:hAnsi="Times New Roman"/>
          <w:sz w:val="28"/>
          <w:szCs w:val="28"/>
          <w:lang w:eastAsia="ru-RU"/>
        </w:rPr>
        <w:t>р</w:t>
      </w:r>
      <w:proofErr w:type="gramEnd"/>
      <w:r w:rsidRPr="009D28CD">
        <w:rPr>
          <w:rFonts w:ascii="Times New Roman" w:hAnsi="Times New Roman"/>
          <w:sz w:val="28"/>
          <w:szCs w:val="28"/>
          <w:lang w:eastAsia="ru-RU"/>
        </w:rPr>
        <w:t>ічного плану на наступний навчальний рік. Доведіть її ефективність.</w:t>
      </w:r>
    </w:p>
    <w:p w:rsidR="00EA2C65" w:rsidRPr="009D28CD" w:rsidRDefault="00EA2C65" w:rsidP="00EA2C65">
      <w:pPr>
        <w:numPr>
          <w:ilvl w:val="0"/>
          <w:numId w:val="6"/>
        </w:num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У чому, на Вашу думку, полягає роль керівника як управлінця персоналом відповідно до нової моделі управління людськими ресурсами </w:t>
      </w:r>
      <w:proofErr w:type="gramStart"/>
      <w:r w:rsidRPr="009D28CD">
        <w:rPr>
          <w:rFonts w:ascii="Times New Roman" w:hAnsi="Times New Roman"/>
          <w:sz w:val="28"/>
          <w:szCs w:val="28"/>
          <w:lang w:eastAsia="ru-RU"/>
        </w:rPr>
        <w:t>в</w:t>
      </w:r>
      <w:proofErr w:type="gramEnd"/>
      <w:r w:rsidRPr="009D28CD">
        <w:rPr>
          <w:rFonts w:ascii="Times New Roman" w:hAnsi="Times New Roman"/>
          <w:sz w:val="28"/>
          <w:szCs w:val="28"/>
          <w:lang w:eastAsia="ru-RU"/>
        </w:rPr>
        <w:t xml:space="preserve"> системі освіти?</w:t>
      </w:r>
    </w:p>
    <w:p w:rsidR="00EA2C65" w:rsidRPr="009D28CD" w:rsidRDefault="00EA2C65" w:rsidP="00EA2C65">
      <w:pPr>
        <w:numPr>
          <w:ilvl w:val="0"/>
          <w:numId w:val="6"/>
        </w:num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Учитель школи систематично порушує дисципліну і не виконує своїх професійних обов'язків при потуранні його безпосереднього керівника завуча школи.  Директор закладу  знає не тільки про погану роботу вчителя, але й про те, що завуч не явно, внаслідок своєї слабохарактерності чи приятельських стосунків з учителем,  фактично заохочує його недобросовісність чи замовчує її. Безпосередніх, явних причин і зачіпок для покарання  завуча, начебто нема</w:t>
      </w:r>
      <w:proofErr w:type="gramStart"/>
      <w:r w:rsidRPr="009D28CD">
        <w:rPr>
          <w:rFonts w:ascii="Times New Roman" w:hAnsi="Times New Roman"/>
          <w:sz w:val="28"/>
          <w:szCs w:val="28"/>
          <w:lang w:eastAsia="ru-RU"/>
        </w:rPr>
        <w:t>є:</w:t>
      </w:r>
      <w:proofErr w:type="gramEnd"/>
      <w:r w:rsidRPr="009D28CD">
        <w:rPr>
          <w:rFonts w:ascii="Times New Roman" w:hAnsi="Times New Roman"/>
          <w:sz w:val="28"/>
          <w:szCs w:val="28"/>
          <w:lang w:eastAsia="ru-RU"/>
        </w:rPr>
        <w:t xml:space="preserve"> покараним повинен бути вчитель. Але водночас директор школи усвідомлю</w:t>
      </w:r>
      <w:proofErr w:type="gramStart"/>
      <w:r w:rsidRPr="009D28CD">
        <w:rPr>
          <w:rFonts w:ascii="Times New Roman" w:hAnsi="Times New Roman"/>
          <w:sz w:val="28"/>
          <w:szCs w:val="28"/>
          <w:lang w:eastAsia="ru-RU"/>
        </w:rPr>
        <w:t>є,</w:t>
      </w:r>
      <w:proofErr w:type="gramEnd"/>
      <w:r w:rsidRPr="009D28CD">
        <w:rPr>
          <w:rFonts w:ascii="Times New Roman" w:hAnsi="Times New Roman"/>
          <w:sz w:val="28"/>
          <w:szCs w:val="28"/>
          <w:lang w:eastAsia="ru-RU"/>
        </w:rPr>
        <w:t xml:space="preserve"> що в поганій роботі вчителя є значна частка вини завуча.</w:t>
      </w:r>
      <w:r w:rsidRPr="009D28CD">
        <w:rPr>
          <w:rFonts w:ascii="Times New Roman" w:hAnsi="Times New Roman"/>
          <w:sz w:val="28"/>
          <w:szCs w:val="28"/>
          <w:lang w:val="uk-UA" w:eastAsia="ru-RU"/>
        </w:rPr>
        <w:t xml:space="preserve"> </w:t>
      </w:r>
      <w:r w:rsidRPr="009D28CD">
        <w:rPr>
          <w:rFonts w:ascii="Times New Roman" w:hAnsi="Times New Roman"/>
          <w:sz w:val="28"/>
          <w:szCs w:val="28"/>
          <w:lang w:eastAsia="ru-RU"/>
        </w:rPr>
        <w:t>Які дії директора школи? Кого ж варто більшою мірою покарати?</w:t>
      </w:r>
    </w:p>
    <w:p w:rsidR="00EA2C65" w:rsidRPr="009D28CD" w:rsidRDefault="00EA2C65" w:rsidP="00EA2C65">
      <w:pPr>
        <w:numPr>
          <w:ilvl w:val="0"/>
          <w:numId w:val="6"/>
        </w:numPr>
        <w:spacing w:before="100" w:beforeAutospacing="1" w:after="100" w:afterAutospacing="1" w:line="240" w:lineRule="auto"/>
        <w:jc w:val="both"/>
        <w:rPr>
          <w:rFonts w:ascii="Times New Roman" w:hAnsi="Times New Roman"/>
          <w:sz w:val="28"/>
          <w:szCs w:val="28"/>
          <w:lang w:eastAsia="ru-RU"/>
        </w:rPr>
      </w:pPr>
      <w:proofErr w:type="gramStart"/>
      <w:r w:rsidRPr="009D28CD">
        <w:rPr>
          <w:rFonts w:ascii="Times New Roman" w:hAnsi="Times New Roman"/>
          <w:sz w:val="28"/>
          <w:szCs w:val="28"/>
          <w:lang w:eastAsia="ru-RU"/>
        </w:rPr>
        <w:t>У</w:t>
      </w:r>
      <w:proofErr w:type="gramEnd"/>
      <w:r w:rsidRPr="009D28CD">
        <w:rPr>
          <w:rFonts w:ascii="Times New Roman" w:hAnsi="Times New Roman"/>
          <w:sz w:val="28"/>
          <w:szCs w:val="28"/>
          <w:lang w:eastAsia="ru-RU"/>
        </w:rPr>
        <w:t xml:space="preserve"> </w:t>
      </w:r>
      <w:proofErr w:type="gramStart"/>
      <w:r w:rsidRPr="009D28CD">
        <w:rPr>
          <w:rFonts w:ascii="Times New Roman" w:hAnsi="Times New Roman"/>
          <w:sz w:val="28"/>
          <w:szCs w:val="28"/>
          <w:lang w:eastAsia="ru-RU"/>
        </w:rPr>
        <w:t>заклад</w:t>
      </w:r>
      <w:proofErr w:type="gramEnd"/>
      <w:r w:rsidRPr="009D28CD">
        <w:rPr>
          <w:rFonts w:ascii="Times New Roman" w:hAnsi="Times New Roman"/>
          <w:sz w:val="28"/>
          <w:szCs w:val="28"/>
          <w:lang w:eastAsia="ru-RU"/>
        </w:rPr>
        <w:t>і виникла надзвичайна ситуація (пожежа, закладення вибухового пристрою, виявлення невідомого предмета тощо).</w:t>
      </w:r>
      <w:r w:rsidRPr="009D28CD">
        <w:rPr>
          <w:rFonts w:ascii="Times New Roman" w:hAnsi="Times New Roman"/>
          <w:sz w:val="28"/>
          <w:szCs w:val="28"/>
          <w:lang w:val="uk-UA" w:eastAsia="ru-RU"/>
        </w:rPr>
        <w:t xml:space="preserve"> </w:t>
      </w:r>
      <w:r w:rsidRPr="009D28CD">
        <w:rPr>
          <w:rFonts w:ascii="Times New Roman" w:hAnsi="Times New Roman"/>
          <w:sz w:val="28"/>
          <w:szCs w:val="28"/>
          <w:lang w:eastAsia="ru-RU"/>
        </w:rPr>
        <w:t xml:space="preserve">Які дії директора закладу  </w:t>
      </w:r>
      <w:proofErr w:type="gramStart"/>
      <w:r w:rsidRPr="009D28CD">
        <w:rPr>
          <w:rFonts w:ascii="Times New Roman" w:hAnsi="Times New Roman"/>
          <w:sz w:val="28"/>
          <w:szCs w:val="28"/>
          <w:lang w:eastAsia="ru-RU"/>
        </w:rPr>
        <w:t>п</w:t>
      </w:r>
      <w:proofErr w:type="gramEnd"/>
      <w:r w:rsidRPr="009D28CD">
        <w:rPr>
          <w:rFonts w:ascii="Times New Roman" w:hAnsi="Times New Roman"/>
          <w:sz w:val="28"/>
          <w:szCs w:val="28"/>
          <w:lang w:eastAsia="ru-RU"/>
        </w:rPr>
        <w:t>ісля отримання повідомлення про надзвичайну ситуацію?</w:t>
      </w:r>
    </w:p>
    <w:p w:rsidR="00EA2C65" w:rsidRPr="009D28CD" w:rsidRDefault="00EA2C65" w:rsidP="00EA2C65">
      <w:pPr>
        <w:numPr>
          <w:ilvl w:val="0"/>
          <w:numId w:val="6"/>
        </w:num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Учень 10-го класу на уроках історії займався з </w:t>
      </w:r>
      <w:proofErr w:type="gramStart"/>
      <w:r w:rsidRPr="009D28CD">
        <w:rPr>
          <w:rFonts w:ascii="Times New Roman" w:hAnsi="Times New Roman"/>
          <w:sz w:val="28"/>
          <w:szCs w:val="28"/>
          <w:lang w:eastAsia="ru-RU"/>
        </w:rPr>
        <w:t>великим</w:t>
      </w:r>
      <w:proofErr w:type="gramEnd"/>
      <w:r w:rsidRPr="009D28CD">
        <w:rPr>
          <w:rFonts w:ascii="Times New Roman" w:hAnsi="Times New Roman"/>
          <w:sz w:val="28"/>
          <w:szCs w:val="28"/>
          <w:lang w:eastAsia="ru-RU"/>
        </w:rPr>
        <w:t xml:space="preserve"> небажанням. Учитель не змогла знайти контакт із учнем, часто робила йому грубі зауваження з приводу його ставлення </w:t>
      </w:r>
      <w:proofErr w:type="gramStart"/>
      <w:r w:rsidRPr="009D28CD">
        <w:rPr>
          <w:rFonts w:ascii="Times New Roman" w:hAnsi="Times New Roman"/>
          <w:sz w:val="28"/>
          <w:szCs w:val="28"/>
          <w:lang w:eastAsia="ru-RU"/>
        </w:rPr>
        <w:t>до</w:t>
      </w:r>
      <w:proofErr w:type="gramEnd"/>
      <w:r w:rsidRPr="009D28CD">
        <w:rPr>
          <w:rFonts w:ascii="Times New Roman" w:hAnsi="Times New Roman"/>
          <w:sz w:val="28"/>
          <w:szCs w:val="28"/>
          <w:lang w:eastAsia="ru-RU"/>
        </w:rPr>
        <w:t xml:space="preserve"> занять. Учень у відповідь на це навмисно порушував дисципліну. Одного разу він так поводився на уроці, що вчителька попросила його вийти з класу. Учень відмовився виконати прохання вчителя. Тоді вона </w:t>
      </w:r>
      <w:proofErr w:type="gramStart"/>
      <w:r w:rsidRPr="009D28CD">
        <w:rPr>
          <w:rFonts w:ascii="Times New Roman" w:hAnsi="Times New Roman"/>
          <w:sz w:val="28"/>
          <w:szCs w:val="28"/>
          <w:lang w:eastAsia="ru-RU"/>
        </w:rPr>
        <w:t>п</w:t>
      </w:r>
      <w:proofErr w:type="gramEnd"/>
      <w:r w:rsidRPr="009D28CD">
        <w:rPr>
          <w:rFonts w:ascii="Times New Roman" w:hAnsi="Times New Roman"/>
          <w:sz w:val="28"/>
          <w:szCs w:val="28"/>
          <w:lang w:eastAsia="ru-RU"/>
        </w:rPr>
        <w:t xml:space="preserve">ідійшла до його столу, взяла портфель і викинула в коридор. Учень </w:t>
      </w:r>
      <w:proofErr w:type="gramStart"/>
      <w:r w:rsidRPr="009D28CD">
        <w:rPr>
          <w:rFonts w:ascii="Times New Roman" w:hAnsi="Times New Roman"/>
          <w:sz w:val="28"/>
          <w:szCs w:val="28"/>
          <w:lang w:eastAsia="ru-RU"/>
        </w:rPr>
        <w:t>п</w:t>
      </w:r>
      <w:proofErr w:type="gramEnd"/>
      <w:r w:rsidRPr="009D28CD">
        <w:rPr>
          <w:rFonts w:ascii="Times New Roman" w:hAnsi="Times New Roman"/>
          <w:sz w:val="28"/>
          <w:szCs w:val="28"/>
          <w:lang w:eastAsia="ru-RU"/>
        </w:rPr>
        <w:t>ідійшов до столу вчительки, узяв її сумку і кинув уздовж класу. Вчителька звернулася до директора школи за порадою.</w:t>
      </w:r>
      <w:r w:rsidRPr="009D28CD">
        <w:rPr>
          <w:rFonts w:ascii="Times New Roman" w:hAnsi="Times New Roman"/>
          <w:sz w:val="28"/>
          <w:szCs w:val="28"/>
          <w:lang w:val="uk-UA" w:eastAsia="ru-RU"/>
        </w:rPr>
        <w:t xml:space="preserve"> </w:t>
      </w:r>
      <w:r w:rsidRPr="009D28CD">
        <w:rPr>
          <w:rFonts w:ascii="Times New Roman" w:hAnsi="Times New Roman"/>
          <w:sz w:val="28"/>
          <w:szCs w:val="28"/>
          <w:lang w:eastAsia="ru-RU"/>
        </w:rPr>
        <w:t>Які дії директора школи?</w:t>
      </w:r>
    </w:p>
    <w:p w:rsidR="00EA2C65" w:rsidRPr="009D28CD" w:rsidRDefault="00EA2C65" w:rsidP="00EA2C65">
      <w:pPr>
        <w:numPr>
          <w:ilvl w:val="0"/>
          <w:numId w:val="6"/>
        </w:num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Делегація від батьків другокласників звернулась до директора школи з проханням перевести у інший клас учня, який порушує дисципліну, </w:t>
      </w:r>
      <w:r w:rsidRPr="009D28CD">
        <w:rPr>
          <w:rFonts w:ascii="Times New Roman" w:hAnsi="Times New Roman"/>
          <w:sz w:val="28"/>
          <w:szCs w:val="28"/>
          <w:lang w:eastAsia="ru-RU"/>
        </w:rPr>
        <w:lastRenderedPageBreak/>
        <w:t xml:space="preserve">обзиває дітей. Мотивуючи  </w:t>
      </w:r>
      <w:proofErr w:type="gramStart"/>
      <w:r w:rsidRPr="009D28CD">
        <w:rPr>
          <w:rFonts w:ascii="Times New Roman" w:hAnsi="Times New Roman"/>
          <w:sz w:val="28"/>
          <w:szCs w:val="28"/>
          <w:lang w:eastAsia="ru-RU"/>
        </w:rPr>
        <w:t>свою</w:t>
      </w:r>
      <w:proofErr w:type="gramEnd"/>
      <w:r w:rsidRPr="009D28CD">
        <w:rPr>
          <w:rFonts w:ascii="Times New Roman" w:hAnsi="Times New Roman"/>
          <w:sz w:val="28"/>
          <w:szCs w:val="28"/>
          <w:lang w:eastAsia="ru-RU"/>
        </w:rPr>
        <w:t xml:space="preserve"> вимогу тим, що переживають за життя і здоров’я своїх дітей. Поводяться категорично, обіцяють звернутися </w:t>
      </w:r>
      <w:proofErr w:type="gramStart"/>
      <w:r w:rsidRPr="009D28CD">
        <w:rPr>
          <w:rFonts w:ascii="Times New Roman" w:hAnsi="Times New Roman"/>
          <w:sz w:val="28"/>
          <w:szCs w:val="28"/>
          <w:lang w:eastAsia="ru-RU"/>
        </w:rPr>
        <w:t>до</w:t>
      </w:r>
      <w:proofErr w:type="gramEnd"/>
      <w:r w:rsidRPr="009D28CD">
        <w:rPr>
          <w:rFonts w:ascii="Times New Roman" w:hAnsi="Times New Roman"/>
          <w:sz w:val="28"/>
          <w:szCs w:val="28"/>
          <w:lang w:eastAsia="ru-RU"/>
        </w:rPr>
        <w:t xml:space="preserve"> органів управління освітою, органів місцевого самоврядування. Які дії директора школи?</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w:t>
      </w:r>
    </w:p>
    <w:p w:rsidR="00EA2C65" w:rsidRPr="009D28CD"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Pr="009D28CD"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Pr="009D28CD" w:rsidRDefault="00EA2C65" w:rsidP="00EA2C65">
      <w:pPr>
        <w:spacing w:before="100" w:beforeAutospacing="1" w:after="100" w:afterAutospacing="1" w:line="240" w:lineRule="auto"/>
        <w:jc w:val="both"/>
        <w:rPr>
          <w:rFonts w:ascii="Times New Roman" w:hAnsi="Times New Roman"/>
          <w:sz w:val="28"/>
          <w:szCs w:val="28"/>
          <w:lang w:val="uk-UA" w:eastAsia="ru-RU"/>
        </w:rPr>
      </w:pPr>
    </w:p>
    <w:p w:rsidR="00EA2C65" w:rsidRPr="009D28CD" w:rsidRDefault="00EA2C65" w:rsidP="00EA2C65">
      <w:pPr>
        <w:pStyle w:val="a3"/>
        <w:jc w:val="right"/>
        <w:rPr>
          <w:rFonts w:ascii="Times New Roman" w:hAnsi="Times New Roman"/>
          <w:sz w:val="24"/>
          <w:szCs w:val="24"/>
          <w:lang w:eastAsia="ru-RU"/>
        </w:rPr>
      </w:pPr>
      <w:r w:rsidRPr="009D28CD">
        <w:rPr>
          <w:sz w:val="28"/>
          <w:szCs w:val="28"/>
          <w:lang w:eastAsia="ru-RU"/>
        </w:rPr>
        <w:lastRenderedPageBreak/>
        <w:t> </w:t>
      </w:r>
      <w:r w:rsidRPr="009D28CD">
        <w:rPr>
          <w:rFonts w:ascii="Times New Roman" w:hAnsi="Times New Roman"/>
          <w:sz w:val="24"/>
          <w:szCs w:val="24"/>
          <w:lang w:eastAsia="ru-RU"/>
        </w:rPr>
        <w:t>Додаток 3</w:t>
      </w:r>
    </w:p>
    <w:p w:rsidR="00EA2C65" w:rsidRDefault="00EA2C65" w:rsidP="00EA2C65">
      <w:pPr>
        <w:pStyle w:val="a3"/>
        <w:jc w:val="right"/>
        <w:rPr>
          <w:rFonts w:ascii="Times New Roman" w:hAnsi="Times New Roman"/>
          <w:sz w:val="24"/>
          <w:szCs w:val="24"/>
          <w:lang w:val="uk-UA" w:eastAsia="ru-RU"/>
        </w:rPr>
      </w:pPr>
      <w:r w:rsidRPr="009D28CD">
        <w:rPr>
          <w:rFonts w:ascii="Times New Roman" w:hAnsi="Times New Roman"/>
          <w:sz w:val="24"/>
          <w:szCs w:val="24"/>
          <w:lang w:eastAsia="ru-RU"/>
        </w:rPr>
        <w:t xml:space="preserve">до Положення про конкурс </w:t>
      </w:r>
      <w:proofErr w:type="gramStart"/>
      <w:r w:rsidRPr="009D28CD">
        <w:rPr>
          <w:rFonts w:ascii="Times New Roman" w:hAnsi="Times New Roman"/>
          <w:sz w:val="24"/>
          <w:szCs w:val="24"/>
          <w:lang w:eastAsia="ru-RU"/>
        </w:rPr>
        <w:t>на</w:t>
      </w:r>
      <w:proofErr w:type="gramEnd"/>
      <w:r w:rsidRPr="009D28CD">
        <w:rPr>
          <w:rFonts w:ascii="Times New Roman" w:hAnsi="Times New Roman"/>
          <w:sz w:val="24"/>
          <w:szCs w:val="24"/>
          <w:lang w:eastAsia="ru-RU"/>
        </w:rPr>
        <w:t xml:space="preserve"> посаду </w:t>
      </w:r>
    </w:p>
    <w:p w:rsidR="00EA2C65" w:rsidRDefault="00EA2C65" w:rsidP="00EA2C65">
      <w:pPr>
        <w:pStyle w:val="a3"/>
        <w:jc w:val="center"/>
        <w:rPr>
          <w:rFonts w:ascii="Times New Roman" w:hAnsi="Times New Roman"/>
          <w:sz w:val="24"/>
          <w:szCs w:val="24"/>
          <w:lang w:val="uk-UA" w:eastAsia="ru-RU"/>
        </w:rPr>
      </w:pPr>
      <w:r>
        <w:rPr>
          <w:rFonts w:ascii="Times New Roman" w:hAnsi="Times New Roman"/>
          <w:sz w:val="24"/>
          <w:szCs w:val="24"/>
          <w:lang w:val="uk-UA" w:eastAsia="ru-RU"/>
        </w:rPr>
        <w:t xml:space="preserve">                                                                             </w:t>
      </w:r>
      <w:r w:rsidRPr="00A41142">
        <w:rPr>
          <w:rFonts w:ascii="Times New Roman" w:hAnsi="Times New Roman"/>
          <w:sz w:val="24"/>
          <w:szCs w:val="24"/>
          <w:lang w:val="uk-UA" w:eastAsia="ru-RU"/>
        </w:rPr>
        <w:t>керівника закладу</w:t>
      </w:r>
      <w:r>
        <w:rPr>
          <w:rFonts w:ascii="Times New Roman" w:hAnsi="Times New Roman"/>
          <w:sz w:val="24"/>
          <w:szCs w:val="24"/>
          <w:lang w:val="uk-UA" w:eastAsia="ru-RU"/>
        </w:rPr>
        <w:t xml:space="preserve">  </w:t>
      </w:r>
      <w:r w:rsidRPr="00A41142">
        <w:rPr>
          <w:rFonts w:ascii="Times New Roman" w:hAnsi="Times New Roman"/>
          <w:sz w:val="24"/>
          <w:szCs w:val="24"/>
          <w:lang w:val="uk-UA" w:eastAsia="ru-RU"/>
        </w:rPr>
        <w:t>загальної середньої освіти</w:t>
      </w:r>
    </w:p>
    <w:p w:rsidR="00EA2C65" w:rsidRPr="009D28CD" w:rsidRDefault="00EA2C65" w:rsidP="00EA2C65">
      <w:pPr>
        <w:pStyle w:val="a3"/>
        <w:jc w:val="center"/>
        <w:rPr>
          <w:rFonts w:ascii="Times New Roman" w:hAnsi="Times New Roman"/>
          <w:sz w:val="24"/>
          <w:szCs w:val="24"/>
          <w:lang w:val="uk-UA" w:eastAsia="ru-RU"/>
        </w:rPr>
      </w:pPr>
      <w:r>
        <w:rPr>
          <w:rFonts w:ascii="Times New Roman" w:hAnsi="Times New Roman"/>
          <w:sz w:val="24"/>
          <w:szCs w:val="24"/>
          <w:lang w:val="uk-UA" w:eastAsia="ru-RU"/>
        </w:rPr>
        <w:t xml:space="preserve">                                                                     </w:t>
      </w:r>
      <w:r w:rsidRPr="00A41142">
        <w:rPr>
          <w:rFonts w:ascii="Times New Roman" w:hAnsi="Times New Roman"/>
          <w:sz w:val="24"/>
          <w:szCs w:val="24"/>
          <w:lang w:val="uk-UA" w:eastAsia="ru-RU"/>
        </w:rPr>
        <w:t xml:space="preserve"> Баштечківської ТГ</w:t>
      </w:r>
      <w:r>
        <w:rPr>
          <w:rFonts w:ascii="Times New Roman" w:hAnsi="Times New Roman"/>
          <w:sz w:val="24"/>
          <w:szCs w:val="24"/>
          <w:lang w:val="uk-UA" w:eastAsia="ru-RU"/>
        </w:rPr>
        <w:t xml:space="preserve"> </w:t>
      </w:r>
      <w:r w:rsidRPr="00A41142">
        <w:rPr>
          <w:rFonts w:ascii="Times New Roman" w:hAnsi="Times New Roman"/>
          <w:sz w:val="24"/>
          <w:szCs w:val="24"/>
          <w:lang w:val="uk-UA" w:eastAsia="ru-RU"/>
        </w:rPr>
        <w:t>комунальної форми власності</w:t>
      </w:r>
    </w:p>
    <w:p w:rsidR="00EA2C65" w:rsidRPr="00A41142" w:rsidRDefault="00EA2C65" w:rsidP="00EA2C65">
      <w:pPr>
        <w:spacing w:before="100" w:beforeAutospacing="1" w:after="100" w:afterAutospacing="1" w:line="240" w:lineRule="auto"/>
        <w:jc w:val="both"/>
        <w:rPr>
          <w:rFonts w:ascii="Times New Roman" w:hAnsi="Times New Roman"/>
          <w:sz w:val="28"/>
          <w:szCs w:val="28"/>
          <w:lang w:val="uk-UA" w:eastAsia="ru-RU"/>
        </w:rPr>
      </w:pPr>
      <w:r w:rsidRPr="009D28CD">
        <w:rPr>
          <w:rFonts w:ascii="Times New Roman" w:hAnsi="Times New Roman"/>
          <w:sz w:val="28"/>
          <w:szCs w:val="28"/>
          <w:lang w:eastAsia="ru-RU"/>
        </w:rPr>
        <w:t>                                  </w:t>
      </w:r>
      <w:r w:rsidRPr="00A41142">
        <w:rPr>
          <w:rFonts w:ascii="Times New Roman" w:hAnsi="Times New Roman"/>
          <w:sz w:val="28"/>
          <w:szCs w:val="28"/>
          <w:lang w:val="uk-UA" w:eastAsia="ru-RU"/>
        </w:rPr>
        <w:t xml:space="preserve"> </w:t>
      </w:r>
      <w:r w:rsidRPr="009D28CD">
        <w:rPr>
          <w:rFonts w:ascii="Times New Roman" w:hAnsi="Times New Roman"/>
          <w:sz w:val="28"/>
          <w:szCs w:val="28"/>
          <w:lang w:eastAsia="ru-RU"/>
        </w:rPr>
        <w:t>                                                                  </w:t>
      </w:r>
    </w:p>
    <w:p w:rsidR="00EA2C65" w:rsidRPr="00A41142" w:rsidRDefault="00EA2C65" w:rsidP="00EA2C65">
      <w:pPr>
        <w:spacing w:before="100" w:beforeAutospacing="1" w:after="100" w:afterAutospacing="1" w:line="240" w:lineRule="auto"/>
        <w:jc w:val="center"/>
        <w:rPr>
          <w:rFonts w:ascii="Times New Roman" w:hAnsi="Times New Roman"/>
          <w:sz w:val="28"/>
          <w:szCs w:val="28"/>
          <w:lang w:val="uk-UA" w:eastAsia="ru-RU"/>
        </w:rPr>
      </w:pPr>
      <w:bookmarkStart w:id="0" w:name="_GoBack"/>
      <w:r w:rsidRPr="00A41142">
        <w:rPr>
          <w:rFonts w:ascii="Times New Roman" w:hAnsi="Times New Roman"/>
          <w:sz w:val="28"/>
          <w:szCs w:val="28"/>
          <w:lang w:val="uk-UA" w:eastAsia="ru-RU"/>
        </w:rPr>
        <w:t>Критерії оцінювання учасників конкурсу</w:t>
      </w:r>
      <w:r w:rsidRPr="009D28CD">
        <w:rPr>
          <w:rFonts w:ascii="Times New Roman" w:hAnsi="Times New Roman"/>
          <w:sz w:val="28"/>
          <w:szCs w:val="28"/>
          <w:lang w:val="uk-UA" w:eastAsia="ru-RU"/>
        </w:rPr>
        <w:t xml:space="preserve"> </w:t>
      </w:r>
      <w:r w:rsidRPr="00A41142">
        <w:rPr>
          <w:rFonts w:ascii="Times New Roman" w:hAnsi="Times New Roman"/>
          <w:sz w:val="28"/>
          <w:szCs w:val="28"/>
          <w:lang w:val="uk-UA" w:eastAsia="ru-RU"/>
        </w:rPr>
        <w:t>на заміщення вакантної посади директора закладу загальної середньої освіти Баштечківської сільської ради</w:t>
      </w:r>
    </w:p>
    <w:bookmarkEnd w:id="0"/>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proofErr w:type="gramStart"/>
      <w:r w:rsidRPr="009D28CD">
        <w:rPr>
          <w:rFonts w:ascii="Times New Roman" w:hAnsi="Times New Roman"/>
          <w:sz w:val="28"/>
          <w:szCs w:val="28"/>
          <w:lang w:eastAsia="ru-RU"/>
        </w:rPr>
        <w:t>Перев</w:t>
      </w:r>
      <w:proofErr w:type="gramEnd"/>
      <w:r w:rsidRPr="009D28CD">
        <w:rPr>
          <w:rFonts w:ascii="Times New Roman" w:hAnsi="Times New Roman"/>
          <w:sz w:val="28"/>
          <w:szCs w:val="28"/>
          <w:lang w:eastAsia="ru-RU"/>
        </w:rPr>
        <w:t>ірка знання законодавства України у сфері загальної середньої освіти проводиться шляхом складання іспиту.</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Перед проходженням іспиту кожен кандидат пред’являє паспорт або документ, який посвідчує особу.</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w:t>
      </w:r>
      <w:proofErr w:type="gramStart"/>
      <w:r w:rsidRPr="009D28CD">
        <w:rPr>
          <w:rFonts w:ascii="Times New Roman" w:hAnsi="Times New Roman"/>
          <w:sz w:val="28"/>
          <w:szCs w:val="28"/>
          <w:lang w:eastAsia="ru-RU"/>
        </w:rPr>
        <w:t>П</w:t>
      </w:r>
      <w:proofErr w:type="gramEnd"/>
      <w:r w:rsidRPr="009D28CD">
        <w:rPr>
          <w:rFonts w:ascii="Times New Roman" w:hAnsi="Times New Roman"/>
          <w:sz w:val="28"/>
          <w:szCs w:val="28"/>
          <w:lang w:eastAsia="ru-RU"/>
        </w:rPr>
        <w:t xml:space="preserve">ід час проведення іспиту кандидатам забороняється користуватися додатковими електронними приладами, підручниками, навчальними посібниками, іншими матеріалами, а також спілкуватись один з одним. У разі порушення зазначених вимог кандидат відсторонюється від подальшого проходження конкурсу, про що складається відповідний акт, який </w:t>
      </w:r>
      <w:proofErr w:type="gramStart"/>
      <w:r w:rsidRPr="009D28CD">
        <w:rPr>
          <w:rFonts w:ascii="Times New Roman" w:hAnsi="Times New Roman"/>
          <w:sz w:val="28"/>
          <w:szCs w:val="28"/>
          <w:lang w:eastAsia="ru-RU"/>
        </w:rPr>
        <w:t>п</w:t>
      </w:r>
      <w:proofErr w:type="gramEnd"/>
      <w:r w:rsidRPr="009D28CD">
        <w:rPr>
          <w:rFonts w:ascii="Times New Roman" w:hAnsi="Times New Roman"/>
          <w:sz w:val="28"/>
          <w:szCs w:val="28"/>
          <w:lang w:eastAsia="ru-RU"/>
        </w:rPr>
        <w:t>ідписується присутніми членами конкурсної комісії.</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w:t>
      </w:r>
      <w:proofErr w:type="gramStart"/>
      <w:r w:rsidRPr="009D28CD">
        <w:rPr>
          <w:rFonts w:ascii="Times New Roman" w:hAnsi="Times New Roman"/>
          <w:sz w:val="28"/>
          <w:szCs w:val="28"/>
          <w:lang w:eastAsia="ru-RU"/>
        </w:rPr>
        <w:t>П</w:t>
      </w:r>
      <w:proofErr w:type="gramEnd"/>
      <w:r w:rsidRPr="009D28CD">
        <w:rPr>
          <w:rFonts w:ascii="Times New Roman" w:hAnsi="Times New Roman"/>
          <w:sz w:val="28"/>
          <w:szCs w:val="28"/>
          <w:lang w:eastAsia="ru-RU"/>
        </w:rPr>
        <w:t>ід час іспиту перевіряються знання законодавства України у сфері загальної середньої освіти, зокрема Законів України «Про освіту», «Про повну загальну середню освіту», інших нормативно-правових актів у сфері загальної середньої освіти, 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w:t>
      </w:r>
      <w:proofErr w:type="gramStart"/>
      <w:r w:rsidRPr="009D28CD">
        <w:rPr>
          <w:rFonts w:ascii="Times New Roman" w:hAnsi="Times New Roman"/>
          <w:sz w:val="28"/>
          <w:szCs w:val="28"/>
          <w:lang w:eastAsia="ru-RU"/>
        </w:rPr>
        <w:t>стр</w:t>
      </w:r>
      <w:proofErr w:type="gramEnd"/>
      <w:r w:rsidRPr="009D28CD">
        <w:rPr>
          <w:rFonts w:ascii="Times New Roman" w:hAnsi="Times New Roman"/>
          <w:sz w:val="28"/>
          <w:szCs w:val="28"/>
          <w:lang w:eastAsia="ru-RU"/>
        </w:rPr>
        <w:t>ів України від 14 грудня 2016 року № 988-р.</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Екзаменаційні білети затверджуються головою конкурсної комісії. До кожного білета </w:t>
      </w:r>
      <w:proofErr w:type="gramStart"/>
      <w:r w:rsidRPr="009D28CD">
        <w:rPr>
          <w:rFonts w:ascii="Times New Roman" w:hAnsi="Times New Roman"/>
          <w:sz w:val="28"/>
          <w:szCs w:val="28"/>
          <w:lang w:eastAsia="ru-RU"/>
        </w:rPr>
        <w:t>включається</w:t>
      </w:r>
      <w:proofErr w:type="gramEnd"/>
      <w:r w:rsidRPr="009D28CD">
        <w:rPr>
          <w:rFonts w:ascii="Times New Roman" w:hAnsi="Times New Roman"/>
          <w:sz w:val="28"/>
          <w:szCs w:val="28"/>
          <w:lang w:eastAsia="ru-RU"/>
        </w:rPr>
        <w:t xml:space="preserve"> по два питання на перевірку знання Законів України «Про освіту», «Про повну загальну середню освіту» та одне питання на перевірку знання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w:t>
      </w:r>
      <w:proofErr w:type="gramStart"/>
      <w:r w:rsidRPr="009D28CD">
        <w:rPr>
          <w:rFonts w:ascii="Times New Roman" w:hAnsi="Times New Roman"/>
          <w:sz w:val="28"/>
          <w:szCs w:val="28"/>
          <w:lang w:eastAsia="ru-RU"/>
        </w:rPr>
        <w:t>стр</w:t>
      </w:r>
      <w:proofErr w:type="gramEnd"/>
      <w:r w:rsidRPr="009D28CD">
        <w:rPr>
          <w:rFonts w:ascii="Times New Roman" w:hAnsi="Times New Roman"/>
          <w:sz w:val="28"/>
          <w:szCs w:val="28"/>
          <w:lang w:eastAsia="ru-RU"/>
        </w:rPr>
        <w:t>ів України від 14 грудня 2016 року № 988-р - всього 5 питань.</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Кількість екзаменаційних білетів має бути не менше 10.</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Іспит складається державною мовою письмово за екзаменаційними білетами, які пропонуються кандидату за його вибором і відкриваються у присутності кандидатів на заміщення вакантних посад </w:t>
      </w:r>
      <w:proofErr w:type="gramStart"/>
      <w:r w:rsidRPr="009D28CD">
        <w:rPr>
          <w:rFonts w:ascii="Times New Roman" w:hAnsi="Times New Roman"/>
          <w:sz w:val="28"/>
          <w:szCs w:val="28"/>
          <w:lang w:eastAsia="ru-RU"/>
        </w:rPr>
        <w:t>п</w:t>
      </w:r>
      <w:proofErr w:type="gramEnd"/>
      <w:r w:rsidRPr="009D28CD">
        <w:rPr>
          <w:rFonts w:ascii="Times New Roman" w:hAnsi="Times New Roman"/>
          <w:sz w:val="28"/>
          <w:szCs w:val="28"/>
          <w:lang w:eastAsia="ru-RU"/>
        </w:rPr>
        <w:t>ід час складання іспиту.   </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lastRenderedPageBreak/>
        <w:t xml:space="preserve">При </w:t>
      </w:r>
      <w:proofErr w:type="gramStart"/>
      <w:r w:rsidRPr="009D28CD">
        <w:rPr>
          <w:rFonts w:ascii="Times New Roman" w:hAnsi="Times New Roman"/>
          <w:sz w:val="28"/>
          <w:szCs w:val="28"/>
          <w:lang w:eastAsia="ru-RU"/>
        </w:rPr>
        <w:t>п</w:t>
      </w:r>
      <w:proofErr w:type="gramEnd"/>
      <w:r w:rsidRPr="009D28CD">
        <w:rPr>
          <w:rFonts w:ascii="Times New Roman" w:hAnsi="Times New Roman"/>
          <w:sz w:val="28"/>
          <w:szCs w:val="28"/>
          <w:lang w:eastAsia="ru-RU"/>
        </w:rPr>
        <w:t xml:space="preserve">ідготовці відповідей на питання білета кандидат здійснює записи на аркуші з печаткою виконавчого комітету Баштечківської сільської  ради. Перед відповіддю обов'язково вказуються </w:t>
      </w:r>
      <w:proofErr w:type="gramStart"/>
      <w:r w:rsidRPr="009D28CD">
        <w:rPr>
          <w:rFonts w:ascii="Times New Roman" w:hAnsi="Times New Roman"/>
          <w:sz w:val="28"/>
          <w:szCs w:val="28"/>
          <w:lang w:eastAsia="ru-RU"/>
        </w:rPr>
        <w:t>пр</w:t>
      </w:r>
      <w:proofErr w:type="gramEnd"/>
      <w:r w:rsidRPr="009D28CD">
        <w:rPr>
          <w:rFonts w:ascii="Times New Roman" w:hAnsi="Times New Roman"/>
          <w:sz w:val="28"/>
          <w:szCs w:val="28"/>
          <w:lang w:eastAsia="ru-RU"/>
        </w:rPr>
        <w:t>ізвище, ім'я та по батькові кандидата, номер білета та питання, зазначені у білеті.</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proofErr w:type="gramStart"/>
      <w:r w:rsidRPr="009D28CD">
        <w:rPr>
          <w:rFonts w:ascii="Times New Roman" w:hAnsi="Times New Roman"/>
          <w:sz w:val="28"/>
          <w:szCs w:val="28"/>
          <w:lang w:eastAsia="ru-RU"/>
        </w:rPr>
        <w:t>П</w:t>
      </w:r>
      <w:proofErr w:type="gramEnd"/>
      <w:r w:rsidRPr="009D28CD">
        <w:rPr>
          <w:rFonts w:ascii="Times New Roman" w:hAnsi="Times New Roman"/>
          <w:sz w:val="28"/>
          <w:szCs w:val="28"/>
          <w:lang w:eastAsia="ru-RU"/>
        </w:rPr>
        <w:t>ісля підготовки відповідей на аркуші проставляються підпис кандидата та дата складання іспиту.     </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Загальний час для проведення іспиту становить не менше 60 хвилин.</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Для оцінки знань кандидатів використовується п'ятибальна система:</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1)      </w:t>
      </w:r>
      <w:proofErr w:type="gramStart"/>
      <w:r w:rsidRPr="009D28CD">
        <w:rPr>
          <w:rFonts w:ascii="Times New Roman" w:hAnsi="Times New Roman"/>
          <w:sz w:val="28"/>
          <w:szCs w:val="28"/>
          <w:lang w:eastAsia="ru-RU"/>
        </w:rPr>
        <w:t>П'ять</w:t>
      </w:r>
      <w:proofErr w:type="gramEnd"/>
      <w:r w:rsidRPr="009D28CD">
        <w:rPr>
          <w:rFonts w:ascii="Times New Roman" w:hAnsi="Times New Roman"/>
          <w:sz w:val="28"/>
          <w:szCs w:val="28"/>
          <w:lang w:eastAsia="ru-RU"/>
        </w:rPr>
        <w:t xml:space="preserve"> балів виставляються кандидатам, які виявили глибокі знання Законів України «Про освіту», «Про повну загальну середню освіту» та одне питання на перевірку знання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w:t>
      </w:r>
      <w:proofErr w:type="gramStart"/>
      <w:r w:rsidRPr="009D28CD">
        <w:rPr>
          <w:rFonts w:ascii="Times New Roman" w:hAnsi="Times New Roman"/>
          <w:sz w:val="28"/>
          <w:szCs w:val="28"/>
          <w:lang w:eastAsia="ru-RU"/>
        </w:rPr>
        <w:t>стр</w:t>
      </w:r>
      <w:proofErr w:type="gramEnd"/>
      <w:r w:rsidRPr="009D28CD">
        <w:rPr>
          <w:rFonts w:ascii="Times New Roman" w:hAnsi="Times New Roman"/>
          <w:sz w:val="28"/>
          <w:szCs w:val="28"/>
          <w:lang w:eastAsia="ru-RU"/>
        </w:rPr>
        <w:t>ів України від 14 грудня 2016 року № 988-р.</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2)      Чотири бали виставляються кандидатам, які виявили повні знання Законів України «Про освіту», «Про повну загальну середню освіту» та одне питання на перевірку знання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w:t>
      </w:r>
      <w:proofErr w:type="gramStart"/>
      <w:r w:rsidRPr="009D28CD">
        <w:rPr>
          <w:rFonts w:ascii="Times New Roman" w:hAnsi="Times New Roman"/>
          <w:sz w:val="28"/>
          <w:szCs w:val="28"/>
          <w:lang w:eastAsia="ru-RU"/>
        </w:rPr>
        <w:t>стр</w:t>
      </w:r>
      <w:proofErr w:type="gramEnd"/>
      <w:r w:rsidRPr="009D28CD">
        <w:rPr>
          <w:rFonts w:ascii="Times New Roman" w:hAnsi="Times New Roman"/>
          <w:sz w:val="28"/>
          <w:szCs w:val="28"/>
          <w:lang w:eastAsia="ru-RU"/>
        </w:rPr>
        <w:t>ів України від 14 грудня 2016 року № 988-р.</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3)      Три бали виставляються кандидатам, які виявили розуміння поставлених питань в обсязі, достатньому для подальшої роботи.</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4)      Два бали виставляються кандидатам, які розуміють основні поняття нормативно-правових актів, але в процесі відповіді допустили значну кількість помилок.</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5)      Один бал виставляється кандидатам, </w:t>
      </w:r>
      <w:proofErr w:type="gramStart"/>
      <w:r w:rsidRPr="009D28CD">
        <w:rPr>
          <w:rFonts w:ascii="Times New Roman" w:hAnsi="Times New Roman"/>
          <w:sz w:val="28"/>
          <w:szCs w:val="28"/>
          <w:lang w:eastAsia="ru-RU"/>
        </w:rPr>
        <w:t>як</w:t>
      </w:r>
      <w:proofErr w:type="gramEnd"/>
      <w:r w:rsidRPr="009D28CD">
        <w:rPr>
          <w:rFonts w:ascii="Times New Roman" w:hAnsi="Times New Roman"/>
          <w:sz w:val="28"/>
          <w:szCs w:val="28"/>
          <w:lang w:eastAsia="ru-RU"/>
        </w:rPr>
        <w:t>і не відповіли на питання у встановлений строк.</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proofErr w:type="gramStart"/>
      <w:r w:rsidRPr="009D28CD">
        <w:rPr>
          <w:rFonts w:ascii="Times New Roman" w:hAnsi="Times New Roman"/>
          <w:sz w:val="28"/>
          <w:szCs w:val="28"/>
          <w:lang w:eastAsia="ru-RU"/>
        </w:rPr>
        <w:t>П</w:t>
      </w:r>
      <w:proofErr w:type="gramEnd"/>
      <w:r w:rsidRPr="009D28CD">
        <w:rPr>
          <w:rFonts w:ascii="Times New Roman" w:hAnsi="Times New Roman"/>
          <w:sz w:val="28"/>
          <w:szCs w:val="28"/>
          <w:lang w:eastAsia="ru-RU"/>
        </w:rPr>
        <w:t xml:space="preserve">ісля закінчення часу, відведеного на складання іспиту, проводиться перевірка відповідей та їх оцінювання. Оцінка проводиться усіма членами комісії. Члени конкурсної комісії приймають </w:t>
      </w:r>
      <w:proofErr w:type="gramStart"/>
      <w:r w:rsidRPr="009D28CD">
        <w:rPr>
          <w:rFonts w:ascii="Times New Roman" w:hAnsi="Times New Roman"/>
          <w:sz w:val="28"/>
          <w:szCs w:val="28"/>
          <w:lang w:eastAsia="ru-RU"/>
        </w:rPr>
        <w:t>р</w:t>
      </w:r>
      <w:proofErr w:type="gramEnd"/>
      <w:r w:rsidRPr="009D28CD">
        <w:rPr>
          <w:rFonts w:ascii="Times New Roman" w:hAnsi="Times New Roman"/>
          <w:sz w:val="28"/>
          <w:szCs w:val="28"/>
          <w:lang w:eastAsia="ru-RU"/>
        </w:rPr>
        <w:t>ішення щодо оцінки відповіді на кожне питання екзаменаційного білета. Такі оцінки виставляються на аркуші з відповідями кандидата.</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 Визначення результатів іспиту здійснюється кожним членом конкурсної комісії індивідуально та вноситься </w:t>
      </w:r>
      <w:proofErr w:type="gramStart"/>
      <w:r w:rsidRPr="009D28CD">
        <w:rPr>
          <w:rFonts w:ascii="Times New Roman" w:hAnsi="Times New Roman"/>
          <w:sz w:val="28"/>
          <w:szCs w:val="28"/>
          <w:lang w:eastAsia="ru-RU"/>
        </w:rPr>
        <w:t>до</w:t>
      </w:r>
      <w:proofErr w:type="gramEnd"/>
      <w:r w:rsidRPr="009D28CD">
        <w:rPr>
          <w:rFonts w:ascii="Times New Roman" w:hAnsi="Times New Roman"/>
          <w:sz w:val="28"/>
          <w:szCs w:val="28"/>
          <w:lang w:eastAsia="ru-RU"/>
        </w:rPr>
        <w:t xml:space="preserve"> відомості про його результати. Остаточною оцінкою у балах за іспит є середнє арифметичне значення </w:t>
      </w:r>
      <w:r w:rsidRPr="009D28CD">
        <w:rPr>
          <w:rFonts w:ascii="Times New Roman" w:hAnsi="Times New Roman"/>
          <w:sz w:val="28"/>
          <w:szCs w:val="28"/>
          <w:lang w:eastAsia="ru-RU"/>
        </w:rPr>
        <w:lastRenderedPageBreak/>
        <w:t xml:space="preserve">індивідуальних оцінок членів конкурсної комісії. </w:t>
      </w:r>
      <w:proofErr w:type="gramStart"/>
      <w:r w:rsidRPr="009D28CD">
        <w:rPr>
          <w:rFonts w:ascii="Times New Roman" w:hAnsi="Times New Roman"/>
          <w:sz w:val="28"/>
          <w:szCs w:val="28"/>
          <w:lang w:eastAsia="ru-RU"/>
        </w:rPr>
        <w:t>З</w:t>
      </w:r>
      <w:proofErr w:type="gramEnd"/>
      <w:r w:rsidRPr="009D28CD">
        <w:rPr>
          <w:rFonts w:ascii="Times New Roman" w:hAnsi="Times New Roman"/>
          <w:sz w:val="28"/>
          <w:szCs w:val="28"/>
          <w:lang w:eastAsia="ru-RU"/>
        </w:rPr>
        <w:t xml:space="preserve"> результатами іспиту має бути ознайомлений кожний кандидат.</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Аркуші з відповідями кандидатів зберігаються разом з іншими матеріалами та документами конкурсної комісії </w:t>
      </w:r>
      <w:proofErr w:type="gramStart"/>
      <w:r w:rsidRPr="009D28CD">
        <w:rPr>
          <w:rFonts w:ascii="Times New Roman" w:hAnsi="Times New Roman"/>
          <w:sz w:val="28"/>
          <w:szCs w:val="28"/>
          <w:lang w:eastAsia="ru-RU"/>
        </w:rPr>
        <w:t>у</w:t>
      </w:r>
      <w:proofErr w:type="gramEnd"/>
      <w:r w:rsidRPr="009D28CD">
        <w:rPr>
          <w:rFonts w:ascii="Times New Roman" w:hAnsi="Times New Roman"/>
          <w:sz w:val="28"/>
          <w:szCs w:val="28"/>
          <w:lang w:eastAsia="ru-RU"/>
        </w:rPr>
        <w:t xml:space="preserve"> відділі освіти, молоді, спорту та культури виконавчого комітету Баштечківської сільської ради.</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Кандидати, які набрали загальну суму балів, що не є нижчою 50 відсотків </w:t>
      </w:r>
      <w:proofErr w:type="gramStart"/>
      <w:r w:rsidRPr="009D28CD">
        <w:rPr>
          <w:rFonts w:ascii="Times New Roman" w:hAnsi="Times New Roman"/>
          <w:sz w:val="28"/>
          <w:szCs w:val="28"/>
          <w:lang w:eastAsia="ru-RU"/>
        </w:rPr>
        <w:t>в</w:t>
      </w:r>
      <w:proofErr w:type="gramEnd"/>
      <w:r w:rsidRPr="009D28CD">
        <w:rPr>
          <w:rFonts w:ascii="Times New Roman" w:hAnsi="Times New Roman"/>
          <w:sz w:val="28"/>
          <w:szCs w:val="28"/>
          <w:lang w:eastAsia="ru-RU"/>
        </w:rPr>
        <w:t>ід максимальної суми балів, яка може бути виставлена під час надання відповідей, вважаються такими, що успішно склали іспит.</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 Кандидати, які набрали менше 50 відсотків </w:t>
      </w:r>
      <w:proofErr w:type="gramStart"/>
      <w:r w:rsidRPr="009D28CD">
        <w:rPr>
          <w:rFonts w:ascii="Times New Roman" w:hAnsi="Times New Roman"/>
          <w:sz w:val="28"/>
          <w:szCs w:val="28"/>
          <w:lang w:eastAsia="ru-RU"/>
        </w:rPr>
        <w:t>в</w:t>
      </w:r>
      <w:proofErr w:type="gramEnd"/>
      <w:r w:rsidRPr="009D28CD">
        <w:rPr>
          <w:rFonts w:ascii="Times New Roman" w:hAnsi="Times New Roman"/>
          <w:sz w:val="28"/>
          <w:szCs w:val="28"/>
          <w:lang w:eastAsia="ru-RU"/>
        </w:rPr>
        <w:t>ід максимальної суми балів, вважаються такими, що не склали іспит.</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 Кандидати, які не склали іспит, не можуть </w:t>
      </w:r>
      <w:proofErr w:type="gramStart"/>
      <w:r w:rsidRPr="009D28CD">
        <w:rPr>
          <w:rFonts w:ascii="Times New Roman" w:hAnsi="Times New Roman"/>
          <w:sz w:val="28"/>
          <w:szCs w:val="28"/>
          <w:lang w:eastAsia="ru-RU"/>
        </w:rPr>
        <w:t>бути</w:t>
      </w:r>
      <w:proofErr w:type="gramEnd"/>
      <w:r w:rsidRPr="009D28CD">
        <w:rPr>
          <w:rFonts w:ascii="Times New Roman" w:hAnsi="Times New Roman"/>
          <w:sz w:val="28"/>
          <w:szCs w:val="28"/>
          <w:lang w:eastAsia="ru-RU"/>
        </w:rPr>
        <w:t xml:space="preserve"> рекомендовані конкурсною комісією для призначення на посаду.  </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 Кандидати, які набрали більше 50 відсотків </w:t>
      </w:r>
      <w:proofErr w:type="gramStart"/>
      <w:r w:rsidRPr="009D28CD">
        <w:rPr>
          <w:rFonts w:ascii="Times New Roman" w:hAnsi="Times New Roman"/>
          <w:sz w:val="28"/>
          <w:szCs w:val="28"/>
          <w:lang w:eastAsia="ru-RU"/>
        </w:rPr>
        <w:t>в</w:t>
      </w:r>
      <w:proofErr w:type="gramEnd"/>
      <w:r w:rsidRPr="009D28CD">
        <w:rPr>
          <w:rFonts w:ascii="Times New Roman" w:hAnsi="Times New Roman"/>
          <w:sz w:val="28"/>
          <w:szCs w:val="28"/>
          <w:lang w:eastAsia="ru-RU"/>
        </w:rPr>
        <w:t>ід максимальної суми балів, вважаються такими, що склали іспит та є такими, що допущені до наступного етапу конкурсу.</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proofErr w:type="gramStart"/>
      <w:r w:rsidRPr="009D28CD">
        <w:rPr>
          <w:rFonts w:ascii="Times New Roman" w:hAnsi="Times New Roman"/>
          <w:sz w:val="28"/>
          <w:szCs w:val="28"/>
          <w:lang w:eastAsia="ru-RU"/>
        </w:rPr>
        <w:t>Перев</w:t>
      </w:r>
      <w:proofErr w:type="gramEnd"/>
      <w:r w:rsidRPr="009D28CD">
        <w:rPr>
          <w:rFonts w:ascii="Times New Roman" w:hAnsi="Times New Roman"/>
          <w:sz w:val="28"/>
          <w:szCs w:val="28"/>
          <w:lang w:eastAsia="ru-RU"/>
        </w:rPr>
        <w:t>ірка професійних компетентностей проводиться шляхом письмового вирішення ситуаційного завдання.</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Ситуаційні завдання проводяться з метою об’єктивного з’ясування спроможності кандидатів використовувати свої знання, досвід </w:t>
      </w:r>
      <w:proofErr w:type="gramStart"/>
      <w:r w:rsidRPr="009D28CD">
        <w:rPr>
          <w:rFonts w:ascii="Times New Roman" w:hAnsi="Times New Roman"/>
          <w:sz w:val="28"/>
          <w:szCs w:val="28"/>
          <w:lang w:eastAsia="ru-RU"/>
        </w:rPr>
        <w:t>п</w:t>
      </w:r>
      <w:proofErr w:type="gramEnd"/>
      <w:r w:rsidRPr="009D28CD">
        <w:rPr>
          <w:rFonts w:ascii="Times New Roman" w:hAnsi="Times New Roman"/>
          <w:sz w:val="28"/>
          <w:szCs w:val="28"/>
          <w:lang w:eastAsia="ru-RU"/>
        </w:rPr>
        <w:t>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та вміння приймати рішення.</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Усі кандидати, які претендують на одну посаду, розв’язують одне ситуаційне завдання із запропонованих (за своїм вибором).</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Розв’язання ситуаційного завдання кандидатом є успішним, якщо проведено детальний аналіз описаної ситуації, виявлен</w:t>
      </w:r>
      <w:proofErr w:type="gramStart"/>
      <w:r w:rsidRPr="009D28CD">
        <w:rPr>
          <w:rFonts w:ascii="Times New Roman" w:hAnsi="Times New Roman"/>
          <w:sz w:val="28"/>
          <w:szCs w:val="28"/>
          <w:lang w:eastAsia="ru-RU"/>
        </w:rPr>
        <w:t>а(</w:t>
      </w:r>
      <w:proofErr w:type="gramEnd"/>
      <w:r w:rsidRPr="009D28CD">
        <w:rPr>
          <w:rFonts w:ascii="Times New Roman" w:hAnsi="Times New Roman"/>
          <w:sz w:val="28"/>
          <w:szCs w:val="28"/>
          <w:lang w:eastAsia="ru-RU"/>
        </w:rPr>
        <w:t xml:space="preserve">і) проблема(и), обрана і обґрунтована проблема для вирішення, визначені критерії та обмеження для вирішення проблеми; виявлено декілька альтернатив при вирішенні проблеми; на основі критеріїв і обмежень обрана одна з альтернатив, обґрунтований вибір альтернативи; розроблено управлінське </w:t>
      </w:r>
      <w:proofErr w:type="gramStart"/>
      <w:r w:rsidRPr="009D28CD">
        <w:rPr>
          <w:rFonts w:ascii="Times New Roman" w:hAnsi="Times New Roman"/>
          <w:sz w:val="28"/>
          <w:szCs w:val="28"/>
          <w:lang w:eastAsia="ru-RU"/>
        </w:rPr>
        <w:t>р</w:t>
      </w:r>
      <w:proofErr w:type="gramEnd"/>
      <w:r w:rsidRPr="009D28CD">
        <w:rPr>
          <w:rFonts w:ascii="Times New Roman" w:hAnsi="Times New Roman"/>
          <w:sz w:val="28"/>
          <w:szCs w:val="28"/>
          <w:lang w:eastAsia="ru-RU"/>
        </w:rPr>
        <w:t>ішення, виявлені ризики і припущення; рішення оформлено у вигляді управлінського документа (переліку документів для складних ситуаційних завдань з виділенням і оформленням базового рішення).</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На розв’язання ситуаційного завдання кандидатові надається 30 хвилин.</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lastRenderedPageBreak/>
        <w:t> </w:t>
      </w:r>
      <w:proofErr w:type="gramStart"/>
      <w:r w:rsidRPr="009D28CD">
        <w:rPr>
          <w:rFonts w:ascii="Times New Roman" w:hAnsi="Times New Roman"/>
          <w:sz w:val="28"/>
          <w:szCs w:val="28"/>
          <w:lang w:eastAsia="ru-RU"/>
        </w:rPr>
        <w:t>П</w:t>
      </w:r>
      <w:proofErr w:type="gramEnd"/>
      <w:r w:rsidRPr="009D28CD">
        <w:rPr>
          <w:rFonts w:ascii="Times New Roman" w:hAnsi="Times New Roman"/>
          <w:sz w:val="28"/>
          <w:szCs w:val="28"/>
          <w:lang w:eastAsia="ru-RU"/>
        </w:rPr>
        <w:t>ісля розв’язання ситуаційного завдання або після закінчення часу, відведеного на його розв’язання, кандидати надають секретарю свої відповіді.</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i/>
          <w:iCs/>
          <w:sz w:val="28"/>
          <w:szCs w:val="28"/>
          <w:lang w:eastAsia="ru-RU"/>
        </w:rPr>
        <w:t> Конкурсна комі</w:t>
      </w:r>
      <w:proofErr w:type="gramStart"/>
      <w:r w:rsidRPr="009D28CD">
        <w:rPr>
          <w:rFonts w:ascii="Times New Roman" w:hAnsi="Times New Roman"/>
          <w:i/>
          <w:iCs/>
          <w:sz w:val="28"/>
          <w:szCs w:val="28"/>
          <w:lang w:eastAsia="ru-RU"/>
        </w:rPr>
        <w:t>с</w:t>
      </w:r>
      <w:proofErr w:type="gramEnd"/>
      <w:r w:rsidRPr="009D28CD">
        <w:rPr>
          <w:rFonts w:ascii="Times New Roman" w:hAnsi="Times New Roman"/>
          <w:i/>
          <w:iCs/>
          <w:sz w:val="28"/>
          <w:szCs w:val="28"/>
          <w:lang w:eastAsia="ru-RU"/>
        </w:rPr>
        <w:t>і</w:t>
      </w:r>
      <w:proofErr w:type="gramStart"/>
      <w:r w:rsidRPr="009D28CD">
        <w:rPr>
          <w:rFonts w:ascii="Times New Roman" w:hAnsi="Times New Roman"/>
          <w:i/>
          <w:iCs/>
          <w:sz w:val="28"/>
          <w:szCs w:val="28"/>
          <w:lang w:eastAsia="ru-RU"/>
        </w:rPr>
        <w:t>я</w:t>
      </w:r>
      <w:proofErr w:type="gramEnd"/>
      <w:r w:rsidRPr="009D28CD">
        <w:rPr>
          <w:rFonts w:ascii="Times New Roman" w:hAnsi="Times New Roman"/>
          <w:i/>
          <w:iCs/>
          <w:sz w:val="28"/>
          <w:szCs w:val="28"/>
          <w:lang w:eastAsia="ru-RU"/>
        </w:rPr>
        <w:t xml:space="preserve"> для оцінювання результатів розв’язання ситуаційного завдання використовує таку систему:</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  3 бали – ситуація розв’язана </w:t>
      </w:r>
      <w:proofErr w:type="gramStart"/>
      <w:r w:rsidRPr="009D28CD">
        <w:rPr>
          <w:rFonts w:ascii="Times New Roman" w:hAnsi="Times New Roman"/>
          <w:sz w:val="28"/>
          <w:szCs w:val="28"/>
          <w:lang w:eastAsia="ru-RU"/>
        </w:rPr>
        <w:t>у</w:t>
      </w:r>
      <w:proofErr w:type="gramEnd"/>
      <w:r w:rsidRPr="009D28CD">
        <w:rPr>
          <w:rFonts w:ascii="Times New Roman" w:hAnsi="Times New Roman"/>
          <w:sz w:val="28"/>
          <w:szCs w:val="28"/>
          <w:lang w:eastAsia="ru-RU"/>
        </w:rPr>
        <w:t xml:space="preserve"> межах вимог чинних нормативно-правових актів без можливого розвитку конфліктної ситуації;</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2 бали – ситуація розв’язана, проте учасник демонструє незнання окремих нормативно-правових актів, що стосуються ситуації. Розвиток конфліктної ситуації не передбачається;</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1 бал – хід розв’язання ситуації спонукає до розвитку конфлікту, є ознаки порушення нормативно-правових акті</w:t>
      </w:r>
      <w:proofErr w:type="gramStart"/>
      <w:r w:rsidRPr="009D28CD">
        <w:rPr>
          <w:rFonts w:ascii="Times New Roman" w:hAnsi="Times New Roman"/>
          <w:sz w:val="28"/>
          <w:szCs w:val="28"/>
          <w:lang w:eastAsia="ru-RU"/>
        </w:rPr>
        <w:t>в</w:t>
      </w:r>
      <w:proofErr w:type="gramEnd"/>
      <w:r w:rsidRPr="009D28CD">
        <w:rPr>
          <w:rFonts w:ascii="Times New Roman" w:hAnsi="Times New Roman"/>
          <w:sz w:val="28"/>
          <w:szCs w:val="28"/>
          <w:lang w:eastAsia="ru-RU"/>
        </w:rPr>
        <w:t>;</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0 балів – учасник не орієнтується у можливих шляхах розвитку конфліктної ситуації.         </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Визначення результатів розв’язання ситуаційних завдань здійснюється кожним членом конкурсної комісії індивідуально та вноситься</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до відомості про результати ситуаційних завдань. </w:t>
      </w:r>
      <w:proofErr w:type="gramStart"/>
      <w:r w:rsidRPr="009D28CD">
        <w:rPr>
          <w:rFonts w:ascii="Times New Roman" w:hAnsi="Times New Roman"/>
          <w:sz w:val="28"/>
          <w:szCs w:val="28"/>
          <w:lang w:eastAsia="ru-RU"/>
        </w:rPr>
        <w:t>Остаточною</w:t>
      </w:r>
      <w:proofErr w:type="gramEnd"/>
      <w:r w:rsidRPr="009D28CD">
        <w:rPr>
          <w:rFonts w:ascii="Times New Roman" w:hAnsi="Times New Roman"/>
          <w:sz w:val="28"/>
          <w:szCs w:val="28"/>
          <w:lang w:eastAsia="ru-RU"/>
        </w:rPr>
        <w:t xml:space="preserve"> оцінкою у балах за розв’язання ситуаційного завдання є середнє арифметичне значення індивідуальних оцінок членів конкурсної комісії.</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          </w:t>
      </w:r>
      <w:proofErr w:type="gramStart"/>
      <w:r w:rsidRPr="009D28CD">
        <w:rPr>
          <w:rFonts w:ascii="Times New Roman" w:hAnsi="Times New Roman"/>
          <w:sz w:val="28"/>
          <w:szCs w:val="28"/>
          <w:lang w:eastAsia="ru-RU"/>
        </w:rPr>
        <w:t>П</w:t>
      </w:r>
      <w:proofErr w:type="gramEnd"/>
      <w:r w:rsidRPr="009D28CD">
        <w:rPr>
          <w:rFonts w:ascii="Times New Roman" w:hAnsi="Times New Roman"/>
          <w:sz w:val="28"/>
          <w:szCs w:val="28"/>
          <w:lang w:eastAsia="ru-RU"/>
        </w:rPr>
        <w:t>ісля оцінювання члени конкурсної комісії надають відомості</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про результати розв’язання ситуаційних завдань кандидатів секретарю комісії. Кандидати, які отримали середній бал 0,5 або нижче не можуть </w:t>
      </w:r>
      <w:proofErr w:type="gramStart"/>
      <w:r w:rsidRPr="009D28CD">
        <w:rPr>
          <w:rFonts w:ascii="Times New Roman" w:hAnsi="Times New Roman"/>
          <w:sz w:val="28"/>
          <w:szCs w:val="28"/>
          <w:lang w:eastAsia="ru-RU"/>
        </w:rPr>
        <w:t>бути</w:t>
      </w:r>
      <w:proofErr w:type="gramEnd"/>
      <w:r w:rsidRPr="009D28CD">
        <w:rPr>
          <w:rFonts w:ascii="Times New Roman" w:hAnsi="Times New Roman"/>
          <w:sz w:val="28"/>
          <w:szCs w:val="28"/>
          <w:lang w:eastAsia="ru-RU"/>
        </w:rPr>
        <w:t xml:space="preserve"> допущені до наступного етапу конкурсу.</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При вирішенні ситуаційного завдання кандидат здійснює записи на аркуші з печаткою відділу освіти, молоді та спорту </w:t>
      </w:r>
      <w:r w:rsidRPr="009D28CD">
        <w:rPr>
          <w:rFonts w:ascii="Times New Roman" w:hAnsi="Times New Roman"/>
          <w:sz w:val="28"/>
          <w:szCs w:val="28"/>
          <w:lang w:val="uk-UA" w:eastAsia="ru-RU"/>
        </w:rPr>
        <w:t>Баштечківської сільської</w:t>
      </w:r>
      <w:r w:rsidRPr="009D28CD">
        <w:rPr>
          <w:rFonts w:ascii="Times New Roman" w:hAnsi="Times New Roman"/>
          <w:sz w:val="28"/>
          <w:szCs w:val="28"/>
          <w:lang w:eastAsia="ru-RU"/>
        </w:rPr>
        <w:t xml:space="preserve"> </w:t>
      </w:r>
      <w:proofErr w:type="gramStart"/>
      <w:r w:rsidRPr="009D28CD">
        <w:rPr>
          <w:rFonts w:ascii="Times New Roman" w:hAnsi="Times New Roman"/>
          <w:sz w:val="28"/>
          <w:szCs w:val="28"/>
          <w:lang w:eastAsia="ru-RU"/>
        </w:rPr>
        <w:t>ради</w:t>
      </w:r>
      <w:proofErr w:type="gramEnd"/>
      <w:r w:rsidRPr="009D28CD">
        <w:rPr>
          <w:rFonts w:ascii="Times New Roman" w:hAnsi="Times New Roman"/>
          <w:sz w:val="28"/>
          <w:szCs w:val="28"/>
          <w:lang w:eastAsia="ru-RU"/>
        </w:rPr>
        <w:t xml:space="preserve">. Перед відповіддю обов'язково вказуються </w:t>
      </w:r>
      <w:proofErr w:type="gramStart"/>
      <w:r w:rsidRPr="009D28CD">
        <w:rPr>
          <w:rFonts w:ascii="Times New Roman" w:hAnsi="Times New Roman"/>
          <w:sz w:val="28"/>
          <w:szCs w:val="28"/>
          <w:lang w:eastAsia="ru-RU"/>
        </w:rPr>
        <w:t>пр</w:t>
      </w:r>
      <w:proofErr w:type="gramEnd"/>
      <w:r w:rsidRPr="009D28CD">
        <w:rPr>
          <w:rFonts w:ascii="Times New Roman" w:hAnsi="Times New Roman"/>
          <w:sz w:val="28"/>
          <w:szCs w:val="28"/>
          <w:lang w:eastAsia="ru-RU"/>
        </w:rPr>
        <w:t>ізвище, ім'я та по батькові кандидата.</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proofErr w:type="gramStart"/>
      <w:r w:rsidRPr="009D28CD">
        <w:rPr>
          <w:rFonts w:ascii="Times New Roman" w:hAnsi="Times New Roman"/>
          <w:sz w:val="28"/>
          <w:szCs w:val="28"/>
          <w:lang w:eastAsia="ru-RU"/>
        </w:rPr>
        <w:t>П</w:t>
      </w:r>
      <w:proofErr w:type="gramEnd"/>
      <w:r w:rsidRPr="009D28CD">
        <w:rPr>
          <w:rFonts w:ascii="Times New Roman" w:hAnsi="Times New Roman"/>
          <w:sz w:val="28"/>
          <w:szCs w:val="28"/>
          <w:lang w:eastAsia="ru-RU"/>
        </w:rPr>
        <w:t>ісля підготовки відповіді на аркуші проставляються підпис кандидата та дата складання іспиту.     </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proofErr w:type="gramStart"/>
      <w:r w:rsidRPr="009D28CD">
        <w:rPr>
          <w:rFonts w:ascii="Times New Roman" w:hAnsi="Times New Roman"/>
          <w:sz w:val="28"/>
          <w:szCs w:val="28"/>
          <w:lang w:eastAsia="ru-RU"/>
        </w:rPr>
        <w:t>Конкурсна комісія на своєму засіданні заслуховує публічні презентації проєктів програм розвитку закладу загальної середньої освіти загальним обсягом не більше десяти сторінок (у форматі Word, шрифт Times New Roman, 14 пт, 1,5 інт); проводить співбесіду з кандидатами щодо представленої презентації.</w:t>
      </w:r>
      <w:proofErr w:type="gramEnd"/>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lastRenderedPageBreak/>
        <w:t>Публічна та відкрита презентація перспективного плану кандидата проходить за наступним регламентом:</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виступ кандидата – до 20 хв.;</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запитання та обговорення –  до 20 хв.</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         Оцінювання відкритої публічної презентації здійснюється за </w:t>
      </w:r>
      <w:proofErr w:type="gramStart"/>
      <w:r w:rsidRPr="009D28CD">
        <w:rPr>
          <w:rFonts w:ascii="Times New Roman" w:hAnsi="Times New Roman"/>
          <w:sz w:val="28"/>
          <w:szCs w:val="28"/>
          <w:lang w:eastAsia="ru-RU"/>
        </w:rPr>
        <w:t>такими</w:t>
      </w:r>
      <w:proofErr w:type="gramEnd"/>
      <w:r w:rsidRPr="009D28CD">
        <w:rPr>
          <w:rFonts w:ascii="Times New Roman" w:hAnsi="Times New Roman"/>
          <w:sz w:val="28"/>
          <w:szCs w:val="28"/>
          <w:lang w:eastAsia="ru-RU"/>
        </w:rPr>
        <w:t xml:space="preserve"> критеріями від 1 до 5 балів за ступенем вираженості:</w:t>
      </w:r>
    </w:p>
    <w:p w:rsidR="00EA2C65" w:rsidRPr="009D28CD" w:rsidRDefault="00EA2C65" w:rsidP="00EA2C65">
      <w:pPr>
        <w:numPr>
          <w:ilvl w:val="0"/>
          <w:numId w:val="7"/>
        </w:num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наявність чітко сформульованої мети та завдань розвитку закладу;</w:t>
      </w:r>
    </w:p>
    <w:p w:rsidR="00EA2C65" w:rsidRPr="009D28CD" w:rsidRDefault="00EA2C65" w:rsidP="00EA2C65">
      <w:pPr>
        <w:numPr>
          <w:ilvl w:val="0"/>
          <w:numId w:val="7"/>
        </w:num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наявність чітко вираженого терміну реалізації завдань та їх досягнення;</w:t>
      </w:r>
    </w:p>
    <w:p w:rsidR="00EA2C65" w:rsidRPr="009D28CD" w:rsidRDefault="00EA2C65" w:rsidP="00EA2C65">
      <w:pPr>
        <w:numPr>
          <w:ilvl w:val="0"/>
          <w:numId w:val="7"/>
        </w:num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наявність аналізу сучасного стану закладу за зовнішніми ознаками (інформація, що стосується інформаційної відкритості закладу та розміщена на сайті закладу), визначення наявних проблем;</w:t>
      </w:r>
    </w:p>
    <w:p w:rsidR="00EA2C65" w:rsidRPr="009D28CD" w:rsidRDefault="00EA2C65" w:rsidP="00EA2C65">
      <w:pPr>
        <w:numPr>
          <w:ilvl w:val="0"/>
          <w:numId w:val="7"/>
        </w:num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реалістичність мети та поставлених завдань, використовуваних ресурсі</w:t>
      </w:r>
      <w:proofErr w:type="gramStart"/>
      <w:r w:rsidRPr="009D28CD">
        <w:rPr>
          <w:rFonts w:ascii="Times New Roman" w:hAnsi="Times New Roman"/>
          <w:sz w:val="28"/>
          <w:szCs w:val="28"/>
          <w:lang w:eastAsia="ru-RU"/>
        </w:rPr>
        <w:t>в</w:t>
      </w:r>
      <w:proofErr w:type="gramEnd"/>
      <w:r w:rsidRPr="009D28CD">
        <w:rPr>
          <w:rFonts w:ascii="Times New Roman" w:hAnsi="Times New Roman"/>
          <w:sz w:val="28"/>
          <w:szCs w:val="28"/>
          <w:lang w:eastAsia="ru-RU"/>
        </w:rPr>
        <w:t>;</w:t>
      </w:r>
    </w:p>
    <w:p w:rsidR="00EA2C65" w:rsidRPr="009D28CD" w:rsidRDefault="00EA2C65" w:rsidP="00EA2C65">
      <w:pPr>
        <w:numPr>
          <w:ilvl w:val="0"/>
          <w:numId w:val="7"/>
        </w:num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відповідність мети та завдань державній політиці у галузі освіти, чинним програмам розвитку галузі освіти, освітнім запитам громади;</w:t>
      </w:r>
    </w:p>
    <w:p w:rsidR="00EA2C65" w:rsidRPr="009D28CD" w:rsidRDefault="00EA2C65" w:rsidP="00EA2C65">
      <w:pPr>
        <w:numPr>
          <w:ilvl w:val="0"/>
          <w:numId w:val="7"/>
        </w:num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новизна, використання інноваційних методів та прийомів </w:t>
      </w:r>
      <w:proofErr w:type="gramStart"/>
      <w:r w:rsidRPr="009D28CD">
        <w:rPr>
          <w:rFonts w:ascii="Times New Roman" w:hAnsi="Times New Roman"/>
          <w:sz w:val="28"/>
          <w:szCs w:val="28"/>
          <w:lang w:eastAsia="ru-RU"/>
        </w:rPr>
        <w:t>в</w:t>
      </w:r>
      <w:proofErr w:type="gramEnd"/>
      <w:r w:rsidRPr="009D28CD">
        <w:rPr>
          <w:rFonts w:ascii="Times New Roman" w:hAnsi="Times New Roman"/>
          <w:sz w:val="28"/>
          <w:szCs w:val="28"/>
          <w:lang w:eastAsia="ru-RU"/>
        </w:rPr>
        <w:t xml:space="preserve"> управлінській діяльності;</w:t>
      </w:r>
    </w:p>
    <w:p w:rsidR="00EA2C65" w:rsidRPr="009D28CD" w:rsidRDefault="00EA2C65" w:rsidP="00EA2C65">
      <w:pPr>
        <w:numPr>
          <w:ilvl w:val="0"/>
          <w:numId w:val="7"/>
        </w:num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залучення колективу до інноваційної діяльності, участі </w:t>
      </w:r>
      <w:proofErr w:type="gramStart"/>
      <w:r w:rsidRPr="009D28CD">
        <w:rPr>
          <w:rFonts w:ascii="Times New Roman" w:hAnsi="Times New Roman"/>
          <w:sz w:val="28"/>
          <w:szCs w:val="28"/>
          <w:lang w:eastAsia="ru-RU"/>
        </w:rPr>
        <w:t>у</w:t>
      </w:r>
      <w:proofErr w:type="gramEnd"/>
      <w:r w:rsidRPr="009D28CD">
        <w:rPr>
          <w:rFonts w:ascii="Times New Roman" w:hAnsi="Times New Roman"/>
          <w:sz w:val="28"/>
          <w:szCs w:val="28"/>
          <w:lang w:eastAsia="ru-RU"/>
        </w:rPr>
        <w:t xml:space="preserve"> проектах, тощо;</w:t>
      </w:r>
    </w:p>
    <w:p w:rsidR="00EA2C65" w:rsidRPr="009D28CD" w:rsidRDefault="00EA2C65" w:rsidP="00EA2C65">
      <w:pPr>
        <w:numPr>
          <w:ilvl w:val="0"/>
          <w:numId w:val="7"/>
        </w:num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переваги обраного шляху розвитку закладу.</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Презентації, виконані будь-якою мовою, </w:t>
      </w:r>
      <w:proofErr w:type="gramStart"/>
      <w:r w:rsidRPr="009D28CD">
        <w:rPr>
          <w:rFonts w:ascii="Times New Roman" w:hAnsi="Times New Roman"/>
          <w:sz w:val="28"/>
          <w:szCs w:val="28"/>
          <w:lang w:eastAsia="ru-RU"/>
        </w:rPr>
        <w:t>кр</w:t>
      </w:r>
      <w:proofErr w:type="gramEnd"/>
      <w:r w:rsidRPr="009D28CD">
        <w:rPr>
          <w:rFonts w:ascii="Times New Roman" w:hAnsi="Times New Roman"/>
          <w:sz w:val="28"/>
          <w:szCs w:val="28"/>
          <w:lang w:eastAsia="ru-RU"/>
        </w:rPr>
        <w:t>ім української, оцінюються як такі, що не відповідають вимогам – 0 балів.</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w:t>
      </w:r>
      <w:proofErr w:type="gramStart"/>
      <w:r w:rsidRPr="009D28CD">
        <w:rPr>
          <w:rFonts w:ascii="Times New Roman" w:hAnsi="Times New Roman"/>
          <w:sz w:val="28"/>
          <w:szCs w:val="28"/>
          <w:lang w:eastAsia="ru-RU"/>
        </w:rPr>
        <w:t>П</w:t>
      </w:r>
      <w:proofErr w:type="gramEnd"/>
      <w:r w:rsidRPr="009D28CD">
        <w:rPr>
          <w:rFonts w:ascii="Times New Roman" w:hAnsi="Times New Roman"/>
          <w:sz w:val="28"/>
          <w:szCs w:val="28"/>
          <w:lang w:eastAsia="ru-RU"/>
        </w:rPr>
        <w:t>ід час презентації не ставляться запитання щодо політичних поглядів, релігії, етнічного походження, матеріального становища, соціального походження або питання, які можуть бути розцінені як дискримінаційні.</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Визначення результатів презентації та співбесіди здійснюється кожним членом комісії індивідуально; </w:t>
      </w:r>
      <w:proofErr w:type="gramStart"/>
      <w:r w:rsidRPr="009D28CD">
        <w:rPr>
          <w:rFonts w:ascii="Times New Roman" w:hAnsi="Times New Roman"/>
          <w:sz w:val="28"/>
          <w:szCs w:val="28"/>
          <w:lang w:eastAsia="ru-RU"/>
        </w:rPr>
        <w:t>остаточною</w:t>
      </w:r>
      <w:proofErr w:type="gramEnd"/>
      <w:r w:rsidRPr="009D28CD">
        <w:rPr>
          <w:rFonts w:ascii="Times New Roman" w:hAnsi="Times New Roman"/>
          <w:sz w:val="28"/>
          <w:szCs w:val="28"/>
          <w:lang w:eastAsia="ru-RU"/>
        </w:rPr>
        <w:t xml:space="preserve"> оцінкою у балах є середнє арифметичне значення індивідуальних оцінок членів конкурсної комісії, що вноситься до відомостей про результати оцінювання презентації та співбесіди.</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  Визначення остаточних результатів конкурсу здійснюється у </w:t>
      </w:r>
      <w:proofErr w:type="gramStart"/>
      <w:r w:rsidRPr="009D28CD">
        <w:rPr>
          <w:rFonts w:ascii="Times New Roman" w:hAnsi="Times New Roman"/>
          <w:sz w:val="28"/>
          <w:szCs w:val="28"/>
          <w:lang w:eastAsia="ru-RU"/>
        </w:rPr>
        <w:t>балах</w:t>
      </w:r>
      <w:proofErr w:type="gramEnd"/>
      <w:r w:rsidRPr="009D28CD">
        <w:rPr>
          <w:rFonts w:ascii="Times New Roman" w:hAnsi="Times New Roman"/>
          <w:sz w:val="28"/>
          <w:szCs w:val="28"/>
          <w:lang w:eastAsia="ru-RU"/>
        </w:rPr>
        <w:t>, які визначаються, як середнє арифметичне значення індивідуальних оцінок за результатами іспиту, вирішення ситуаційного завдання, співбесіди та публічної презентації.</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  </w:t>
      </w:r>
      <w:proofErr w:type="gramStart"/>
      <w:r w:rsidRPr="009D28CD">
        <w:rPr>
          <w:rFonts w:ascii="Times New Roman" w:hAnsi="Times New Roman"/>
          <w:sz w:val="28"/>
          <w:szCs w:val="28"/>
          <w:lang w:eastAsia="ru-RU"/>
        </w:rPr>
        <w:t>П</w:t>
      </w:r>
      <w:proofErr w:type="gramEnd"/>
      <w:r w:rsidRPr="009D28CD">
        <w:rPr>
          <w:rFonts w:ascii="Times New Roman" w:hAnsi="Times New Roman"/>
          <w:sz w:val="28"/>
          <w:szCs w:val="28"/>
          <w:lang w:eastAsia="ru-RU"/>
        </w:rPr>
        <w:t>ідсумковий рейтинг кандидатів визначається шляхом додавання балів за кожен етап конкурсу, проставлених членами конкурсної комісії у</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lastRenderedPageBreak/>
        <w:t xml:space="preserve"> зведеній відомості за іспит на знання законодавства, вирішення ситуаційного завдання та презентацію </w:t>
      </w:r>
      <w:proofErr w:type="gramStart"/>
      <w:r w:rsidRPr="009D28CD">
        <w:rPr>
          <w:rFonts w:ascii="Times New Roman" w:hAnsi="Times New Roman"/>
          <w:sz w:val="28"/>
          <w:szCs w:val="28"/>
          <w:lang w:eastAsia="ru-RU"/>
        </w:rPr>
        <w:t>перспективного</w:t>
      </w:r>
      <w:proofErr w:type="gramEnd"/>
      <w:r w:rsidRPr="009D28CD">
        <w:rPr>
          <w:rFonts w:ascii="Times New Roman" w:hAnsi="Times New Roman"/>
          <w:sz w:val="28"/>
          <w:szCs w:val="28"/>
          <w:lang w:eastAsia="ru-RU"/>
        </w:rPr>
        <w:t xml:space="preserve"> плану.</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  Сума таких оцінок є </w:t>
      </w:r>
      <w:proofErr w:type="gramStart"/>
      <w:r w:rsidRPr="009D28CD">
        <w:rPr>
          <w:rFonts w:ascii="Times New Roman" w:hAnsi="Times New Roman"/>
          <w:sz w:val="28"/>
          <w:szCs w:val="28"/>
          <w:lang w:eastAsia="ru-RU"/>
        </w:rPr>
        <w:t>п</w:t>
      </w:r>
      <w:proofErr w:type="gramEnd"/>
      <w:r w:rsidRPr="009D28CD">
        <w:rPr>
          <w:rFonts w:ascii="Times New Roman" w:hAnsi="Times New Roman"/>
          <w:sz w:val="28"/>
          <w:szCs w:val="28"/>
          <w:lang w:eastAsia="ru-RU"/>
        </w:rPr>
        <w:t>ідсумковим рейтингом кандидата, за допомогою якого визначається переможець конкурсу.</w:t>
      </w:r>
    </w:p>
    <w:p w:rsidR="00EA2C65" w:rsidRPr="009D28CD" w:rsidRDefault="00EA2C65" w:rsidP="00EA2C65">
      <w:pPr>
        <w:spacing w:before="100" w:beforeAutospacing="1" w:after="100" w:afterAutospacing="1" w:line="240" w:lineRule="auto"/>
        <w:jc w:val="both"/>
        <w:rPr>
          <w:rFonts w:ascii="Times New Roman" w:hAnsi="Times New Roman"/>
          <w:sz w:val="28"/>
          <w:szCs w:val="28"/>
          <w:lang w:eastAsia="ru-RU"/>
        </w:rPr>
      </w:pPr>
      <w:r w:rsidRPr="009D28CD">
        <w:rPr>
          <w:rFonts w:ascii="Times New Roman" w:hAnsi="Times New Roman"/>
          <w:sz w:val="28"/>
          <w:szCs w:val="28"/>
          <w:lang w:eastAsia="ru-RU"/>
        </w:rPr>
        <w:t xml:space="preserve"> Конкурсна комісія за </w:t>
      </w:r>
      <w:proofErr w:type="gramStart"/>
      <w:r w:rsidRPr="009D28CD">
        <w:rPr>
          <w:rFonts w:ascii="Times New Roman" w:hAnsi="Times New Roman"/>
          <w:sz w:val="28"/>
          <w:szCs w:val="28"/>
          <w:lang w:eastAsia="ru-RU"/>
        </w:rPr>
        <w:t>п</w:t>
      </w:r>
      <w:proofErr w:type="gramEnd"/>
      <w:r w:rsidRPr="009D28CD">
        <w:rPr>
          <w:rFonts w:ascii="Times New Roman" w:hAnsi="Times New Roman"/>
          <w:sz w:val="28"/>
          <w:szCs w:val="28"/>
          <w:lang w:eastAsia="ru-RU"/>
        </w:rPr>
        <w:t>ідсумковим рейтингом на своєму засіданні приймає рішення про визначення переможця конкурсу.</w:t>
      </w:r>
    </w:p>
    <w:p w:rsidR="00EA2C65" w:rsidRPr="009D28CD" w:rsidRDefault="00EA2C65" w:rsidP="00EA2C65">
      <w:pPr>
        <w:jc w:val="both"/>
        <w:rPr>
          <w:rFonts w:ascii="Times New Roman" w:hAnsi="Times New Roman"/>
          <w:sz w:val="28"/>
          <w:szCs w:val="28"/>
        </w:rPr>
      </w:pPr>
    </w:p>
    <w:p w:rsidR="007D42F1" w:rsidRDefault="007D42F1"/>
    <w:sectPr w:rsidR="007D42F1" w:rsidSect="00745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7F4A"/>
    <w:multiLevelType w:val="multilevel"/>
    <w:tmpl w:val="32381D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A9F769F"/>
    <w:multiLevelType w:val="multilevel"/>
    <w:tmpl w:val="FEA6B1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C0051BC"/>
    <w:multiLevelType w:val="multilevel"/>
    <w:tmpl w:val="A808C4B0"/>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09604FA"/>
    <w:multiLevelType w:val="multilevel"/>
    <w:tmpl w:val="3DB2439C"/>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DA16A57"/>
    <w:multiLevelType w:val="multilevel"/>
    <w:tmpl w:val="0CA0CD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C235A"/>
    <w:multiLevelType w:val="multilevel"/>
    <w:tmpl w:val="ED3E22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7EB11568"/>
    <w:multiLevelType w:val="multilevel"/>
    <w:tmpl w:val="FC88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C4"/>
    <w:rsid w:val="007D42F1"/>
    <w:rsid w:val="00A768C4"/>
    <w:rsid w:val="00EA2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A2C65"/>
    <w:pPr>
      <w:spacing w:after="0" w:line="240" w:lineRule="auto"/>
    </w:pPr>
    <w:rPr>
      <w:rFonts w:ascii="Calibri" w:eastAsia="Calibri" w:hAnsi="Calibri" w:cs="Times New Roman"/>
    </w:rPr>
  </w:style>
  <w:style w:type="character" w:customStyle="1" w:styleId="rvts0">
    <w:name w:val="rvts0"/>
    <w:basedOn w:val="a0"/>
    <w:uiPriority w:val="99"/>
    <w:rsid w:val="00EA2C65"/>
    <w:rPr>
      <w:rFonts w:cs="Times New Roman"/>
    </w:rPr>
  </w:style>
  <w:style w:type="paragraph" w:styleId="a4">
    <w:name w:val="List Paragraph"/>
    <w:basedOn w:val="a"/>
    <w:uiPriority w:val="99"/>
    <w:qFormat/>
    <w:rsid w:val="00EA2C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A2C65"/>
    <w:pPr>
      <w:spacing w:after="0" w:line="240" w:lineRule="auto"/>
    </w:pPr>
    <w:rPr>
      <w:rFonts w:ascii="Calibri" w:eastAsia="Calibri" w:hAnsi="Calibri" w:cs="Times New Roman"/>
    </w:rPr>
  </w:style>
  <w:style w:type="character" w:customStyle="1" w:styleId="rvts0">
    <w:name w:val="rvts0"/>
    <w:basedOn w:val="a0"/>
    <w:uiPriority w:val="99"/>
    <w:rsid w:val="00EA2C65"/>
    <w:rPr>
      <w:rFonts w:cs="Times New Roman"/>
    </w:rPr>
  </w:style>
  <w:style w:type="paragraph" w:styleId="a4">
    <w:name w:val="List Paragraph"/>
    <w:basedOn w:val="a"/>
    <w:uiPriority w:val="99"/>
    <w:qFormat/>
    <w:rsid w:val="00EA2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microsoft.com/office/2007/relationships/stylesWithEffects" Target="stylesWithEffects.xml"/><Relationship Id="rId7" Type="http://schemas.openxmlformats.org/officeDocument/2006/relationships/hyperlink" Target="http://zakon5.rada.gov.ua/laws/show/229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651-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4932</Words>
  <Characters>28117</Characters>
  <Application>Microsoft Office Word</Application>
  <DocSecurity>0</DocSecurity>
  <Lines>234</Lines>
  <Paragraphs>65</Paragraphs>
  <ScaleCrop>false</ScaleCrop>
  <Company/>
  <LinksUpToDate>false</LinksUpToDate>
  <CharactersWithSpaces>32984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Назаренко</dc:creator>
  <cp:keywords/>
  <dc:description/>
  <cp:lastModifiedBy>Майя Назаренко</cp:lastModifiedBy>
  <cp:revision>2</cp:revision>
  <dcterms:created xsi:type="dcterms:W3CDTF">2021-05-26T11:17:00Z</dcterms:created>
  <dcterms:modified xsi:type="dcterms:W3CDTF">2021-05-26T11:19:00Z</dcterms:modified>
</cp:coreProperties>
</file>