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2C" w:rsidRDefault="00B1782C" w:rsidP="00B1782C">
      <w:pPr>
        <w:ind w:hanging="1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2C" w:rsidRDefault="00B1782C" w:rsidP="00B17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ДЕРЖАВНА  СЛУЖБА УКРАЇНИ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ПИТАНЬ БЕЗПЕЧНОСТІ </w:t>
      </w:r>
    </w:p>
    <w:p w:rsidR="00B1782C" w:rsidRDefault="00B1782C" w:rsidP="00B17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ХАРЧОВИХ ПРОДУКТІ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 ЗАХИСТУ СПОЖИВАЧІВ </w:t>
      </w:r>
    </w:p>
    <w:p w:rsidR="00B1782C" w:rsidRDefault="00B1782C" w:rsidP="00B178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ГОЛОВНЕ УПРАВЛІННЯ ДЕРЖПРОДСПОЖИВСЛУЖБИ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1782C" w:rsidRDefault="00B1782C" w:rsidP="00B1782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ЧЕРКАСЬКІЙ ОБЛАСТІ</w:t>
      </w:r>
    </w:p>
    <w:p w:rsidR="00B1782C" w:rsidRDefault="00B1782C" w:rsidP="00B1782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Жашківське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управління</w:t>
      </w:r>
      <w:proofErr w:type="spellEnd"/>
    </w:p>
    <w:p w:rsidR="00B1782C" w:rsidRDefault="00B1782C" w:rsidP="00B1782C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Княгині</w:t>
      </w:r>
      <w:proofErr w:type="spellEnd"/>
      <w:r>
        <w:rPr>
          <w:bCs/>
        </w:rPr>
        <w:t xml:space="preserve"> Ольги, 35, м </w:t>
      </w:r>
      <w:proofErr w:type="spellStart"/>
      <w:r>
        <w:rPr>
          <w:bCs/>
        </w:rPr>
        <w:t>Жашків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Черкаська</w:t>
      </w:r>
      <w:proofErr w:type="spellEnd"/>
      <w:r>
        <w:rPr>
          <w:bCs/>
        </w:rPr>
        <w:t xml:space="preserve"> область, 19200 тел. 6-21-95 </w:t>
      </w:r>
    </w:p>
    <w:p w:rsidR="00B1782C" w:rsidRDefault="00B1782C" w:rsidP="00B1782C">
      <w:pPr>
        <w:jc w:val="center"/>
        <w:rPr>
          <w:lang w:val="uk-UA"/>
        </w:rPr>
      </w:pPr>
      <w:r>
        <w:rPr>
          <w:lang w:val="en-US"/>
        </w:rPr>
        <w:t xml:space="preserve">E-mail: </w:t>
      </w:r>
      <w:hyperlink r:id="rId6" w:history="1">
        <w:r>
          <w:rPr>
            <w:rStyle w:val="a3"/>
            <w:lang w:val="en-US"/>
          </w:rPr>
          <w:t>zh_upr@ukr.net</w:t>
        </w:r>
      </w:hyperlink>
    </w:p>
    <w:p w:rsidR="00B1782C" w:rsidRDefault="00B1782C" w:rsidP="00B1782C">
      <w:pPr>
        <w:jc w:val="center"/>
        <w:rPr>
          <w:lang w:val="uk-UA"/>
        </w:rPr>
      </w:pPr>
    </w:p>
    <w:p w:rsidR="00B1782C" w:rsidRDefault="00B1782C" w:rsidP="00B1782C">
      <w:pPr>
        <w:rPr>
          <w:lang w:val="uk-UA"/>
        </w:rPr>
      </w:pPr>
    </w:p>
    <w:p w:rsidR="00B1782C" w:rsidRDefault="00B1782C" w:rsidP="00B1782C">
      <w:pPr>
        <w:tabs>
          <w:tab w:val="left" w:pos="5103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__03</w:t>
      </w:r>
      <w:r w:rsidR="00CA65F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CA65F8">
        <w:rPr>
          <w:sz w:val="28"/>
          <w:szCs w:val="28"/>
          <w:lang w:val="uk-UA"/>
        </w:rPr>
        <w:t>9.2020__ № _724</w:t>
      </w:r>
      <w:r>
        <w:rPr>
          <w:sz w:val="28"/>
          <w:szCs w:val="28"/>
          <w:lang w:val="uk-UA"/>
        </w:rPr>
        <w:t>______                                  на №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_________ від ________</w:t>
      </w:r>
      <w:r>
        <w:rPr>
          <w:sz w:val="28"/>
          <w:szCs w:val="28"/>
          <w:u w:val="single"/>
          <w:lang w:val="uk-UA"/>
        </w:rPr>
        <w:t xml:space="preserve"> </w:t>
      </w:r>
    </w:p>
    <w:p w:rsidR="00B1782C" w:rsidRDefault="00B1782C" w:rsidP="00B1782C">
      <w:pPr>
        <w:ind w:firstLine="5529"/>
        <w:rPr>
          <w:sz w:val="28"/>
          <w:szCs w:val="28"/>
          <w:lang w:val="uk-UA"/>
        </w:rPr>
      </w:pPr>
    </w:p>
    <w:p w:rsidR="00CA65F8" w:rsidRDefault="00CA65F8" w:rsidP="00CA65F8">
      <w:pPr>
        <w:tabs>
          <w:tab w:val="left" w:pos="4536"/>
        </w:tabs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Голові</w:t>
      </w:r>
      <w:r w:rsidR="00B1782C">
        <w:rPr>
          <w:color w:val="000000" w:themeColor="text1"/>
          <w:sz w:val="28"/>
          <w:szCs w:val="28"/>
          <w:lang w:val="uk-UA"/>
        </w:rPr>
        <w:t xml:space="preserve"> РДА, голові Жашківської районної ради</w:t>
      </w:r>
      <w:r>
        <w:rPr>
          <w:color w:val="000000" w:themeColor="text1"/>
          <w:sz w:val="28"/>
          <w:szCs w:val="28"/>
          <w:lang w:val="uk-UA"/>
        </w:rPr>
        <w:t xml:space="preserve">, </w:t>
      </w:r>
    </w:p>
    <w:p w:rsidR="00CA65F8" w:rsidRDefault="00CA65F8" w:rsidP="00CA65F8">
      <w:pPr>
        <w:tabs>
          <w:tab w:val="left" w:pos="4536"/>
        </w:tabs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головам ОТГ,</w:t>
      </w:r>
      <w:r w:rsidR="00B1782C">
        <w:rPr>
          <w:color w:val="000000" w:themeColor="text1"/>
          <w:sz w:val="28"/>
          <w:szCs w:val="28"/>
          <w:lang w:val="uk-UA"/>
        </w:rPr>
        <w:t xml:space="preserve"> керівникам навчальних закладів, </w:t>
      </w:r>
    </w:p>
    <w:p w:rsidR="00B1782C" w:rsidRPr="00CA65F8" w:rsidRDefault="00B1782C" w:rsidP="00CA65F8">
      <w:pPr>
        <w:tabs>
          <w:tab w:val="left" w:pos="4536"/>
        </w:tabs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голові РТМР, начальнику </w:t>
      </w:r>
      <w:r>
        <w:rPr>
          <w:color w:val="000000" w:themeColor="text1"/>
          <w:sz w:val="28"/>
          <w:szCs w:val="28"/>
          <w:shd w:val="clear" w:color="auto" w:fill="F5F5F5"/>
        </w:rPr>
        <w:t> </w:t>
      </w:r>
      <w:r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Жашківського РВ </w:t>
      </w:r>
    </w:p>
    <w:p w:rsidR="00B1782C" w:rsidRPr="00F34F58" w:rsidRDefault="00B1782C" w:rsidP="00B1782C">
      <w:pPr>
        <w:tabs>
          <w:tab w:val="left" w:pos="4536"/>
        </w:tabs>
        <w:jc w:val="right"/>
        <w:rPr>
          <w:color w:val="000000" w:themeColor="text1"/>
          <w:sz w:val="28"/>
          <w:szCs w:val="28"/>
          <w:shd w:val="clear" w:color="auto" w:fill="F5F5F5"/>
          <w:lang w:val="uk-UA"/>
        </w:rPr>
      </w:pPr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>національної поліції України в Черкаській області,</w:t>
      </w:r>
    </w:p>
    <w:p w:rsidR="00CA65F8" w:rsidRPr="00F34F58" w:rsidRDefault="00B1782C" w:rsidP="00B1782C">
      <w:pPr>
        <w:tabs>
          <w:tab w:val="left" w:pos="4536"/>
        </w:tabs>
        <w:jc w:val="right"/>
        <w:rPr>
          <w:color w:val="000000" w:themeColor="text1"/>
          <w:sz w:val="28"/>
          <w:szCs w:val="28"/>
          <w:shd w:val="clear" w:color="auto" w:fill="F5F5F5"/>
          <w:lang w:val="uk-UA"/>
        </w:rPr>
      </w:pPr>
      <w:bookmarkStart w:id="0" w:name="_GoBack"/>
      <w:bookmarkEnd w:id="0"/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 головному лікарю</w:t>
      </w:r>
      <w:r w:rsidR="00CA65F8"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 КНП </w:t>
      </w:r>
      <w:r w:rsidR="00CA65F8" w:rsidRPr="00F34F58">
        <w:rPr>
          <w:rFonts w:ascii="Calibri" w:hAnsi="Calibri" w:cs="Calibri"/>
          <w:color w:val="000000" w:themeColor="text1"/>
          <w:sz w:val="28"/>
          <w:szCs w:val="28"/>
          <w:shd w:val="clear" w:color="auto" w:fill="F5F5F5"/>
          <w:lang w:val="uk-UA"/>
        </w:rPr>
        <w:t>″</w:t>
      </w:r>
      <w:r w:rsidR="00CA65F8"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Жашківська </w:t>
      </w:r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 ЦРЛ</w:t>
      </w:r>
      <w:r w:rsidR="00CA65F8" w:rsidRPr="00F34F58">
        <w:rPr>
          <w:rFonts w:ascii="Calibri" w:hAnsi="Calibri" w:cs="Calibri"/>
          <w:color w:val="000000" w:themeColor="text1"/>
          <w:sz w:val="28"/>
          <w:szCs w:val="28"/>
          <w:shd w:val="clear" w:color="auto" w:fill="F5F5F5"/>
          <w:lang w:val="uk-UA"/>
        </w:rPr>
        <w:t>″</w:t>
      </w:r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, </w:t>
      </w:r>
    </w:p>
    <w:p w:rsidR="00CA65F8" w:rsidRPr="00F34F58" w:rsidRDefault="00B1782C" w:rsidP="00CA65F8">
      <w:pPr>
        <w:tabs>
          <w:tab w:val="left" w:pos="4536"/>
        </w:tabs>
        <w:jc w:val="right"/>
        <w:rPr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завідуючому </w:t>
      </w:r>
      <w:r w:rsidRPr="00F34F58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F34F58">
        <w:rPr>
          <w:color w:val="000000" w:themeColor="text1"/>
          <w:sz w:val="28"/>
          <w:szCs w:val="28"/>
          <w:shd w:val="clear" w:color="auto" w:fill="FFFFFF"/>
          <w:lang w:val="uk-UA"/>
        </w:rPr>
        <w:t>відділенням загальної</w:t>
      </w:r>
      <w:r w:rsidRPr="00F34F58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34F58">
        <w:rPr>
          <w:color w:val="000000" w:themeColor="text1"/>
          <w:sz w:val="28"/>
          <w:szCs w:val="28"/>
          <w:shd w:val="clear" w:color="auto" w:fill="FFFFFF"/>
          <w:lang w:val="uk-UA"/>
        </w:rPr>
        <w:t>практики</w:t>
      </w:r>
      <w:r w:rsidRPr="00F34F58">
        <w:rPr>
          <w:i/>
          <w:color w:val="000000" w:themeColor="text1"/>
          <w:sz w:val="28"/>
          <w:szCs w:val="28"/>
          <w:shd w:val="clear" w:color="auto" w:fill="FFFFFF"/>
          <w:lang w:val="uk-UA"/>
        </w:rPr>
        <w:t>-</w:t>
      </w:r>
    </w:p>
    <w:p w:rsidR="00B1782C" w:rsidRPr="00CA65F8" w:rsidRDefault="00B1782C" w:rsidP="00CA65F8">
      <w:pPr>
        <w:tabs>
          <w:tab w:val="left" w:pos="4536"/>
        </w:tabs>
        <w:jc w:val="right"/>
        <w:rPr>
          <w:rFonts w:ascii="Arial" w:hAnsi="Arial" w:cs="Arial"/>
          <w:color w:val="000000" w:themeColor="text1"/>
          <w:shd w:val="clear" w:color="auto" w:fill="FFFFFF"/>
          <w:lang w:val="uk-UA"/>
        </w:rPr>
      </w:pPr>
      <w:r w:rsidRPr="00F34F58">
        <w:rPr>
          <w:rStyle w:val="a4"/>
          <w:bCs/>
          <w:i w:val="0"/>
          <w:color w:val="000000" w:themeColor="text1"/>
          <w:sz w:val="28"/>
          <w:szCs w:val="28"/>
          <w:shd w:val="clear" w:color="auto" w:fill="FFFFFF"/>
          <w:lang w:val="uk-UA"/>
        </w:rPr>
        <w:t>сімейної медицини району</w:t>
      </w:r>
      <w:r w:rsidRPr="00F34F58">
        <w:rPr>
          <w:color w:val="000000" w:themeColor="text1"/>
          <w:sz w:val="28"/>
          <w:szCs w:val="28"/>
          <w:shd w:val="clear" w:color="auto" w:fill="F5F5F5"/>
          <w:lang w:val="uk-UA"/>
        </w:rPr>
        <w:t>,</w:t>
      </w:r>
      <w:r>
        <w:rPr>
          <w:color w:val="000000" w:themeColor="text1"/>
          <w:sz w:val="28"/>
          <w:szCs w:val="28"/>
          <w:shd w:val="clear" w:color="auto" w:fill="F5F5F5"/>
          <w:lang w:val="uk-UA"/>
        </w:rPr>
        <w:t xml:space="preserve"> </w:t>
      </w:r>
    </w:p>
    <w:p w:rsidR="00B1782C" w:rsidRDefault="00B1782C" w:rsidP="00B1782C">
      <w:pPr>
        <w:tabs>
          <w:tab w:val="left" w:pos="4536"/>
        </w:tabs>
        <w:rPr>
          <w:sz w:val="28"/>
          <w:szCs w:val="28"/>
          <w:lang w:val="uk-UA"/>
        </w:rPr>
      </w:pPr>
    </w:p>
    <w:p w:rsidR="00B1782C" w:rsidRDefault="00B1782C" w:rsidP="00B1782C">
      <w:pPr>
        <w:tabs>
          <w:tab w:val="left" w:pos="453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</w:p>
    <w:p w:rsidR="00B1782C" w:rsidRDefault="00B1782C" w:rsidP="00B1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Жашківське РУ ГУ Держпродспоживслужби  в Черкаській області</w:t>
      </w:r>
      <w:r w:rsidR="00CA65F8">
        <w:rPr>
          <w:sz w:val="28"/>
          <w:szCs w:val="28"/>
          <w:lang w:val="uk-UA"/>
        </w:rPr>
        <w:t>, на виконання листа Головного управління Держпродспоживслужби в Черкаській області від 27.08.2020 р. № 11-24/08-24/7361,</w:t>
      </w:r>
      <w:r>
        <w:rPr>
          <w:sz w:val="28"/>
          <w:szCs w:val="28"/>
          <w:lang w:val="uk-UA"/>
        </w:rPr>
        <w:t xml:space="preserve"> повідомляє, що з метою забезпечення стабільної епізоотичної ситуації зі сказу тварин на території області т</w:t>
      </w:r>
      <w:r w:rsidR="004C395D">
        <w:rPr>
          <w:sz w:val="28"/>
          <w:szCs w:val="28"/>
          <w:lang w:val="uk-UA"/>
        </w:rPr>
        <w:t xml:space="preserve">а відповідно до наказу </w:t>
      </w:r>
      <w:r>
        <w:rPr>
          <w:sz w:val="28"/>
          <w:szCs w:val="28"/>
          <w:lang w:val="uk-UA"/>
        </w:rPr>
        <w:t xml:space="preserve"> Держпродспоживслужби </w:t>
      </w:r>
      <w:r w:rsidR="004C395D">
        <w:rPr>
          <w:sz w:val="28"/>
          <w:szCs w:val="28"/>
          <w:lang w:val="uk-UA"/>
        </w:rPr>
        <w:t>України від 21.08.2020 № 546 «Про</w:t>
      </w:r>
      <w:r>
        <w:rPr>
          <w:sz w:val="28"/>
          <w:szCs w:val="28"/>
          <w:lang w:val="uk-UA"/>
        </w:rPr>
        <w:t xml:space="preserve"> організації заходів з проведення осінньої кампанії з пероральної імунізації диких м’ясої</w:t>
      </w:r>
      <w:r w:rsidR="004C395D">
        <w:rPr>
          <w:sz w:val="28"/>
          <w:szCs w:val="28"/>
          <w:lang w:val="uk-UA"/>
        </w:rPr>
        <w:t>дних тварин у 2020році</w:t>
      </w:r>
      <w:r>
        <w:rPr>
          <w:sz w:val="28"/>
          <w:szCs w:val="28"/>
          <w:lang w:val="uk-UA"/>
        </w:rPr>
        <w:t xml:space="preserve">» </w:t>
      </w:r>
      <w:r w:rsidR="004C395D">
        <w:rPr>
          <w:sz w:val="28"/>
          <w:szCs w:val="28"/>
          <w:lang w:val="uk-UA"/>
        </w:rPr>
        <w:t>у Черкаській області</w:t>
      </w:r>
      <w:r>
        <w:rPr>
          <w:sz w:val="28"/>
          <w:szCs w:val="28"/>
          <w:lang w:val="uk-UA"/>
        </w:rPr>
        <w:t xml:space="preserve"> розпочнеться</w:t>
      </w:r>
      <w:r w:rsidR="004C395D">
        <w:rPr>
          <w:sz w:val="28"/>
          <w:szCs w:val="28"/>
          <w:lang w:val="uk-UA"/>
        </w:rPr>
        <w:t xml:space="preserve"> осіння</w:t>
      </w:r>
      <w:r>
        <w:rPr>
          <w:sz w:val="28"/>
          <w:szCs w:val="28"/>
          <w:lang w:val="uk-UA"/>
        </w:rPr>
        <w:t xml:space="preserve"> планова перорал</w:t>
      </w:r>
      <w:r w:rsidR="004C395D">
        <w:rPr>
          <w:sz w:val="28"/>
          <w:szCs w:val="28"/>
          <w:lang w:val="uk-UA"/>
        </w:rPr>
        <w:t xml:space="preserve">ьна імунізація диких </w:t>
      </w:r>
      <w:r>
        <w:rPr>
          <w:sz w:val="28"/>
          <w:szCs w:val="28"/>
          <w:lang w:val="uk-UA"/>
        </w:rPr>
        <w:t xml:space="preserve">  м’ясоїдних тварин проти сказу повітряним м</w:t>
      </w:r>
      <w:r w:rsidR="004C395D">
        <w:rPr>
          <w:sz w:val="28"/>
          <w:szCs w:val="28"/>
          <w:lang w:val="uk-UA"/>
        </w:rPr>
        <w:t>етодом (орієнтовно у вересні 2020 року, в залежності від погодних умов,</w:t>
      </w:r>
      <w:r w:rsidR="004C395D" w:rsidRPr="004C395D">
        <w:rPr>
          <w:sz w:val="28"/>
          <w:szCs w:val="28"/>
          <w:lang w:val="uk-UA"/>
        </w:rPr>
        <w:t xml:space="preserve"> </w:t>
      </w:r>
      <w:r w:rsidR="004C395D">
        <w:rPr>
          <w:sz w:val="28"/>
          <w:szCs w:val="28"/>
          <w:lang w:val="uk-UA"/>
        </w:rPr>
        <w:t>в т.ч. у вихідні дні.)</w:t>
      </w:r>
    </w:p>
    <w:p w:rsidR="00B1782C" w:rsidRDefault="00B1782C" w:rsidP="00B178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Розповсюдження принад, які містять високо імунну безпечну вакцину проти сказу, буде здійснюватися авіатранспортом над лісовими та сільськогосподарськими угіддями, поза територіями населених пунктів та водойм. Принада безпечна для людей і тварин, має вигляд брикетів розміром із сірникову коробку з різким запахом м’ясо-кісткового борошна. Усередині приманки знаходиться капсула з вакциною проти сказу. </w:t>
      </w:r>
    </w:p>
    <w:p w:rsidR="00B1782C" w:rsidRDefault="00B1782C" w:rsidP="00B1782C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надана з метою забезпечення обізнаності населення з питань пр</w:t>
      </w:r>
      <w:r w:rsidR="00F34F58">
        <w:rPr>
          <w:sz w:val="28"/>
          <w:szCs w:val="28"/>
          <w:lang w:val="uk-UA"/>
        </w:rPr>
        <w:t>оведення пероральної імунізації.</w:t>
      </w:r>
    </w:p>
    <w:p w:rsidR="00B1782C" w:rsidRDefault="00B1782C" w:rsidP="00B1782C">
      <w:pPr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                     </w:t>
      </w:r>
    </w:p>
    <w:p w:rsidR="00B1782C" w:rsidRDefault="00B1782C" w:rsidP="00B17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       А. Л. Безглавенко</w:t>
      </w:r>
    </w:p>
    <w:p w:rsidR="00B1782C" w:rsidRDefault="00B1782C" w:rsidP="00B1782C">
      <w:pPr>
        <w:rPr>
          <w:sz w:val="28"/>
          <w:szCs w:val="28"/>
          <w:lang w:val="uk-UA"/>
        </w:rPr>
      </w:pPr>
    </w:p>
    <w:p w:rsidR="00B1782C" w:rsidRDefault="00B1782C" w:rsidP="00B1782C">
      <w:pPr>
        <w:rPr>
          <w:lang w:val="uk-UA"/>
        </w:rPr>
      </w:pPr>
      <w:r>
        <w:rPr>
          <w:lang w:val="uk-UA"/>
        </w:rPr>
        <w:t>Загородня А.В. 6-31-69</w:t>
      </w:r>
    </w:p>
    <w:p w:rsidR="00BE442E" w:rsidRPr="00B1782C" w:rsidRDefault="00BE442E">
      <w:pPr>
        <w:rPr>
          <w:lang w:val="uk-UA"/>
        </w:rPr>
      </w:pPr>
    </w:p>
    <w:sectPr w:rsidR="00BE442E" w:rsidRPr="00B1782C" w:rsidSect="00BE4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2C"/>
    <w:rsid w:val="004C395D"/>
    <w:rsid w:val="004D0895"/>
    <w:rsid w:val="006C60C6"/>
    <w:rsid w:val="00B1782C"/>
    <w:rsid w:val="00BE442E"/>
    <w:rsid w:val="00CA65F8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782C"/>
    <w:rPr>
      <w:color w:val="0000FF"/>
      <w:u w:val="single"/>
    </w:rPr>
  </w:style>
  <w:style w:type="character" w:styleId="a4">
    <w:name w:val="Emphasis"/>
    <w:basedOn w:val="a0"/>
    <w:uiPriority w:val="20"/>
    <w:qFormat/>
    <w:rsid w:val="00B178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2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782C"/>
    <w:rPr>
      <w:color w:val="0000FF"/>
      <w:u w:val="single"/>
    </w:rPr>
  </w:style>
  <w:style w:type="character" w:styleId="a4">
    <w:name w:val="Emphasis"/>
    <w:basedOn w:val="a0"/>
    <w:uiPriority w:val="20"/>
    <w:qFormat/>
    <w:rsid w:val="00B178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7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h_upr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PC</cp:lastModifiedBy>
  <cp:revision>3</cp:revision>
  <dcterms:created xsi:type="dcterms:W3CDTF">2020-09-04T07:26:00Z</dcterms:created>
  <dcterms:modified xsi:type="dcterms:W3CDTF">2020-09-04T07:27:00Z</dcterms:modified>
</cp:coreProperties>
</file>