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4F" w:rsidRDefault="006C434F" w:rsidP="006C43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Додаток 1</w:t>
      </w:r>
    </w:p>
    <w:p w:rsidR="006C434F" w:rsidRDefault="006C434F" w:rsidP="006C43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до рішення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</w:t>
      </w:r>
    </w:p>
    <w:p w:rsidR="006C434F" w:rsidRDefault="006C434F" w:rsidP="006C43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від 20.12.2019 р. № 6-18/</w:t>
      </w:r>
      <w:r>
        <w:rPr>
          <w:lang w:val="en-US"/>
        </w:rPr>
        <w:t>V</w:t>
      </w:r>
      <w:r>
        <w:rPr>
          <w:lang w:val="uk-UA"/>
        </w:rPr>
        <w:t xml:space="preserve">ІІ </w:t>
      </w:r>
    </w:p>
    <w:p w:rsidR="006C434F" w:rsidRDefault="006C434F" w:rsidP="006C434F">
      <w:pPr>
        <w:rPr>
          <w:lang w:val="uk-UA"/>
        </w:rPr>
      </w:pPr>
    </w:p>
    <w:p w:rsidR="006C434F" w:rsidRDefault="006C434F" w:rsidP="006C434F">
      <w:pPr>
        <w:jc w:val="center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План заходів</w:t>
      </w:r>
    </w:p>
    <w:p w:rsidR="006C434F" w:rsidRDefault="006C434F" w:rsidP="006C434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реорганізації </w:t>
      </w:r>
      <w:proofErr w:type="spellStart"/>
      <w:r>
        <w:rPr>
          <w:b/>
          <w:sz w:val="24"/>
          <w:szCs w:val="24"/>
          <w:lang w:val="uk-UA"/>
        </w:rPr>
        <w:t>Охматівської</w:t>
      </w:r>
      <w:proofErr w:type="spellEnd"/>
      <w:r>
        <w:rPr>
          <w:b/>
          <w:sz w:val="24"/>
          <w:szCs w:val="24"/>
          <w:lang w:val="uk-UA"/>
        </w:rPr>
        <w:t xml:space="preserve"> сільської ради</w:t>
      </w:r>
    </w:p>
    <w:p w:rsidR="006C434F" w:rsidRDefault="006C434F" w:rsidP="006C434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виконавчого комітету </w:t>
      </w:r>
      <w:proofErr w:type="spellStart"/>
      <w:r>
        <w:rPr>
          <w:b/>
          <w:sz w:val="24"/>
          <w:szCs w:val="24"/>
          <w:lang w:val="uk-UA"/>
        </w:rPr>
        <w:t>Охматівської</w:t>
      </w:r>
      <w:proofErr w:type="spellEnd"/>
      <w:r>
        <w:rPr>
          <w:b/>
          <w:sz w:val="24"/>
          <w:szCs w:val="24"/>
          <w:lang w:val="uk-UA"/>
        </w:rPr>
        <w:t xml:space="preserve"> сільської  ради</w:t>
      </w:r>
    </w:p>
    <w:bookmarkEnd w:id="0"/>
    <w:p w:rsidR="006C434F" w:rsidRDefault="006C434F" w:rsidP="006C434F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03"/>
        <w:gridCol w:w="1843"/>
        <w:gridCol w:w="1666"/>
      </w:tblGrid>
      <w:tr w:rsidR="006C434F" w:rsidRPr="00282D2A" w:rsidTr="004E3B7B">
        <w:tc>
          <w:tcPr>
            <w:tcW w:w="959" w:type="dxa"/>
          </w:tcPr>
          <w:p w:rsidR="006C434F" w:rsidRPr="00282D2A" w:rsidRDefault="006C434F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№ з/п</w:t>
            </w:r>
          </w:p>
        </w:tc>
        <w:tc>
          <w:tcPr>
            <w:tcW w:w="5103" w:type="dxa"/>
          </w:tcPr>
          <w:p w:rsidR="006C434F" w:rsidRPr="00282D2A" w:rsidRDefault="006C434F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Порядок здійснення заходів</w:t>
            </w:r>
          </w:p>
        </w:tc>
        <w:tc>
          <w:tcPr>
            <w:tcW w:w="1843" w:type="dxa"/>
          </w:tcPr>
          <w:p w:rsidR="006C434F" w:rsidRPr="00282D2A" w:rsidRDefault="006C434F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Термін виконання</w:t>
            </w:r>
          </w:p>
        </w:tc>
        <w:tc>
          <w:tcPr>
            <w:tcW w:w="1666" w:type="dxa"/>
          </w:tcPr>
          <w:p w:rsidR="006C434F" w:rsidRPr="00282D2A" w:rsidRDefault="006C434F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Виконавець</w:t>
            </w:r>
          </w:p>
        </w:tc>
      </w:tr>
      <w:tr w:rsidR="006C434F" w:rsidRPr="00282D2A" w:rsidTr="004E3B7B">
        <w:tc>
          <w:tcPr>
            <w:tcW w:w="959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1</w:t>
            </w:r>
          </w:p>
        </w:tc>
        <w:tc>
          <w:tcPr>
            <w:tcW w:w="510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Інвентаризація та передача документів, що нагромадилися під час </w:t>
            </w:r>
            <w:proofErr w:type="spellStart"/>
            <w:r w:rsidRPr="00282D2A">
              <w:rPr>
                <w:lang w:val="uk-UA"/>
              </w:rPr>
              <w:t>Охматівської</w:t>
            </w:r>
            <w:proofErr w:type="spellEnd"/>
            <w:r w:rsidRPr="00282D2A">
              <w:rPr>
                <w:lang w:val="uk-UA"/>
              </w:rPr>
              <w:t xml:space="preserve">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Охматівсь</w:t>
            </w:r>
            <w:r>
              <w:rPr>
                <w:lang w:val="uk-UA"/>
              </w:rPr>
              <w:t>кої</w:t>
            </w:r>
            <w:proofErr w:type="spellEnd"/>
            <w:r>
              <w:rPr>
                <w:lang w:val="uk-UA"/>
              </w:rPr>
              <w:t xml:space="preserve"> сільської  ради станом на « 01 »  січня </w:t>
            </w:r>
            <w:r w:rsidRPr="00282D2A">
              <w:rPr>
                <w:lang w:val="uk-UA"/>
              </w:rPr>
              <w:t xml:space="preserve"> 2020 р.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</w:t>
            </w:r>
          </w:p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10.01.2010р</w:t>
            </w:r>
          </w:p>
        </w:tc>
        <w:tc>
          <w:tcPr>
            <w:tcW w:w="1666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6C434F" w:rsidRPr="00282D2A" w:rsidTr="004E3B7B">
        <w:tc>
          <w:tcPr>
            <w:tcW w:w="959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2</w:t>
            </w:r>
          </w:p>
        </w:tc>
        <w:tc>
          <w:tcPr>
            <w:tcW w:w="510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Pr="00282D2A">
              <w:rPr>
                <w:lang w:val="uk-UA"/>
              </w:rPr>
              <w:t>Охматівської</w:t>
            </w:r>
            <w:proofErr w:type="spellEnd"/>
            <w:r w:rsidRPr="00282D2A">
              <w:rPr>
                <w:lang w:val="uk-UA"/>
              </w:rPr>
              <w:t xml:space="preserve">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Охматівської</w:t>
            </w:r>
            <w:proofErr w:type="spellEnd"/>
            <w:r w:rsidRPr="00282D2A">
              <w:rPr>
                <w:lang w:val="uk-UA"/>
              </w:rPr>
              <w:t xml:space="preserve"> сільської  ради з перевіркою їх фактичної наявності та документал</w:t>
            </w:r>
            <w:r>
              <w:rPr>
                <w:lang w:val="uk-UA"/>
              </w:rPr>
              <w:t xml:space="preserve">ьного підтвердження станом на « 01»  січня </w:t>
            </w:r>
            <w:r w:rsidRPr="00282D2A">
              <w:rPr>
                <w:lang w:val="uk-UA"/>
              </w:rPr>
              <w:t xml:space="preserve"> 2020 р.</w:t>
            </w:r>
          </w:p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15.01.2020</w:t>
            </w:r>
            <w:r>
              <w:rPr>
                <w:lang w:val="uk-UA"/>
              </w:rPr>
              <w:t xml:space="preserve"> </w:t>
            </w:r>
            <w:r w:rsidRPr="00282D2A">
              <w:rPr>
                <w:lang w:val="uk-UA"/>
              </w:rPr>
              <w:t xml:space="preserve">р. </w:t>
            </w:r>
          </w:p>
        </w:tc>
        <w:tc>
          <w:tcPr>
            <w:tcW w:w="1666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6C434F" w:rsidRPr="00282D2A" w:rsidTr="004E3B7B">
        <w:tc>
          <w:tcPr>
            <w:tcW w:w="959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3</w:t>
            </w:r>
          </w:p>
        </w:tc>
        <w:tc>
          <w:tcPr>
            <w:tcW w:w="510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Складання Передавального акту майна, активів та зобов’язань </w:t>
            </w:r>
            <w:proofErr w:type="spellStart"/>
            <w:r w:rsidRPr="00282D2A">
              <w:rPr>
                <w:lang w:val="uk-UA"/>
              </w:rPr>
              <w:t>Охматівської</w:t>
            </w:r>
            <w:proofErr w:type="spellEnd"/>
            <w:r w:rsidRPr="00282D2A">
              <w:rPr>
                <w:lang w:val="uk-UA"/>
              </w:rPr>
              <w:t xml:space="preserve">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Охматівської</w:t>
            </w:r>
            <w:proofErr w:type="spellEnd"/>
            <w:r w:rsidRPr="00282D2A">
              <w:rPr>
                <w:lang w:val="uk-UA"/>
              </w:rPr>
              <w:t xml:space="preserve"> сільської  ради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</w:t>
            </w:r>
          </w:p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16.01.2020</w:t>
            </w:r>
            <w:r>
              <w:rPr>
                <w:lang w:val="uk-UA"/>
              </w:rPr>
              <w:t xml:space="preserve"> </w:t>
            </w:r>
            <w:r w:rsidRPr="00282D2A">
              <w:rPr>
                <w:lang w:val="uk-UA"/>
              </w:rPr>
              <w:t>р.</w:t>
            </w:r>
          </w:p>
        </w:tc>
        <w:tc>
          <w:tcPr>
            <w:tcW w:w="1666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6C434F" w:rsidRPr="00282D2A" w:rsidTr="004E3B7B">
        <w:tc>
          <w:tcPr>
            <w:tcW w:w="959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4</w:t>
            </w:r>
          </w:p>
        </w:tc>
        <w:tc>
          <w:tcPr>
            <w:tcW w:w="510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Pr="00282D2A">
              <w:rPr>
                <w:lang w:val="uk-UA"/>
              </w:rPr>
              <w:t>Охматівської</w:t>
            </w:r>
            <w:proofErr w:type="spellEnd"/>
            <w:r w:rsidRPr="00282D2A">
              <w:rPr>
                <w:lang w:val="uk-UA"/>
              </w:rPr>
              <w:t xml:space="preserve">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Охматівської</w:t>
            </w:r>
            <w:proofErr w:type="spellEnd"/>
            <w:r w:rsidRPr="00282D2A">
              <w:rPr>
                <w:lang w:val="uk-UA"/>
              </w:rPr>
              <w:t xml:space="preserve"> сільської  ради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 після затвердження відповідного передавального акту</w:t>
            </w:r>
          </w:p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23.01.2020</w:t>
            </w:r>
            <w:r>
              <w:rPr>
                <w:lang w:val="uk-UA"/>
              </w:rPr>
              <w:t xml:space="preserve"> </w:t>
            </w:r>
            <w:r w:rsidRPr="00282D2A">
              <w:rPr>
                <w:lang w:val="uk-UA"/>
              </w:rPr>
              <w:t>р.</w:t>
            </w:r>
          </w:p>
        </w:tc>
        <w:tc>
          <w:tcPr>
            <w:tcW w:w="1666" w:type="dxa"/>
          </w:tcPr>
          <w:p w:rsidR="006C434F" w:rsidRPr="00282D2A" w:rsidRDefault="006C434F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</w:tbl>
    <w:p w:rsidR="006C434F" w:rsidRDefault="006C434F" w:rsidP="006C434F">
      <w:pPr>
        <w:rPr>
          <w:lang w:val="uk-UA"/>
        </w:rPr>
      </w:pPr>
    </w:p>
    <w:sectPr w:rsidR="006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3"/>
    <w:rsid w:val="006C434F"/>
    <w:rsid w:val="00C81C04"/>
    <w:rsid w:val="00E0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2020-02-12T12:43:00Z</dcterms:created>
  <dcterms:modified xsi:type="dcterms:W3CDTF">2020-02-12T12:44:00Z</dcterms:modified>
</cp:coreProperties>
</file>